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71" w:rsidRPr="00997371" w:rsidRDefault="00997371" w:rsidP="00997371">
      <w:pPr>
        <w:shd w:val="clear" w:color="auto" w:fill="FFFFFF"/>
        <w:spacing w:after="0" w:line="240" w:lineRule="atLeast"/>
        <w:outlineLvl w:val="0"/>
        <w:rPr>
          <w:rFonts w:ascii="Trebuchet MS" w:eastAsia="Times New Roman" w:hAnsi="Trebuchet MS" w:cs="Arial"/>
          <w:color w:val="3179A6"/>
          <w:kern w:val="36"/>
          <w:sz w:val="25"/>
          <w:szCs w:val="25"/>
        </w:rPr>
      </w:pPr>
      <w:r w:rsidRPr="00997371">
        <w:rPr>
          <w:rFonts w:ascii="Trebuchet MS" w:eastAsia="Times New Roman" w:hAnsi="Trebuchet MS" w:cs="Arial"/>
          <w:color w:val="3179A6"/>
          <w:kern w:val="36"/>
          <w:sz w:val="25"/>
          <w:szCs w:val="25"/>
        </w:rPr>
        <w:t>Sekretar - saziv Skupštine 2010 - 2014</w:t>
      </w:r>
    </w:p>
    <w:p w:rsidR="00997371" w:rsidRPr="00997371" w:rsidRDefault="00997371" w:rsidP="00997371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>
        <w:rPr>
          <w:rFonts w:ascii="Trebuchet MS" w:eastAsia="Times New Roman" w:hAnsi="Trebuchet MS" w:cs="Times New Roman"/>
          <w:noProof/>
          <w:color w:val="000000"/>
          <w:sz w:val="21"/>
          <w:szCs w:val="21"/>
        </w:rPr>
        <w:drawing>
          <wp:inline distT="0" distB="0" distL="0" distR="0">
            <wp:extent cx="1144905" cy="1542415"/>
            <wp:effectExtent l="19050" t="0" r="0" b="635"/>
            <wp:docPr id="1" name="Picture 1" descr="http://www.skupstina.podgorica.me/sites/podgorica.me/files/Fotografije/slavk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upstina.podgorica.me/sites/podgorica.me/files/Fotografije/slavka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7371">
        <w:rPr>
          <w:rFonts w:ascii="Trebuchet MS" w:eastAsia="Times New Roman" w:hAnsi="Trebuchet MS" w:cs="Times New Roman"/>
          <w:color w:val="000000"/>
          <w:sz w:val="21"/>
          <w:szCs w:val="21"/>
        </w:rPr>
        <w:t>Sekretar: Slavka Maraš</w:t>
      </w:r>
      <w:r w:rsidRPr="00997371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dipl.pravnik</w:t>
      </w:r>
    </w:p>
    <w:p w:rsidR="00997371" w:rsidRPr="00997371" w:rsidRDefault="00997371" w:rsidP="00997371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997371">
        <w:rPr>
          <w:rFonts w:ascii="Trebuchet MS" w:eastAsia="Times New Roman" w:hAnsi="Trebuchet MS" w:cs="Times New Roman"/>
          <w:color w:val="000000"/>
          <w:sz w:val="21"/>
          <w:szCs w:val="21"/>
        </w:rPr>
        <w:t>Adresa : Njegoševa 13</w:t>
      </w:r>
      <w:r w:rsidRPr="00997371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Telefon : 020/ 665 - 070</w:t>
      </w:r>
      <w:r w:rsidRPr="00997371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020/ 665 - 069</w:t>
      </w:r>
      <w:r w:rsidRPr="00997371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E-mail : </w:t>
      </w:r>
      <w:hyperlink r:id="rId6" w:history="1">
        <w:r w:rsidRPr="00997371">
          <w:rPr>
            <w:rFonts w:ascii="Trebuchet MS" w:eastAsia="Times New Roman" w:hAnsi="Trebuchet MS" w:cs="Times New Roman"/>
            <w:color w:val="3179A6"/>
            <w:sz w:val="21"/>
          </w:rPr>
          <w:t>s.maras@t-com.me</w:t>
        </w:r>
      </w:hyperlink>
    </w:p>
    <w:p w:rsidR="00997371" w:rsidRPr="00997371" w:rsidRDefault="00997371" w:rsidP="00997371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997371">
        <w:rPr>
          <w:rFonts w:ascii="Trebuchet MS" w:eastAsia="Times New Roman" w:hAnsi="Trebuchet MS" w:cs="Times New Roman"/>
          <w:color w:val="000000"/>
          <w:sz w:val="21"/>
          <w:szCs w:val="21"/>
        </w:rPr>
        <w:t>Biografija Sekretara:</w:t>
      </w:r>
    </w:p>
    <w:p w:rsidR="00997371" w:rsidRPr="00997371" w:rsidRDefault="00997371" w:rsidP="00997371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997371">
        <w:rPr>
          <w:rFonts w:ascii="Trebuchet MS" w:eastAsia="Times New Roman" w:hAnsi="Trebuchet MS" w:cs="Times New Roman"/>
          <w:color w:val="000000"/>
          <w:sz w:val="21"/>
          <w:szCs w:val="21"/>
        </w:rPr>
        <w:t>Slavka Maraš je rođena u Podgorici, gdje je završila Pravni fakultet. Pripravnički staž obavila je u Ustavnom sudu Crne Gore.</w:t>
      </w:r>
      <w:r w:rsidRPr="00997371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Radni odnos zasnovala je 1986. godine u republičkom SIZ-u zdravstvene zaštite i zdravstvenog osiguranja u Podgorici, gdje je obavljala poslove stručnog saradnika, savjetnika, načelnika za planiranje i ugovaranje zdravstvene zaštite sa zdravstvenim ustanovama na teritoriji Crne Gore, kao i poslove zamjenika republičkog sekretara SIZ-a zdravstva i dr.</w:t>
      </w:r>
      <w:r w:rsidRPr="00997371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Od 1992. do 1995. godine obavljala je poslove rukovodioca sektora za pravne i opšte poslove – pomoćnika direktora Republičkog fonda penzijskog i invalidskog osiguranja.</w:t>
      </w:r>
      <w:r w:rsidRPr="00997371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U Ustavnom sudu Crne Gore od septembra 1995. godine obavljala je poslove savjetnika Ustavnog suda, a od septembra 2005. poslove savjetnika Predsjednika Ustavnog suda Crne Gore.</w:t>
      </w:r>
      <w:r w:rsidRPr="00997371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Novembra 2006. godine imenovana je na funkciju sekretara Skupštine Glavnog grada, a na sjednici Skupštine od 17. i 24. maja ove godine, nakon isteka mandata, ponovo imenovana na istu funkciju, koju je obavljala do 8. novembra 2011. godine, kada joj je funkcija prestala po presudi Upravnog suda. </w:t>
      </w:r>
      <w:r w:rsidRPr="00997371">
        <w:rPr>
          <w:rFonts w:ascii="Trebuchet MS" w:eastAsia="Times New Roman" w:hAnsi="Trebuchet MS" w:cs="Times New Roman"/>
          <w:color w:val="000000"/>
          <w:sz w:val="21"/>
          <w:szCs w:val="21"/>
        </w:rPr>
        <w:br/>
        <w:t>Na sjednici Skupštine od 17. novembra ponovo je imenovana na funkciju sekretara Skupštine Glavnog grada.</w:t>
      </w:r>
    </w:p>
    <w:p w:rsidR="00997371" w:rsidRPr="00997371" w:rsidRDefault="00997371" w:rsidP="00997371">
      <w:pPr>
        <w:shd w:val="clear" w:color="auto" w:fill="FFFFFF"/>
        <w:spacing w:after="238" w:line="384" w:lineRule="atLeast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997371">
        <w:rPr>
          <w:rFonts w:ascii="Trebuchet MS" w:eastAsia="Times New Roman" w:hAnsi="Trebuchet MS" w:cs="Times New Roman"/>
          <w:color w:val="000000"/>
          <w:sz w:val="21"/>
          <w:szCs w:val="21"/>
        </w:rPr>
        <w:t>Sekretar Skupštine:</w:t>
      </w:r>
    </w:p>
    <w:p w:rsidR="00997371" w:rsidRPr="00997371" w:rsidRDefault="00997371" w:rsidP="00997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997371">
        <w:rPr>
          <w:rFonts w:ascii="Trebuchet MS" w:eastAsia="Times New Roman" w:hAnsi="Trebuchet MS" w:cs="Times New Roman"/>
          <w:color w:val="000000"/>
          <w:sz w:val="21"/>
          <w:szCs w:val="21"/>
        </w:rPr>
        <w:lastRenderedPageBreak/>
        <w:t>organizuje i stara se o obavljanju stručnih, administrativnih i drugih poslova za Skupštinu i njena radna tijela;</w:t>
      </w:r>
    </w:p>
    <w:p w:rsidR="00997371" w:rsidRPr="00997371" w:rsidRDefault="00997371" w:rsidP="00997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997371">
        <w:rPr>
          <w:rFonts w:ascii="Trebuchet MS" w:eastAsia="Times New Roman" w:hAnsi="Trebuchet MS" w:cs="Times New Roman"/>
          <w:color w:val="000000"/>
          <w:sz w:val="21"/>
          <w:szCs w:val="21"/>
        </w:rPr>
        <w:t>priprema sjednice Skupštine i njenih radnih tijela;</w:t>
      </w:r>
    </w:p>
    <w:p w:rsidR="00997371" w:rsidRPr="00997371" w:rsidRDefault="00997371" w:rsidP="00997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997371">
        <w:rPr>
          <w:rFonts w:ascii="Trebuchet MS" w:eastAsia="Times New Roman" w:hAnsi="Trebuchet MS" w:cs="Times New Roman"/>
          <w:color w:val="000000"/>
          <w:sz w:val="21"/>
          <w:szCs w:val="21"/>
        </w:rPr>
        <w:t>stara se o primjeni odredaba zakona, Statuta, Poslovnika Skupštine i drugih akata kojima se uređuje način rada Skupštine i njenih radnih tijela;</w:t>
      </w:r>
    </w:p>
    <w:p w:rsidR="00997371" w:rsidRPr="00997371" w:rsidRDefault="00997371" w:rsidP="00997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997371">
        <w:rPr>
          <w:rFonts w:ascii="Trebuchet MS" w:eastAsia="Times New Roman" w:hAnsi="Trebuchet MS" w:cs="Times New Roman"/>
          <w:color w:val="000000"/>
          <w:sz w:val="21"/>
          <w:szCs w:val="21"/>
        </w:rPr>
        <w:t>organizuje i rukovodi Službom Skupštine;</w:t>
      </w:r>
    </w:p>
    <w:p w:rsidR="00997371" w:rsidRPr="00997371" w:rsidRDefault="00997371" w:rsidP="00997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997371">
        <w:rPr>
          <w:rFonts w:ascii="Trebuchet MS" w:eastAsia="Times New Roman" w:hAnsi="Trebuchet MS" w:cs="Times New Roman"/>
          <w:color w:val="000000"/>
          <w:sz w:val="21"/>
          <w:szCs w:val="21"/>
        </w:rPr>
        <w:t>stara se da odluke i drugi akti, programi i informativni materijali budu pripremljeni u skladu sa Programom rada Skupštine;</w:t>
      </w:r>
    </w:p>
    <w:p w:rsidR="00997371" w:rsidRPr="00997371" w:rsidRDefault="00997371" w:rsidP="00997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997371">
        <w:rPr>
          <w:rFonts w:ascii="Trebuchet MS" w:eastAsia="Times New Roman" w:hAnsi="Trebuchet MS" w:cs="Times New Roman"/>
          <w:color w:val="000000"/>
          <w:sz w:val="21"/>
          <w:szCs w:val="21"/>
        </w:rPr>
        <w:t>odgovoran je za vođenje zapisnika, stenograma, obradu akata Skupštine i njihovu distribuciju i objavljivanje odluka i drugih opštih akata Skupštine;</w:t>
      </w:r>
    </w:p>
    <w:p w:rsidR="00997371" w:rsidRPr="00997371" w:rsidRDefault="00997371" w:rsidP="00997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997371">
        <w:rPr>
          <w:rFonts w:ascii="Trebuchet MS" w:eastAsia="Times New Roman" w:hAnsi="Trebuchet MS" w:cs="Times New Roman"/>
          <w:color w:val="000000"/>
          <w:sz w:val="21"/>
          <w:szCs w:val="21"/>
        </w:rPr>
        <w:t>pomaže predsjedniku Skupštine u radu;</w:t>
      </w:r>
    </w:p>
    <w:p w:rsidR="00997371" w:rsidRPr="00997371" w:rsidRDefault="00997371" w:rsidP="00997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997371">
        <w:rPr>
          <w:rFonts w:ascii="Trebuchet MS" w:eastAsia="Times New Roman" w:hAnsi="Trebuchet MS" w:cs="Times New Roman"/>
          <w:color w:val="000000"/>
          <w:sz w:val="21"/>
          <w:szCs w:val="21"/>
        </w:rPr>
        <w:t>priprema zahtjev za planiranje sredstava u Budžetu za potrebe rada Skupštine i Službe Skupštine;</w:t>
      </w:r>
    </w:p>
    <w:p w:rsidR="00997371" w:rsidRPr="00997371" w:rsidRDefault="00997371" w:rsidP="00997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997371">
        <w:rPr>
          <w:rFonts w:ascii="Trebuchet MS" w:eastAsia="Times New Roman" w:hAnsi="Trebuchet MS" w:cs="Times New Roman"/>
          <w:color w:val="000000"/>
          <w:sz w:val="21"/>
          <w:szCs w:val="21"/>
        </w:rPr>
        <w:t>odobrava isplatu troškova po osnovu rada Skupštine, radnih tijela, odbornika i Službe Skupštine,</w:t>
      </w:r>
    </w:p>
    <w:p w:rsidR="00997371" w:rsidRPr="00997371" w:rsidRDefault="00997371" w:rsidP="0099737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0"/>
        <w:rPr>
          <w:rFonts w:ascii="Trebuchet MS" w:eastAsia="Times New Roman" w:hAnsi="Trebuchet MS" w:cs="Times New Roman"/>
          <w:color w:val="000000"/>
          <w:sz w:val="21"/>
          <w:szCs w:val="21"/>
        </w:rPr>
      </w:pPr>
      <w:r w:rsidRPr="00997371">
        <w:rPr>
          <w:rFonts w:ascii="Trebuchet MS" w:eastAsia="Times New Roman" w:hAnsi="Trebuchet MS" w:cs="Times New Roman"/>
          <w:color w:val="000000"/>
          <w:sz w:val="21"/>
          <w:szCs w:val="21"/>
        </w:rPr>
        <w:t>vrši i druge poslove u skladu sa Statutom i Poslovnikom.</w:t>
      </w:r>
    </w:p>
    <w:p w:rsidR="00532DDD" w:rsidRDefault="00532DDD"/>
    <w:sectPr w:rsidR="00532DDD" w:rsidSect="00532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10921"/>
    <w:multiLevelType w:val="multilevel"/>
    <w:tmpl w:val="B832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97371"/>
    <w:rsid w:val="00532DDD"/>
    <w:rsid w:val="0099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DD"/>
  </w:style>
  <w:style w:type="paragraph" w:styleId="Heading1">
    <w:name w:val="heading 1"/>
    <w:basedOn w:val="Normal"/>
    <w:link w:val="Heading1Char"/>
    <w:uiPriority w:val="9"/>
    <w:qFormat/>
    <w:rsid w:val="00997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3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9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73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maras@t-com.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milena.pavicevic</dc:creator>
  <cp:lastModifiedBy>milena.pavicevic</cp:lastModifiedBy>
  <cp:revision>1</cp:revision>
  <dcterms:created xsi:type="dcterms:W3CDTF">2018-03-28T12:14:00Z</dcterms:created>
  <dcterms:modified xsi:type="dcterms:W3CDTF">2018-03-28T12:14:00Z</dcterms:modified>
</cp:coreProperties>
</file>