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A8" w:rsidRPr="00AC78E2" w:rsidRDefault="00100CA8" w:rsidP="00100CA8">
      <w:pPr>
        <w:ind w:right="-540" w:firstLine="720"/>
        <w:jc w:val="both"/>
        <w:rPr>
          <w:sz w:val="32"/>
          <w:szCs w:val="32"/>
          <w:lang w:val="sl-SI"/>
        </w:rPr>
      </w:pPr>
      <w:r w:rsidRPr="00AC78E2">
        <w:rPr>
          <w:sz w:val="32"/>
          <w:szCs w:val="32"/>
          <w:lang w:val="sl-SI"/>
        </w:rPr>
        <w:t xml:space="preserve">Na osnovu člana 48 Statuta Glavnog grada (»Službeni list RCG-opštinski propisi«, broj 28/06 i »Službeni list CG-opštinski propisi«, broj 39/10, 18/12 i 38/17) i člana 13, 15 i 16 Odluke o osnivanju »Deponija« d.o.o. Podgorica </w:t>
      </w:r>
      <w:r w:rsidRPr="00AC78E2">
        <w:rPr>
          <w:sz w:val="32"/>
          <w:szCs w:val="32"/>
          <w:lang w:val="sr-Latn-CS"/>
        </w:rPr>
        <w:t>(</w:t>
      </w:r>
      <w:r w:rsidRPr="00AC78E2">
        <w:rPr>
          <w:sz w:val="32"/>
          <w:szCs w:val="32"/>
          <w:lang w:val="sl-SI"/>
        </w:rPr>
        <w:t>»Službeni list RCG-opštinski propisi«, br. 50/06 i »Službeni list CG-opštinski propisi«, broj 34/09), Skupština Glavnog grada - Podgorice, na sjednici o</w:t>
      </w:r>
      <w:smartTag w:uri="urn:schemas-microsoft-com:office:smarttags" w:element="PersonName">
        <w:r w:rsidRPr="00AC78E2">
          <w:rPr>
            <w:sz w:val="32"/>
            <w:szCs w:val="32"/>
            <w:lang w:val="sl-SI"/>
          </w:rPr>
          <w:t>dr</w:t>
        </w:r>
      </w:smartTag>
      <w:r w:rsidRPr="00AC78E2">
        <w:rPr>
          <w:sz w:val="32"/>
          <w:szCs w:val="32"/>
          <w:lang w:val="sl-SI"/>
        </w:rPr>
        <w:t xml:space="preserve">žanoj </w:t>
      </w:r>
      <w:r>
        <w:rPr>
          <w:sz w:val="32"/>
          <w:szCs w:val="32"/>
        </w:rPr>
        <w:t xml:space="preserve">27. i 28. decembra </w:t>
      </w:r>
      <w:r w:rsidRPr="00AC78E2">
        <w:rPr>
          <w:sz w:val="32"/>
          <w:szCs w:val="32"/>
          <w:lang w:val="sl-SI"/>
        </w:rPr>
        <w:t>2018. godine, donijela je –</w:t>
      </w:r>
    </w:p>
    <w:p w:rsidR="00100CA8" w:rsidRPr="00100CA8" w:rsidRDefault="00100CA8" w:rsidP="00100CA8">
      <w:pPr>
        <w:ind w:right="-540"/>
        <w:jc w:val="center"/>
        <w:rPr>
          <w:b/>
          <w:sz w:val="32"/>
          <w:szCs w:val="32"/>
          <w:lang w:val="sl-SI"/>
        </w:rPr>
      </w:pPr>
      <w:r w:rsidRPr="00AC78E2">
        <w:rPr>
          <w:b/>
          <w:sz w:val="32"/>
          <w:szCs w:val="32"/>
          <w:lang w:val="sl-SI"/>
        </w:rPr>
        <w:t xml:space="preserve"> </w:t>
      </w:r>
    </w:p>
    <w:p w:rsidR="00100CA8" w:rsidRPr="00AC78E2" w:rsidRDefault="00100CA8" w:rsidP="00100CA8">
      <w:pPr>
        <w:ind w:left="-540"/>
        <w:jc w:val="both"/>
        <w:rPr>
          <w:b/>
          <w:bCs/>
          <w:sz w:val="32"/>
          <w:szCs w:val="32"/>
          <w:lang w:val="sr-Latn-CS"/>
        </w:rPr>
      </w:pPr>
      <w:r w:rsidRPr="00AC78E2">
        <w:rPr>
          <w:b/>
          <w:bCs/>
          <w:sz w:val="32"/>
          <w:szCs w:val="32"/>
          <w:lang w:val="sr-Latn-CS"/>
        </w:rPr>
        <w:t xml:space="preserve">                               </w:t>
      </w:r>
      <w:r>
        <w:rPr>
          <w:b/>
          <w:bCs/>
          <w:sz w:val="32"/>
          <w:szCs w:val="32"/>
          <w:lang w:val="sr-Latn-CS"/>
        </w:rPr>
        <w:t xml:space="preserve">              </w:t>
      </w:r>
      <w:r w:rsidRPr="00AC78E2">
        <w:rPr>
          <w:b/>
          <w:bCs/>
          <w:sz w:val="32"/>
          <w:szCs w:val="32"/>
          <w:lang w:val="sr-Latn-CS"/>
        </w:rPr>
        <w:t xml:space="preserve">  R J E Š E NJ E</w:t>
      </w:r>
    </w:p>
    <w:p w:rsidR="00100CA8" w:rsidRPr="00AC78E2" w:rsidRDefault="00100CA8" w:rsidP="00100CA8">
      <w:pPr>
        <w:pStyle w:val="BodyText"/>
        <w:jc w:val="center"/>
        <w:rPr>
          <w:b w:val="0"/>
          <w:bCs/>
          <w:sz w:val="32"/>
          <w:szCs w:val="32"/>
          <w:lang w:val="sr-Latn-CS"/>
        </w:rPr>
      </w:pPr>
      <w:r w:rsidRPr="00AC78E2">
        <w:rPr>
          <w:bCs/>
          <w:sz w:val="32"/>
          <w:szCs w:val="32"/>
          <w:lang w:val="sr-Latn-CS"/>
        </w:rPr>
        <w:t xml:space="preserve"> </w:t>
      </w:r>
      <w:r w:rsidRPr="00AC78E2">
        <w:rPr>
          <w:sz w:val="32"/>
          <w:szCs w:val="32"/>
        </w:rPr>
        <w:t>O IMENOVANJU ODBORA DIREKTORA »DEPONIJA« D.O.O - PODGORICA</w:t>
      </w:r>
    </w:p>
    <w:p w:rsidR="00100CA8" w:rsidRPr="00AC78E2" w:rsidRDefault="00100CA8" w:rsidP="00100CA8">
      <w:pPr>
        <w:ind w:left="-540"/>
        <w:jc w:val="both"/>
        <w:rPr>
          <w:sz w:val="32"/>
          <w:szCs w:val="32"/>
          <w:lang w:val="sr-Latn-CS"/>
        </w:rPr>
      </w:pPr>
      <w:r w:rsidRPr="00AC78E2">
        <w:rPr>
          <w:b/>
          <w:bCs/>
          <w:sz w:val="32"/>
          <w:szCs w:val="32"/>
          <w:lang w:val="sr-Latn-CS"/>
        </w:rPr>
        <w:t xml:space="preserve"> </w:t>
      </w:r>
    </w:p>
    <w:p w:rsidR="00100CA8" w:rsidRPr="00AC78E2" w:rsidRDefault="00100CA8" w:rsidP="00100CA8">
      <w:pPr>
        <w:ind w:left="-540" w:right="180"/>
        <w:jc w:val="both"/>
        <w:rPr>
          <w:sz w:val="32"/>
          <w:szCs w:val="32"/>
          <w:lang w:val="sr-Latn-CS"/>
        </w:rPr>
      </w:pPr>
    </w:p>
    <w:p w:rsidR="00100CA8" w:rsidRPr="00AC78E2" w:rsidRDefault="00100CA8" w:rsidP="00100CA8">
      <w:pPr>
        <w:pStyle w:val="Heading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AC78E2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Pr="00AC78E2">
        <w:rPr>
          <w:sz w:val="32"/>
          <w:szCs w:val="32"/>
        </w:rPr>
        <w:t xml:space="preserve">U Odbor direktora »Deponija« d.o.o. Podgorica, </w:t>
      </w:r>
      <w:r w:rsidRPr="00AC78E2">
        <w:rPr>
          <w:b/>
          <w:sz w:val="32"/>
          <w:szCs w:val="32"/>
        </w:rPr>
        <w:t>i m e n u j u   s e:</w:t>
      </w:r>
    </w:p>
    <w:p w:rsidR="00100CA8" w:rsidRPr="00AC78E2" w:rsidRDefault="00100CA8" w:rsidP="00100CA8">
      <w:pPr>
        <w:ind w:left="900"/>
        <w:jc w:val="both"/>
        <w:rPr>
          <w:sz w:val="32"/>
          <w:szCs w:val="32"/>
          <w:lang w:val="sl-SI"/>
        </w:rPr>
      </w:pPr>
    </w:p>
    <w:p w:rsidR="00100CA8" w:rsidRPr="00AC78E2" w:rsidRDefault="00100CA8" w:rsidP="00100C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C78E2">
        <w:rPr>
          <w:rFonts w:ascii="Times New Roman" w:eastAsia="Times New Roman" w:hAnsi="Times New Roman"/>
          <w:b/>
          <w:color w:val="000000"/>
          <w:sz w:val="32"/>
          <w:szCs w:val="32"/>
        </w:rPr>
        <w:t>Milanka Otović,</w:t>
      </w:r>
    </w:p>
    <w:p w:rsidR="00100CA8" w:rsidRPr="00AC78E2" w:rsidRDefault="00100CA8" w:rsidP="00100C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C78E2">
        <w:rPr>
          <w:rFonts w:ascii="Times New Roman" w:eastAsia="Times New Roman" w:hAnsi="Times New Roman"/>
          <w:b/>
          <w:color w:val="000000"/>
          <w:sz w:val="32"/>
          <w:szCs w:val="32"/>
        </w:rPr>
        <w:t>Anton Koljčević,</w:t>
      </w:r>
    </w:p>
    <w:p w:rsidR="00100CA8" w:rsidRPr="00AC78E2" w:rsidRDefault="00100CA8" w:rsidP="00100C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AC78E2">
        <w:rPr>
          <w:rFonts w:ascii="Times New Roman" w:eastAsia="Times New Roman" w:hAnsi="Times New Roman"/>
          <w:b/>
          <w:color w:val="000000"/>
          <w:sz w:val="32"/>
          <w:szCs w:val="32"/>
        </w:rPr>
        <w:t>Nikolina Mirotić,</w:t>
      </w:r>
    </w:p>
    <w:p w:rsidR="00100CA8" w:rsidRPr="00AC78E2" w:rsidRDefault="00100CA8" w:rsidP="00100CA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 w:rsidRPr="00AC78E2">
        <w:rPr>
          <w:rFonts w:ascii="Times New Roman" w:eastAsia="Times New Roman" w:hAnsi="Times New Roman"/>
          <w:b/>
          <w:color w:val="000000"/>
          <w:sz w:val="32"/>
          <w:szCs w:val="32"/>
        </w:rPr>
        <w:t>Jovan Đurišić,</w:t>
      </w:r>
    </w:p>
    <w:p w:rsidR="00100CA8" w:rsidRPr="00AC78E2" w:rsidRDefault="00100CA8" w:rsidP="00100CA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C78E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Lazar Martinović, </w:t>
      </w:r>
      <w:r w:rsidRPr="00AC78E2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iz reda zaposlenih</w:t>
      </w:r>
    </w:p>
    <w:p w:rsidR="00100CA8" w:rsidRPr="00AC78E2" w:rsidRDefault="00100CA8" w:rsidP="00100CA8">
      <w:pPr>
        <w:ind w:left="1920"/>
        <w:jc w:val="both"/>
        <w:rPr>
          <w:b/>
          <w:bCs/>
          <w:sz w:val="32"/>
          <w:szCs w:val="32"/>
          <w:lang w:val="sr-Latn-CS"/>
        </w:rPr>
      </w:pPr>
    </w:p>
    <w:p w:rsidR="00100CA8" w:rsidRPr="00AC78E2" w:rsidRDefault="00100CA8" w:rsidP="00100CA8">
      <w:pPr>
        <w:jc w:val="both"/>
        <w:rPr>
          <w:b/>
          <w:bCs/>
          <w:sz w:val="32"/>
          <w:szCs w:val="32"/>
          <w:lang w:val="sl-SI"/>
        </w:rPr>
      </w:pPr>
      <w:r w:rsidRPr="00AC78E2">
        <w:rPr>
          <w:bCs/>
          <w:sz w:val="32"/>
          <w:szCs w:val="32"/>
          <w:lang w:val="sr-Latn-CS"/>
        </w:rPr>
        <w:t xml:space="preserve"> </w:t>
      </w:r>
    </w:p>
    <w:p w:rsidR="00100CA8" w:rsidRPr="00AC78E2" w:rsidRDefault="00100CA8" w:rsidP="00100CA8">
      <w:pPr>
        <w:ind w:left="720"/>
        <w:jc w:val="both"/>
        <w:rPr>
          <w:sz w:val="32"/>
          <w:szCs w:val="32"/>
          <w:lang w:val="sl-SI"/>
        </w:rPr>
      </w:pPr>
      <w:r w:rsidRPr="00AC78E2">
        <w:rPr>
          <w:b/>
          <w:bCs/>
          <w:sz w:val="32"/>
          <w:szCs w:val="32"/>
          <w:lang w:val="sl-SI"/>
        </w:rPr>
        <w:t xml:space="preserve"> </w:t>
      </w:r>
      <w:r>
        <w:rPr>
          <w:sz w:val="32"/>
          <w:szCs w:val="32"/>
          <w:lang w:val="sl-SI"/>
        </w:rPr>
        <w:t xml:space="preserve">  </w:t>
      </w:r>
      <w:r w:rsidRPr="00AC78E2">
        <w:rPr>
          <w:sz w:val="32"/>
          <w:szCs w:val="32"/>
          <w:lang w:val="sl-SI"/>
        </w:rPr>
        <w:t>Rješenje stupa na snagu danom donošenja.</w:t>
      </w:r>
    </w:p>
    <w:p w:rsidR="00100CA8" w:rsidRPr="00AC78E2" w:rsidRDefault="00100CA8" w:rsidP="00100CA8">
      <w:pPr>
        <w:ind w:left="720"/>
        <w:jc w:val="both"/>
        <w:rPr>
          <w:sz w:val="32"/>
          <w:szCs w:val="32"/>
          <w:lang w:val="sl-SI"/>
        </w:rPr>
      </w:pPr>
    </w:p>
    <w:p w:rsidR="00100CA8" w:rsidRPr="00AC78E2" w:rsidRDefault="00100CA8" w:rsidP="00100CA8">
      <w:pPr>
        <w:ind w:left="720"/>
        <w:jc w:val="both"/>
        <w:rPr>
          <w:sz w:val="32"/>
          <w:szCs w:val="32"/>
          <w:lang w:val="sl-SI"/>
        </w:rPr>
      </w:pPr>
    </w:p>
    <w:p w:rsidR="00100CA8" w:rsidRPr="00AC78E2" w:rsidRDefault="00100CA8" w:rsidP="00100CA8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Broj: 02-030/18-1477</w:t>
      </w:r>
    </w:p>
    <w:p w:rsidR="00100CA8" w:rsidRPr="00AC78E2" w:rsidRDefault="00100CA8" w:rsidP="00100CA8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Podgorica,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28.12.</w:t>
      </w:r>
      <w:r w:rsidRPr="00AC78E2">
        <w:rPr>
          <w:sz w:val="32"/>
          <w:szCs w:val="32"/>
        </w:rPr>
        <w:t>2018. godine</w:t>
      </w:r>
    </w:p>
    <w:p w:rsidR="00100CA8" w:rsidRPr="00AC78E2" w:rsidRDefault="00100CA8" w:rsidP="00100CA8">
      <w:pPr>
        <w:rPr>
          <w:sz w:val="32"/>
          <w:szCs w:val="32"/>
          <w:lang w:val="sl-SI"/>
        </w:rPr>
      </w:pPr>
    </w:p>
    <w:p w:rsidR="00100CA8" w:rsidRPr="00AC78E2" w:rsidRDefault="00100CA8" w:rsidP="00100CA8">
      <w:pPr>
        <w:rPr>
          <w:sz w:val="32"/>
          <w:szCs w:val="32"/>
          <w:lang w:val="sl-SI"/>
        </w:rPr>
      </w:pPr>
    </w:p>
    <w:p w:rsidR="00100CA8" w:rsidRPr="00AC78E2" w:rsidRDefault="00100CA8" w:rsidP="00100CA8">
      <w:pPr>
        <w:ind w:left="720"/>
        <w:jc w:val="center"/>
        <w:rPr>
          <w:b/>
          <w:sz w:val="32"/>
          <w:szCs w:val="32"/>
          <w:lang w:val="sl-SI"/>
        </w:rPr>
      </w:pPr>
      <w:r w:rsidRPr="00AC78E2">
        <w:rPr>
          <w:b/>
          <w:sz w:val="32"/>
          <w:szCs w:val="32"/>
          <w:lang w:val="sl-SI"/>
        </w:rPr>
        <w:t xml:space="preserve">SKUPŠTINA </w:t>
      </w:r>
      <w:r w:rsidRPr="00AC78E2">
        <w:rPr>
          <w:b/>
          <w:sz w:val="32"/>
          <w:szCs w:val="32"/>
          <w:lang w:val="sr-Latn-CS"/>
        </w:rPr>
        <w:t>GLAVNOG GRADA-</w:t>
      </w:r>
      <w:r w:rsidRPr="00AC78E2">
        <w:rPr>
          <w:b/>
          <w:sz w:val="32"/>
          <w:szCs w:val="32"/>
          <w:lang w:val="sl-SI"/>
        </w:rPr>
        <w:t xml:space="preserve"> PODGORICE</w:t>
      </w:r>
    </w:p>
    <w:p w:rsidR="00100CA8" w:rsidRPr="00AC78E2" w:rsidRDefault="00100CA8" w:rsidP="00100CA8">
      <w:pPr>
        <w:ind w:left="720"/>
        <w:jc w:val="center"/>
        <w:rPr>
          <w:b/>
          <w:sz w:val="32"/>
          <w:szCs w:val="32"/>
          <w:lang w:val="sl-SI"/>
        </w:rPr>
      </w:pPr>
    </w:p>
    <w:p w:rsidR="00100CA8" w:rsidRPr="00AC78E2" w:rsidRDefault="00100CA8" w:rsidP="00100CA8">
      <w:pPr>
        <w:ind w:left="720"/>
        <w:jc w:val="center"/>
        <w:rPr>
          <w:b/>
          <w:sz w:val="32"/>
          <w:szCs w:val="32"/>
          <w:lang w:val="sl-SI"/>
        </w:rPr>
      </w:pPr>
    </w:p>
    <w:p w:rsidR="00100CA8" w:rsidRPr="00AC78E2" w:rsidRDefault="00100CA8" w:rsidP="00100CA8">
      <w:pPr>
        <w:ind w:left="720"/>
        <w:jc w:val="both"/>
        <w:rPr>
          <w:b/>
          <w:sz w:val="32"/>
          <w:szCs w:val="32"/>
          <w:lang w:val="sl-SI"/>
        </w:rPr>
      </w:pPr>
      <w:r w:rsidRPr="00AC78E2">
        <w:rPr>
          <w:b/>
          <w:sz w:val="32"/>
          <w:szCs w:val="32"/>
          <w:lang w:val="sl-SI"/>
        </w:rPr>
        <w:tab/>
      </w:r>
      <w:r w:rsidRPr="00AC78E2">
        <w:rPr>
          <w:b/>
          <w:sz w:val="32"/>
          <w:szCs w:val="32"/>
          <w:lang w:val="sl-SI"/>
        </w:rPr>
        <w:tab/>
      </w:r>
      <w:r w:rsidRPr="00AC78E2">
        <w:rPr>
          <w:b/>
          <w:sz w:val="32"/>
          <w:szCs w:val="32"/>
          <w:lang w:val="sl-SI"/>
        </w:rPr>
        <w:tab/>
      </w:r>
      <w:r w:rsidRPr="00AC78E2">
        <w:rPr>
          <w:b/>
          <w:sz w:val="32"/>
          <w:szCs w:val="32"/>
          <w:lang w:val="sl-SI"/>
        </w:rPr>
        <w:tab/>
      </w:r>
      <w:r w:rsidRPr="00AC78E2">
        <w:rPr>
          <w:b/>
          <w:sz w:val="32"/>
          <w:szCs w:val="32"/>
          <w:lang w:val="sl-SI"/>
        </w:rPr>
        <w:tab/>
        <w:t xml:space="preserve">                          PREDSJEDNIK,</w:t>
      </w:r>
    </w:p>
    <w:p w:rsidR="00100CA8" w:rsidRPr="00AC78E2" w:rsidRDefault="00100CA8" w:rsidP="00100CA8">
      <w:pPr>
        <w:ind w:left="720"/>
        <w:jc w:val="both"/>
        <w:rPr>
          <w:b/>
          <w:sz w:val="32"/>
          <w:szCs w:val="32"/>
          <w:lang w:val="sl-SI"/>
        </w:rPr>
      </w:pPr>
      <w:r w:rsidRPr="00AC78E2">
        <w:rPr>
          <w:b/>
          <w:sz w:val="32"/>
          <w:szCs w:val="32"/>
          <w:lang w:val="sl-SI"/>
        </w:rPr>
        <w:tab/>
      </w:r>
      <w:r w:rsidRPr="00AC78E2">
        <w:rPr>
          <w:b/>
          <w:sz w:val="32"/>
          <w:szCs w:val="32"/>
          <w:lang w:val="sl-SI"/>
        </w:rPr>
        <w:tab/>
      </w:r>
      <w:r w:rsidRPr="00AC78E2">
        <w:rPr>
          <w:b/>
          <w:sz w:val="32"/>
          <w:szCs w:val="32"/>
          <w:lang w:val="sl-SI"/>
        </w:rPr>
        <w:tab/>
      </w:r>
      <w:r w:rsidRPr="00AC78E2">
        <w:rPr>
          <w:b/>
          <w:sz w:val="32"/>
          <w:szCs w:val="32"/>
          <w:lang w:val="sl-SI"/>
        </w:rPr>
        <w:tab/>
      </w:r>
      <w:r w:rsidRPr="00AC78E2">
        <w:rPr>
          <w:b/>
          <w:sz w:val="32"/>
          <w:szCs w:val="32"/>
          <w:lang w:val="sl-SI"/>
        </w:rPr>
        <w:tab/>
        <w:t xml:space="preserve">                           dr Đorđe Suhih</w:t>
      </w:r>
    </w:p>
    <w:p w:rsidR="002F022F" w:rsidRPr="00100CA8" w:rsidRDefault="002F022F" w:rsidP="00100CA8"/>
    <w:sectPr w:rsidR="002F022F" w:rsidRPr="00100CA8" w:rsidSect="002F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B92"/>
    <w:multiLevelType w:val="hybridMultilevel"/>
    <w:tmpl w:val="FD46F444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074D5"/>
    <w:multiLevelType w:val="hybridMultilevel"/>
    <w:tmpl w:val="8B40869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43E5D"/>
    <w:multiLevelType w:val="hybridMultilevel"/>
    <w:tmpl w:val="7AD47DA8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46D8D"/>
    <w:multiLevelType w:val="hybridMultilevel"/>
    <w:tmpl w:val="A96E8BB6"/>
    <w:lvl w:ilvl="0" w:tplc="72B280E0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7608D"/>
    <w:multiLevelType w:val="hybridMultilevel"/>
    <w:tmpl w:val="8904F50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03BBF"/>
    <w:multiLevelType w:val="hybridMultilevel"/>
    <w:tmpl w:val="F686272A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B0693"/>
    <w:multiLevelType w:val="hybridMultilevel"/>
    <w:tmpl w:val="359889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4440F"/>
    <w:multiLevelType w:val="hybridMultilevel"/>
    <w:tmpl w:val="907E95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B73CC"/>
    <w:rsid w:val="00100CA8"/>
    <w:rsid w:val="00176CD2"/>
    <w:rsid w:val="0026440A"/>
    <w:rsid w:val="002E70FC"/>
    <w:rsid w:val="002F022F"/>
    <w:rsid w:val="003144DC"/>
    <w:rsid w:val="00352956"/>
    <w:rsid w:val="00392044"/>
    <w:rsid w:val="004133EF"/>
    <w:rsid w:val="00473B20"/>
    <w:rsid w:val="004746E3"/>
    <w:rsid w:val="00552E23"/>
    <w:rsid w:val="006E0C37"/>
    <w:rsid w:val="00B84BB0"/>
    <w:rsid w:val="00C22C7C"/>
    <w:rsid w:val="00F4277C"/>
    <w:rsid w:val="00FB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73CC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3CC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FB73CC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B73CC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FB7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</cp:revision>
  <dcterms:created xsi:type="dcterms:W3CDTF">2018-12-28T13:31:00Z</dcterms:created>
  <dcterms:modified xsi:type="dcterms:W3CDTF">2018-12-28T13:31:00Z</dcterms:modified>
</cp:coreProperties>
</file>