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4B" w:rsidRPr="009F4E8B" w:rsidRDefault="006D603A" w:rsidP="006D603A">
      <w:pPr>
        <w:ind w:right="-540"/>
        <w:jc w:val="both"/>
        <w:rPr>
          <w:rFonts w:asciiTheme="majorHAnsi" w:hAnsiTheme="majorHAnsi"/>
          <w:sz w:val="28"/>
          <w:szCs w:val="28"/>
          <w:lang w:val="sl-SI"/>
        </w:rPr>
      </w:pPr>
      <w:r w:rsidRPr="009F4E8B">
        <w:rPr>
          <w:rFonts w:asciiTheme="majorHAnsi" w:hAnsiTheme="majorHAnsi"/>
          <w:sz w:val="28"/>
          <w:szCs w:val="28"/>
          <w:lang w:val="sl-SI"/>
        </w:rPr>
        <w:t xml:space="preserve">        </w:t>
      </w:r>
    </w:p>
    <w:p w:rsidR="006D603A" w:rsidRPr="00CD4AA1" w:rsidRDefault="002B0F4B" w:rsidP="00CD4AA1">
      <w:pPr>
        <w:ind w:right="-18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       </w:t>
      </w:r>
      <w:r w:rsidR="006D603A"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Na osnovu člana 48 Statuta Glavnog grada (»Službeni list RCG-opštinski propisi«, broj 28/06 i »Službeni list CG-opštinski propisi«, broj 39/10, 18/12</w:t>
      </w:r>
      <w:r w:rsidR="000349A7"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i 38/17) i člana 15</w:t>
      </w:r>
      <w:r w:rsidR="006D603A"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Odluke o osnivanju Javne ustanove »Gradsko pozorište« Podgorica </w:t>
      </w:r>
      <w:r w:rsidR="006D603A" w:rsidRPr="00CD4AA1">
        <w:rPr>
          <w:rFonts w:asciiTheme="minorHAnsi" w:hAnsiTheme="minorHAnsi" w:cstheme="minorHAnsi"/>
          <w:sz w:val="28"/>
          <w:szCs w:val="28"/>
          <w:lang w:val="sr-Latn-CS"/>
        </w:rPr>
        <w:t>(</w:t>
      </w:r>
      <w:r w:rsidR="006D603A"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»Službeni list RCG-opštinski propisi«, br. 27/02, 02/03 i »Službeni list CG-opštinski propisi«, br. 28/11), Skupština Glavnog grada - Podgorice, na sjednici održanoj </w:t>
      </w:r>
      <w:r w:rsidR="008B146D" w:rsidRPr="00CD4AA1">
        <w:rPr>
          <w:rFonts w:asciiTheme="minorHAnsi" w:hAnsiTheme="minorHAnsi" w:cstheme="minorHAnsi"/>
          <w:sz w:val="28"/>
          <w:szCs w:val="28"/>
        </w:rPr>
        <w:t xml:space="preserve">18. februara </w:t>
      </w:r>
      <w:r w:rsidR="00061EC7" w:rsidRPr="00CD4AA1">
        <w:rPr>
          <w:rFonts w:asciiTheme="minorHAnsi" w:hAnsiTheme="minorHAnsi" w:cstheme="minorHAnsi"/>
          <w:sz w:val="28"/>
          <w:szCs w:val="28"/>
          <w:lang w:val="sl-SI"/>
        </w:rPr>
        <w:t>2019</w:t>
      </w:r>
      <w:r w:rsidR="00662FA4" w:rsidRPr="00CD4AA1">
        <w:rPr>
          <w:rFonts w:asciiTheme="minorHAnsi" w:hAnsiTheme="minorHAnsi" w:cstheme="minorHAnsi"/>
          <w:sz w:val="28"/>
          <w:szCs w:val="28"/>
          <w:lang w:val="sl-SI"/>
        </w:rPr>
        <w:t>. godine, da</w:t>
      </w:r>
      <w:r w:rsidR="006D603A" w:rsidRPr="00CD4AA1">
        <w:rPr>
          <w:rFonts w:asciiTheme="minorHAnsi" w:hAnsiTheme="minorHAnsi" w:cstheme="minorHAnsi"/>
          <w:sz w:val="28"/>
          <w:szCs w:val="28"/>
          <w:lang w:val="sl-SI"/>
        </w:rPr>
        <w:t>la je –</w:t>
      </w:r>
    </w:p>
    <w:p w:rsidR="002B0F4B" w:rsidRPr="00CD4AA1" w:rsidRDefault="002B0F4B" w:rsidP="00CD4AA1">
      <w:pPr>
        <w:ind w:right="-18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6D603A" w:rsidP="00CD4AA1">
      <w:pPr>
        <w:ind w:right="-18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 </w:t>
      </w:r>
    </w:p>
    <w:p w:rsidR="006D603A" w:rsidRPr="00CD4AA1" w:rsidRDefault="006D603A" w:rsidP="00CD4AA1">
      <w:pPr>
        <w:ind w:left="-540" w:right="-180"/>
        <w:jc w:val="both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</w:p>
    <w:p w:rsidR="006D603A" w:rsidRPr="00CD4AA1" w:rsidRDefault="008B48EB" w:rsidP="00CD4AA1">
      <w:pPr>
        <w:ind w:left="-540" w:right="-180"/>
        <w:jc w:val="center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  <w:r w:rsidRPr="00CD4AA1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 xml:space="preserve">      </w:t>
      </w:r>
      <w:r w:rsidR="00662FA4" w:rsidRPr="00CD4AA1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>S A G L A S N O S T</w:t>
      </w:r>
    </w:p>
    <w:p w:rsidR="001B58F7" w:rsidRPr="00CD4AA1" w:rsidRDefault="001B58F7" w:rsidP="00CD4AA1">
      <w:pPr>
        <w:ind w:left="-540" w:right="-180"/>
        <w:jc w:val="center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</w:p>
    <w:p w:rsidR="006D603A" w:rsidRPr="00CD4AA1" w:rsidRDefault="00662FA4" w:rsidP="00CD4AA1">
      <w:pPr>
        <w:pStyle w:val="BodyText"/>
        <w:ind w:right="-180"/>
        <w:jc w:val="center"/>
        <w:rPr>
          <w:rFonts w:asciiTheme="minorHAnsi" w:hAnsiTheme="minorHAnsi" w:cstheme="minorHAnsi"/>
          <w:lang w:val="sr-Latn-CS"/>
        </w:rPr>
      </w:pPr>
      <w:r w:rsidRPr="00CD4AA1">
        <w:rPr>
          <w:rFonts w:asciiTheme="minorHAnsi" w:hAnsiTheme="minorHAnsi" w:cstheme="minorHAnsi"/>
          <w:bCs/>
          <w:lang w:val="sr-Latn-CS"/>
        </w:rPr>
        <w:t xml:space="preserve">na Odluku </w:t>
      </w:r>
      <w:r w:rsidRPr="00CD4AA1">
        <w:rPr>
          <w:rFonts w:asciiTheme="minorHAnsi" w:hAnsiTheme="minorHAnsi" w:cstheme="minorHAnsi"/>
        </w:rPr>
        <w:t>Pozorišnog savjeta Javne ustanove »Gradsko pozorište« Podgorica</w:t>
      </w:r>
      <w:r w:rsidR="00E9089C" w:rsidRPr="00CD4AA1">
        <w:rPr>
          <w:rFonts w:asciiTheme="minorHAnsi" w:hAnsiTheme="minorHAnsi" w:cstheme="minorHAnsi"/>
        </w:rPr>
        <w:t>, broj: 01-1</w:t>
      </w:r>
      <w:r w:rsidR="006815C1" w:rsidRPr="00CD4AA1">
        <w:rPr>
          <w:rFonts w:asciiTheme="minorHAnsi" w:hAnsiTheme="minorHAnsi" w:cstheme="minorHAnsi"/>
        </w:rPr>
        <w:t>2</w:t>
      </w:r>
      <w:r w:rsidR="00E9089C" w:rsidRPr="00CD4AA1">
        <w:rPr>
          <w:rFonts w:asciiTheme="minorHAnsi" w:hAnsiTheme="minorHAnsi" w:cstheme="minorHAnsi"/>
        </w:rPr>
        <w:t>1 od 12</w:t>
      </w:r>
      <w:r w:rsidR="006815C1" w:rsidRPr="00CD4AA1">
        <w:rPr>
          <w:rFonts w:asciiTheme="minorHAnsi" w:hAnsiTheme="minorHAnsi" w:cstheme="minorHAnsi"/>
        </w:rPr>
        <w:t>.02.</w:t>
      </w:r>
      <w:r w:rsidR="000349A7" w:rsidRPr="00CD4AA1">
        <w:rPr>
          <w:rFonts w:asciiTheme="minorHAnsi" w:hAnsiTheme="minorHAnsi" w:cstheme="minorHAnsi"/>
        </w:rPr>
        <w:t>2019</w:t>
      </w:r>
      <w:r w:rsidR="00966997" w:rsidRPr="00CD4AA1">
        <w:rPr>
          <w:rFonts w:asciiTheme="minorHAnsi" w:hAnsiTheme="minorHAnsi" w:cstheme="minorHAnsi"/>
        </w:rPr>
        <w:t xml:space="preserve">. godine, </w:t>
      </w:r>
      <w:r w:rsidR="006D603A" w:rsidRPr="00CD4AA1">
        <w:rPr>
          <w:rFonts w:asciiTheme="minorHAnsi" w:hAnsiTheme="minorHAnsi" w:cstheme="minorHAnsi"/>
          <w:bCs/>
          <w:lang w:val="sr-Latn-CS"/>
        </w:rPr>
        <w:t xml:space="preserve"> </w:t>
      </w:r>
      <w:r w:rsidRPr="00CD4AA1">
        <w:rPr>
          <w:rFonts w:asciiTheme="minorHAnsi" w:hAnsiTheme="minorHAnsi" w:cstheme="minorHAnsi"/>
          <w:bCs/>
          <w:lang w:val="sr-Latn-CS"/>
        </w:rPr>
        <w:t xml:space="preserve">o imenovanju </w:t>
      </w:r>
      <w:r w:rsidR="00A31903" w:rsidRPr="00CD4AA1">
        <w:rPr>
          <w:rFonts w:asciiTheme="minorHAnsi" w:hAnsiTheme="minorHAnsi" w:cstheme="minorHAnsi"/>
          <w:lang w:val="sv-SE"/>
        </w:rPr>
        <w:t>Dušan</w:t>
      </w:r>
      <w:r w:rsidR="008D351B" w:rsidRPr="00CD4AA1">
        <w:rPr>
          <w:rFonts w:asciiTheme="minorHAnsi" w:hAnsiTheme="minorHAnsi" w:cstheme="minorHAnsi"/>
          <w:lang w:val="sv-SE"/>
        </w:rPr>
        <w:t>a</w:t>
      </w:r>
      <w:r w:rsidR="00A31903" w:rsidRPr="00CD4AA1">
        <w:rPr>
          <w:rFonts w:asciiTheme="minorHAnsi" w:hAnsiTheme="minorHAnsi" w:cstheme="minorHAnsi"/>
          <w:lang w:val="sv-SE"/>
        </w:rPr>
        <w:t xml:space="preserve"> Kovačević</w:t>
      </w:r>
      <w:r w:rsidR="008D351B" w:rsidRPr="00CD4AA1">
        <w:rPr>
          <w:rFonts w:asciiTheme="minorHAnsi" w:hAnsiTheme="minorHAnsi" w:cstheme="minorHAnsi"/>
          <w:lang w:val="sv-SE"/>
        </w:rPr>
        <w:t>a</w:t>
      </w:r>
      <w:r w:rsidR="00455E3C" w:rsidRPr="00CD4AA1">
        <w:rPr>
          <w:rFonts w:asciiTheme="minorHAnsi" w:hAnsiTheme="minorHAnsi" w:cstheme="minorHAnsi"/>
          <w:bCs/>
          <w:iCs/>
          <w:lang w:val="sv-SE"/>
        </w:rPr>
        <w:t>,</w:t>
      </w:r>
      <w:r w:rsidR="00CE4323" w:rsidRPr="00CD4AA1">
        <w:rPr>
          <w:rFonts w:asciiTheme="minorHAnsi" w:hAnsiTheme="minorHAnsi" w:cstheme="minorHAnsi"/>
          <w:bCs/>
          <w:iCs/>
          <w:lang w:val="sv-SE"/>
        </w:rPr>
        <w:t xml:space="preserve"> dipl. </w:t>
      </w:r>
      <w:r w:rsidR="002368FF" w:rsidRPr="00CD4AA1">
        <w:rPr>
          <w:rFonts w:asciiTheme="minorHAnsi" w:hAnsiTheme="minorHAnsi" w:cstheme="minorHAnsi"/>
          <w:bCs/>
          <w:iCs/>
          <w:lang w:val="sv-SE"/>
        </w:rPr>
        <w:t>glum</w:t>
      </w:r>
      <w:r w:rsidR="00CE4323" w:rsidRPr="00CD4AA1">
        <w:rPr>
          <w:rFonts w:asciiTheme="minorHAnsi" w:hAnsiTheme="minorHAnsi" w:cstheme="minorHAnsi"/>
          <w:bCs/>
          <w:iCs/>
          <w:lang w:val="sv-SE"/>
        </w:rPr>
        <w:t>c</w:t>
      </w:r>
      <w:r w:rsidR="002368FF" w:rsidRPr="00CD4AA1">
        <w:rPr>
          <w:rFonts w:asciiTheme="minorHAnsi" w:hAnsiTheme="minorHAnsi" w:cstheme="minorHAnsi"/>
          <w:bCs/>
          <w:iCs/>
          <w:lang w:val="sv-SE"/>
        </w:rPr>
        <w:t>a</w:t>
      </w:r>
      <w:r w:rsidR="00CE4323" w:rsidRPr="00CD4AA1">
        <w:rPr>
          <w:rFonts w:asciiTheme="minorHAnsi" w:hAnsiTheme="minorHAnsi" w:cstheme="minorHAnsi"/>
          <w:bCs/>
          <w:iCs/>
          <w:lang w:val="sv-SE"/>
        </w:rPr>
        <w:t>,</w:t>
      </w:r>
      <w:r w:rsidR="00455E3C" w:rsidRPr="00CD4AA1">
        <w:rPr>
          <w:rFonts w:asciiTheme="minorHAnsi" w:hAnsiTheme="minorHAnsi" w:cstheme="minorHAnsi"/>
          <w:bCs/>
          <w:iCs/>
          <w:lang w:val="sv-SE"/>
        </w:rPr>
        <w:t xml:space="preserve"> </w:t>
      </w:r>
      <w:r w:rsidR="001B58F7" w:rsidRPr="00CD4AA1">
        <w:rPr>
          <w:rFonts w:asciiTheme="minorHAnsi" w:hAnsiTheme="minorHAnsi" w:cstheme="minorHAnsi"/>
          <w:bCs/>
          <w:iCs/>
          <w:lang w:val="sv-SE"/>
        </w:rPr>
        <w:t xml:space="preserve">za </w:t>
      </w:r>
      <w:r w:rsidR="008D351B" w:rsidRPr="00CD4AA1">
        <w:rPr>
          <w:rFonts w:asciiTheme="minorHAnsi" w:hAnsiTheme="minorHAnsi" w:cstheme="minorHAnsi"/>
          <w:bCs/>
          <w:iCs/>
          <w:lang w:val="sv-SE"/>
        </w:rPr>
        <w:t>umjetničkog direktora</w:t>
      </w:r>
      <w:r w:rsidR="001B58F7" w:rsidRPr="00CD4AA1">
        <w:rPr>
          <w:rFonts w:asciiTheme="minorHAnsi" w:hAnsiTheme="minorHAnsi" w:cstheme="minorHAnsi"/>
          <w:bCs/>
          <w:iCs/>
          <w:lang w:val="sv-SE"/>
        </w:rPr>
        <w:t xml:space="preserve"> </w:t>
      </w:r>
      <w:r w:rsidR="00455E3C" w:rsidRPr="00CD4AA1">
        <w:rPr>
          <w:rFonts w:asciiTheme="minorHAnsi" w:hAnsiTheme="minorHAnsi" w:cstheme="minorHAnsi"/>
        </w:rPr>
        <w:t xml:space="preserve"> </w:t>
      </w:r>
      <w:r w:rsidR="00966997" w:rsidRPr="00CD4AA1">
        <w:rPr>
          <w:rFonts w:asciiTheme="minorHAnsi" w:hAnsiTheme="minorHAnsi" w:cstheme="minorHAnsi"/>
        </w:rPr>
        <w:t>Ustanove</w:t>
      </w:r>
    </w:p>
    <w:p w:rsidR="006D603A" w:rsidRPr="00CD4AA1" w:rsidRDefault="006D603A" w:rsidP="00CD4AA1">
      <w:pPr>
        <w:ind w:left="-540" w:right="-180"/>
        <w:jc w:val="center"/>
        <w:rPr>
          <w:rFonts w:asciiTheme="minorHAnsi" w:hAnsiTheme="minorHAnsi" w:cstheme="minorHAnsi"/>
          <w:sz w:val="28"/>
          <w:szCs w:val="28"/>
          <w:lang w:val="sr-Latn-CS"/>
        </w:rPr>
      </w:pPr>
    </w:p>
    <w:p w:rsidR="006D603A" w:rsidRPr="00CD4AA1" w:rsidRDefault="00EB1CA3" w:rsidP="00CD4AA1">
      <w:pPr>
        <w:ind w:left="1920" w:right="-180"/>
        <w:jc w:val="both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  <w:r w:rsidRPr="00CD4AA1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 xml:space="preserve"> </w:t>
      </w:r>
    </w:p>
    <w:p w:rsidR="006D603A" w:rsidRPr="00CD4AA1" w:rsidRDefault="006D603A" w:rsidP="006D603A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Cs/>
          <w:sz w:val="28"/>
          <w:szCs w:val="28"/>
          <w:lang w:val="sr-Latn-CS"/>
        </w:rPr>
        <w:t xml:space="preserve"> </w:t>
      </w:r>
    </w:p>
    <w:p w:rsidR="006D603A" w:rsidRPr="00CD4AA1" w:rsidRDefault="006D603A" w:rsidP="006D603A">
      <w:pPr>
        <w:ind w:left="72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/>
          <w:bCs/>
          <w:sz w:val="28"/>
          <w:szCs w:val="28"/>
          <w:lang w:val="sl-SI"/>
        </w:rPr>
        <w:t xml:space="preserve"> </w:t>
      </w:r>
      <w:r w:rsidR="00EB1CA3"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  Ova saglasnost stupa na snagu</w:t>
      </w:r>
      <w:r w:rsidRPr="00CD4AA1">
        <w:rPr>
          <w:rFonts w:asciiTheme="minorHAnsi" w:hAnsiTheme="minorHAnsi" w:cstheme="minorHAnsi"/>
          <w:sz w:val="28"/>
          <w:szCs w:val="28"/>
          <w:lang w:val="sl-SI"/>
        </w:rPr>
        <w:t xml:space="preserve"> danom donošenja.</w:t>
      </w:r>
    </w:p>
    <w:p w:rsidR="006D603A" w:rsidRPr="00CD4AA1" w:rsidRDefault="006D603A" w:rsidP="006D603A">
      <w:pPr>
        <w:ind w:left="72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6D603A" w:rsidP="006D603A">
      <w:pPr>
        <w:ind w:left="72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6D603A" w:rsidP="006D603A">
      <w:pPr>
        <w:ind w:left="72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8D351B" w:rsidP="006D603A">
      <w:pPr>
        <w:pStyle w:val="Heading1"/>
        <w:rPr>
          <w:rFonts w:asciiTheme="minorHAnsi" w:hAnsiTheme="minorHAnsi" w:cstheme="minorHAnsi"/>
        </w:rPr>
      </w:pPr>
      <w:r w:rsidRPr="00CD4AA1">
        <w:rPr>
          <w:rFonts w:asciiTheme="minorHAnsi" w:hAnsiTheme="minorHAnsi" w:cstheme="minorHAnsi"/>
        </w:rPr>
        <w:t>Broj: 02-030/19-</w:t>
      </w:r>
      <w:r w:rsidR="00CD4AA1">
        <w:rPr>
          <w:rFonts w:asciiTheme="minorHAnsi" w:hAnsiTheme="minorHAnsi" w:cstheme="minorHAnsi"/>
        </w:rPr>
        <w:t>170</w:t>
      </w:r>
    </w:p>
    <w:p w:rsidR="006D603A" w:rsidRPr="00CD4AA1" w:rsidRDefault="00A4591C" w:rsidP="006D603A">
      <w:pPr>
        <w:pStyle w:val="Heading1"/>
        <w:rPr>
          <w:rFonts w:asciiTheme="minorHAnsi" w:hAnsiTheme="minorHAnsi" w:cstheme="minorHAnsi"/>
        </w:rPr>
      </w:pPr>
      <w:r w:rsidRPr="00CD4AA1">
        <w:rPr>
          <w:rFonts w:asciiTheme="minorHAnsi" w:hAnsiTheme="minorHAnsi" w:cstheme="minorHAnsi"/>
        </w:rPr>
        <w:t>Podgorica,</w:t>
      </w:r>
      <w:r w:rsidR="00EF2D95" w:rsidRPr="00CD4AA1">
        <w:rPr>
          <w:rFonts w:asciiTheme="minorHAnsi" w:hAnsiTheme="minorHAnsi" w:cstheme="minorHAnsi"/>
        </w:rPr>
        <w:t xml:space="preserve"> 18.</w:t>
      </w:r>
      <w:r w:rsidRPr="00CD4AA1">
        <w:rPr>
          <w:rFonts w:asciiTheme="minorHAnsi" w:hAnsiTheme="minorHAnsi" w:cstheme="minorHAnsi"/>
        </w:rPr>
        <w:t xml:space="preserve"> </w:t>
      </w:r>
      <w:r w:rsidRPr="00CD4AA1">
        <w:rPr>
          <w:rFonts w:asciiTheme="minorHAnsi" w:hAnsiTheme="minorHAnsi" w:cstheme="minorHAnsi"/>
        </w:rPr>
        <w:softHyphen/>
      </w:r>
      <w:r w:rsidR="00EF2D95" w:rsidRPr="00CD4AA1">
        <w:rPr>
          <w:rFonts w:asciiTheme="minorHAnsi" w:hAnsiTheme="minorHAnsi" w:cstheme="minorHAnsi"/>
        </w:rPr>
        <w:softHyphen/>
        <w:t xml:space="preserve">februara </w:t>
      </w:r>
      <w:r w:rsidR="008D351B" w:rsidRPr="00CD4AA1">
        <w:rPr>
          <w:rFonts w:asciiTheme="minorHAnsi" w:hAnsiTheme="minorHAnsi" w:cstheme="minorHAnsi"/>
        </w:rPr>
        <w:t>2019</w:t>
      </w:r>
      <w:r w:rsidR="006D603A" w:rsidRPr="00CD4AA1">
        <w:rPr>
          <w:rFonts w:asciiTheme="minorHAnsi" w:hAnsiTheme="minorHAnsi" w:cstheme="minorHAnsi"/>
        </w:rPr>
        <w:t>. godine</w:t>
      </w:r>
    </w:p>
    <w:p w:rsidR="006D603A" w:rsidRPr="00CD4AA1" w:rsidRDefault="006D603A" w:rsidP="006D603A">
      <w:pPr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6D603A" w:rsidP="006D603A">
      <w:pPr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CD4AA1" w:rsidRDefault="006D603A" w:rsidP="006D603A">
      <w:pPr>
        <w:ind w:left="72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SKUPŠTINA </w:t>
      </w:r>
      <w:r w:rsidRPr="00CD4AA1">
        <w:rPr>
          <w:rFonts w:asciiTheme="minorHAnsi" w:hAnsiTheme="minorHAnsi" w:cstheme="minorHAnsi"/>
          <w:b/>
          <w:sz w:val="28"/>
          <w:szCs w:val="28"/>
          <w:lang w:val="sr-Latn-CS"/>
        </w:rPr>
        <w:t>GLAVNOG GRADA-</w:t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 PODGORICE</w:t>
      </w:r>
    </w:p>
    <w:p w:rsidR="006D603A" w:rsidRPr="00CD4AA1" w:rsidRDefault="006D603A" w:rsidP="006D603A">
      <w:pPr>
        <w:ind w:left="72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6D603A" w:rsidRPr="00CD4AA1" w:rsidRDefault="006D603A" w:rsidP="006D603A">
      <w:pPr>
        <w:ind w:left="72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6D603A" w:rsidRPr="00CD4AA1" w:rsidRDefault="006D603A" w:rsidP="006D603A">
      <w:pPr>
        <w:ind w:left="72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  <w:t xml:space="preserve">                          </w:t>
      </w:r>
      <w:r w:rsidR="0023716C"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                       </w:t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>PREDSJEDNIK,</w:t>
      </w:r>
    </w:p>
    <w:p w:rsidR="003E1186" w:rsidRDefault="006D603A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ab/>
        <w:t xml:space="preserve">                                    </w:t>
      </w:r>
      <w:r w:rsidR="0023716C"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                       </w:t>
      </w:r>
      <w:r w:rsidRPr="00CD4AA1">
        <w:rPr>
          <w:rFonts w:asciiTheme="minorHAnsi" w:hAnsiTheme="minorHAnsi" w:cstheme="minorHAnsi"/>
          <w:b/>
          <w:sz w:val="28"/>
          <w:szCs w:val="28"/>
          <w:lang w:val="sl-SI"/>
        </w:rPr>
        <w:t xml:space="preserve"> dr Đorđe Suhih</w:t>
      </w: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4029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73" w:rsidRDefault="00E64973" w:rsidP="006D603A">
      <w:pPr>
        <w:ind w:right="-54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40298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973" w:rsidSect="00DE1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17BAD"/>
    <w:multiLevelType w:val="hybridMultilevel"/>
    <w:tmpl w:val="4E489A3E"/>
    <w:lvl w:ilvl="0" w:tplc="223CB7B0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6D603A"/>
    <w:rsid w:val="000349A7"/>
    <w:rsid w:val="00036694"/>
    <w:rsid w:val="000367CD"/>
    <w:rsid w:val="000445E4"/>
    <w:rsid w:val="00061EC7"/>
    <w:rsid w:val="000D468B"/>
    <w:rsid w:val="001136AF"/>
    <w:rsid w:val="00165E16"/>
    <w:rsid w:val="001B58F7"/>
    <w:rsid w:val="001E1211"/>
    <w:rsid w:val="002368FF"/>
    <w:rsid w:val="0023716C"/>
    <w:rsid w:val="00294C5E"/>
    <w:rsid w:val="00296D27"/>
    <w:rsid w:val="002B0F4B"/>
    <w:rsid w:val="002B40D0"/>
    <w:rsid w:val="002F2BFF"/>
    <w:rsid w:val="00315904"/>
    <w:rsid w:val="00394022"/>
    <w:rsid w:val="003C52B5"/>
    <w:rsid w:val="003E1186"/>
    <w:rsid w:val="003F607A"/>
    <w:rsid w:val="00455E3C"/>
    <w:rsid w:val="004D37BA"/>
    <w:rsid w:val="004D45E3"/>
    <w:rsid w:val="005F6194"/>
    <w:rsid w:val="00637EAE"/>
    <w:rsid w:val="00662FA4"/>
    <w:rsid w:val="006815C1"/>
    <w:rsid w:val="006D603A"/>
    <w:rsid w:val="007054AA"/>
    <w:rsid w:val="0072044D"/>
    <w:rsid w:val="008039D7"/>
    <w:rsid w:val="00834175"/>
    <w:rsid w:val="008B146D"/>
    <w:rsid w:val="008B48EB"/>
    <w:rsid w:val="008B4C10"/>
    <w:rsid w:val="008D351B"/>
    <w:rsid w:val="008D4F92"/>
    <w:rsid w:val="00917925"/>
    <w:rsid w:val="00951CDE"/>
    <w:rsid w:val="00966997"/>
    <w:rsid w:val="00977C10"/>
    <w:rsid w:val="009B17FC"/>
    <w:rsid w:val="009F4E8B"/>
    <w:rsid w:val="00A14267"/>
    <w:rsid w:val="00A2593F"/>
    <w:rsid w:val="00A31903"/>
    <w:rsid w:val="00A40B97"/>
    <w:rsid w:val="00A44B3E"/>
    <w:rsid w:val="00A4591C"/>
    <w:rsid w:val="00BB6A9D"/>
    <w:rsid w:val="00BD100E"/>
    <w:rsid w:val="00C45A8B"/>
    <w:rsid w:val="00C47C54"/>
    <w:rsid w:val="00C570BE"/>
    <w:rsid w:val="00CA325B"/>
    <w:rsid w:val="00CD4AA1"/>
    <w:rsid w:val="00CE4323"/>
    <w:rsid w:val="00DE18DA"/>
    <w:rsid w:val="00E64973"/>
    <w:rsid w:val="00E9089C"/>
    <w:rsid w:val="00EB1CA3"/>
    <w:rsid w:val="00ED7085"/>
    <w:rsid w:val="00EF2D95"/>
    <w:rsid w:val="00F05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0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D603A"/>
    <w:pPr>
      <w:keepNext/>
      <w:jc w:val="both"/>
      <w:outlineLvl w:val="0"/>
    </w:pPr>
    <w:rPr>
      <w:sz w:val="28"/>
      <w:szCs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603A"/>
    <w:rPr>
      <w:rFonts w:ascii="Times New Roman" w:eastAsia="Times New Roman" w:hAnsi="Times New Roman" w:cs="Times New Roman"/>
      <w:sz w:val="28"/>
      <w:szCs w:val="28"/>
      <w:lang w:val="sl-SI"/>
    </w:rPr>
  </w:style>
  <w:style w:type="paragraph" w:styleId="BodyText">
    <w:name w:val="Body Text"/>
    <w:basedOn w:val="Normal"/>
    <w:link w:val="BodyTextChar"/>
    <w:rsid w:val="006D603A"/>
    <w:pPr>
      <w:ind w:right="-360"/>
    </w:pPr>
    <w:rPr>
      <w:b/>
      <w:sz w:val="28"/>
      <w:szCs w:val="28"/>
      <w:lang w:val="sl-SI"/>
    </w:rPr>
  </w:style>
  <w:style w:type="character" w:customStyle="1" w:styleId="BodyTextChar">
    <w:name w:val="Body Text Char"/>
    <w:basedOn w:val="DefaultParagraphFont"/>
    <w:link w:val="BodyText"/>
    <w:rsid w:val="006D603A"/>
    <w:rPr>
      <w:rFonts w:ascii="Times New Roman" w:eastAsia="Times New Roman" w:hAnsi="Times New Roman" w:cs="Times New Roman"/>
      <w:b/>
      <w:sz w:val="28"/>
      <w:szCs w:val="28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9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mdjurisic</dc:creator>
  <cp:lastModifiedBy>sjelic</cp:lastModifiedBy>
  <cp:revision>18</cp:revision>
  <cp:lastPrinted>2019-02-15T10:29:00Z</cp:lastPrinted>
  <dcterms:created xsi:type="dcterms:W3CDTF">2019-02-04T12:25:00Z</dcterms:created>
  <dcterms:modified xsi:type="dcterms:W3CDTF">2019-02-19T08:04:00Z</dcterms:modified>
</cp:coreProperties>
</file>