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D10" w:rsidRDefault="003A3D10" w:rsidP="0053371A">
      <w:pPr>
        <w:rPr>
          <w:i/>
          <w:lang w:val="sr-Latn-CS"/>
        </w:rPr>
      </w:pPr>
    </w:p>
    <w:p w:rsidR="003A3D10" w:rsidRDefault="003A3D10">
      <w:pPr>
        <w:spacing w:after="200" w:line="276" w:lineRule="auto"/>
        <w:rPr>
          <w:i/>
          <w:lang w:val="sr-Latn-CS"/>
        </w:rPr>
      </w:pPr>
      <w:r>
        <w:rPr>
          <w:i/>
          <w:lang w:val="sr-Latn-CS"/>
        </w:rPr>
        <w:br w:type="page"/>
      </w:r>
    </w:p>
    <w:p w:rsidR="00F21414" w:rsidRDefault="00F21414" w:rsidP="0053371A">
      <w:pPr>
        <w:rPr>
          <w:i/>
          <w:lang w:val="sr-Latn-CS"/>
        </w:rPr>
      </w:pPr>
    </w:p>
    <w:p w:rsidR="0053371A" w:rsidRDefault="004A4424" w:rsidP="0053371A">
      <w:pPr>
        <w:rPr>
          <w:sz w:val="28"/>
          <w:szCs w:val="28"/>
          <w:lang w:val="sr-Latn-CS"/>
        </w:rPr>
      </w:pPr>
      <w:r>
        <w:rPr>
          <w:sz w:val="28"/>
          <w:szCs w:val="28"/>
        </w:rPr>
        <w:drawing>
          <wp:inline distT="0" distB="0" distL="0" distR="0">
            <wp:extent cx="5486400" cy="7545705"/>
            <wp:effectExtent l="19050" t="0" r="0" b="0"/>
            <wp:docPr id="1" name="Picture 0" descr="prva strana izvjestaja o radu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va strana izvjestaja o radu 201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54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3D10" w:rsidRPr="003A3D10">
        <w:rPr>
          <w:sz w:val="28"/>
          <w:szCs w:val="28"/>
          <w:lang w:val="sr-Latn-CS"/>
        </w:rPr>
        <w:t xml:space="preserve"> </w:t>
      </w:r>
    </w:p>
    <w:p w:rsidR="0053371A" w:rsidRDefault="0053371A" w:rsidP="0053371A">
      <w:pPr>
        <w:rPr>
          <w:sz w:val="28"/>
          <w:szCs w:val="28"/>
          <w:lang w:val="sr-Latn-CS"/>
        </w:rPr>
      </w:pPr>
    </w:p>
    <w:p w:rsidR="004A4424" w:rsidRDefault="004A4424" w:rsidP="0053371A">
      <w:pPr>
        <w:rPr>
          <w:sz w:val="28"/>
          <w:szCs w:val="28"/>
          <w:lang w:val="sr-Latn-CS"/>
        </w:rPr>
      </w:pPr>
    </w:p>
    <w:p w:rsidR="0053371A" w:rsidRPr="00B05FB9" w:rsidRDefault="0053371A" w:rsidP="00B05FB9">
      <w:pPr>
        <w:numPr>
          <w:ilvl w:val="0"/>
          <w:numId w:val="1"/>
        </w:numPr>
        <w:rPr>
          <w:rFonts w:ascii="Garamond" w:hAnsi="Garamond"/>
          <w:b/>
          <w:i/>
          <w:lang w:val="sr-Latn-CS"/>
        </w:rPr>
      </w:pPr>
      <w:r w:rsidRPr="00B05FB9">
        <w:rPr>
          <w:rFonts w:ascii="Garamond" w:hAnsi="Garamond"/>
          <w:b/>
          <w:i/>
          <w:lang w:val="sr-Latn-CS"/>
        </w:rPr>
        <w:t>UVOD</w:t>
      </w:r>
    </w:p>
    <w:p w:rsidR="0053371A" w:rsidRPr="00B05FB9" w:rsidRDefault="0053371A" w:rsidP="0053371A">
      <w:pPr>
        <w:ind w:left="720"/>
        <w:rPr>
          <w:rFonts w:ascii="Garamond" w:hAnsi="Garamond"/>
          <w:b/>
          <w:i/>
          <w:lang w:val="sr-Latn-CS"/>
        </w:rPr>
      </w:pPr>
    </w:p>
    <w:p w:rsidR="0053371A" w:rsidRPr="00B05FB9" w:rsidRDefault="0053371A" w:rsidP="0053371A">
      <w:pPr>
        <w:rPr>
          <w:rFonts w:ascii="Garamond" w:hAnsi="Garamond"/>
          <w:lang w:val="sr-Latn-CS"/>
        </w:rPr>
      </w:pPr>
    </w:p>
    <w:p w:rsidR="0053371A" w:rsidRDefault="0053371A" w:rsidP="00B05FB9">
      <w:pPr>
        <w:ind w:firstLine="360"/>
        <w:jc w:val="both"/>
        <w:rPr>
          <w:rFonts w:ascii="Garamond" w:hAnsi="Garamond"/>
          <w:lang w:val="sr-Latn-CS"/>
        </w:rPr>
      </w:pPr>
      <w:r w:rsidRPr="00B05FB9">
        <w:rPr>
          <w:rFonts w:ascii="Garamond" w:hAnsi="Garamond"/>
          <w:lang w:val="sr-Latn-CS"/>
        </w:rPr>
        <w:t>Osnov za podnošenje izvještaja sadržan je u članu 32 Zakona o kulturi („Službeni list Crne Gore“, broj 49/08, 16/11, 40/11 i 38/12) kojim je propisano da je ustanova dužna da obavlja djelatnost za koju je osnovana, namjenski koristi sredstva za rad i da Osnivaču najmanje jednom do kraja aprila tekuće godine podnese izvještaj o radu i izvještaj o finansijskom poslovanju za prethodnu godinu.</w:t>
      </w:r>
    </w:p>
    <w:p w:rsidR="00B05FB9" w:rsidRPr="00B05FB9" w:rsidRDefault="00B05FB9" w:rsidP="00B05FB9">
      <w:pPr>
        <w:ind w:firstLine="360"/>
        <w:jc w:val="both"/>
        <w:rPr>
          <w:rFonts w:ascii="Garamond" w:hAnsi="Garamond"/>
          <w:lang w:val="sr-Latn-CS"/>
        </w:rPr>
      </w:pPr>
    </w:p>
    <w:p w:rsidR="0053371A" w:rsidRDefault="0053371A" w:rsidP="00B05FB9">
      <w:pPr>
        <w:ind w:firstLine="360"/>
        <w:jc w:val="both"/>
        <w:rPr>
          <w:rFonts w:ascii="Garamond" w:hAnsi="Garamond"/>
          <w:lang w:val="sr-Latn-CS"/>
        </w:rPr>
      </w:pPr>
      <w:r w:rsidRPr="00B05FB9">
        <w:rPr>
          <w:rFonts w:ascii="Garamond" w:hAnsi="Garamond"/>
          <w:lang w:val="sr-Latn-CS"/>
        </w:rPr>
        <w:t>Izvještaj je urađen shodno odredbama 14 i 15 Uputstva o izradi godišnjeg programa rada i izvještaja o radu i ostvarivanju funkcija lokalne samouprave (br. 01-034/07-4) od 09.01.2007. godine.</w:t>
      </w:r>
    </w:p>
    <w:p w:rsidR="00B05FB9" w:rsidRPr="00B05FB9" w:rsidRDefault="00B05FB9" w:rsidP="00B05FB9">
      <w:pPr>
        <w:ind w:firstLine="360"/>
        <w:jc w:val="both"/>
        <w:rPr>
          <w:rFonts w:ascii="Garamond" w:hAnsi="Garamond"/>
          <w:lang w:val="sr-Latn-CS"/>
        </w:rPr>
      </w:pPr>
    </w:p>
    <w:p w:rsidR="0053371A" w:rsidRPr="00B05FB9" w:rsidRDefault="0053371A" w:rsidP="00B05FB9">
      <w:pPr>
        <w:ind w:firstLine="360"/>
        <w:jc w:val="both"/>
        <w:rPr>
          <w:rFonts w:ascii="Garamond" w:hAnsi="Garamond"/>
          <w:lang w:val="sr-Latn-CS"/>
        </w:rPr>
      </w:pPr>
      <w:r w:rsidRPr="00B05FB9">
        <w:rPr>
          <w:rFonts w:ascii="Garamond" w:hAnsi="Garamond"/>
          <w:lang w:val="sr-Latn-CS"/>
        </w:rPr>
        <w:t>Cilj podnošenja izvještaja je da obavijesti S</w:t>
      </w:r>
      <w:r w:rsidR="00103DCB" w:rsidRPr="00B05FB9">
        <w:rPr>
          <w:rFonts w:ascii="Garamond" w:hAnsi="Garamond"/>
          <w:lang w:val="sr-Latn-CS"/>
        </w:rPr>
        <w:t>kupštinu Glavnog grada Podgorice</w:t>
      </w:r>
      <w:r w:rsidRPr="00B05FB9">
        <w:rPr>
          <w:rFonts w:ascii="Garamond" w:hAnsi="Garamond"/>
          <w:lang w:val="sr-Latn-CS"/>
        </w:rPr>
        <w:t xml:space="preserve"> o radu i rezultatima ostvarivanja funkcija i zadataka radi kojih je Ustanova osnovana, o stepenu realizacije utvrđenih programa, namjenskom korišćenju sredstava i radu organa upravljanja.</w:t>
      </w:r>
    </w:p>
    <w:p w:rsidR="0053371A" w:rsidRPr="00B05FB9" w:rsidRDefault="0053371A" w:rsidP="0053371A">
      <w:pPr>
        <w:jc w:val="both"/>
        <w:rPr>
          <w:rFonts w:ascii="Garamond" w:hAnsi="Garamond"/>
          <w:lang w:val="sr-Latn-CS"/>
        </w:rPr>
      </w:pPr>
    </w:p>
    <w:p w:rsidR="0053371A" w:rsidRPr="00B05FB9" w:rsidRDefault="0053371A" w:rsidP="0053371A">
      <w:pPr>
        <w:jc w:val="both"/>
        <w:rPr>
          <w:rFonts w:ascii="Garamond" w:hAnsi="Garamond"/>
          <w:lang w:val="sr-Latn-CS"/>
        </w:rPr>
      </w:pPr>
    </w:p>
    <w:p w:rsidR="0053371A" w:rsidRPr="00B05FB9" w:rsidRDefault="0053371A" w:rsidP="0053371A">
      <w:pPr>
        <w:rPr>
          <w:rFonts w:ascii="Garamond" w:hAnsi="Garamond"/>
          <w:lang w:val="sr-Latn-CS"/>
        </w:rPr>
      </w:pPr>
    </w:p>
    <w:p w:rsidR="0053371A" w:rsidRPr="00B05FB9" w:rsidRDefault="0053371A" w:rsidP="0053371A">
      <w:pPr>
        <w:rPr>
          <w:rFonts w:ascii="Garamond" w:hAnsi="Garamond"/>
          <w:lang w:val="sr-Latn-CS"/>
        </w:rPr>
      </w:pPr>
    </w:p>
    <w:p w:rsidR="0053371A" w:rsidRPr="00B05FB9" w:rsidRDefault="0053371A" w:rsidP="0053371A">
      <w:pPr>
        <w:rPr>
          <w:rFonts w:ascii="Garamond" w:hAnsi="Garamond"/>
          <w:lang w:val="sr-Latn-CS"/>
        </w:rPr>
      </w:pPr>
    </w:p>
    <w:p w:rsidR="0053371A" w:rsidRDefault="0053371A" w:rsidP="0053371A">
      <w:pPr>
        <w:numPr>
          <w:ilvl w:val="0"/>
          <w:numId w:val="1"/>
        </w:numPr>
        <w:rPr>
          <w:rFonts w:ascii="Garamond" w:hAnsi="Garamond"/>
          <w:b/>
          <w:i/>
          <w:lang w:val="sr-Latn-CS"/>
        </w:rPr>
      </w:pPr>
      <w:r w:rsidRPr="00B05FB9">
        <w:rPr>
          <w:rFonts w:ascii="Garamond" w:hAnsi="Garamond"/>
          <w:b/>
          <w:i/>
          <w:lang w:val="sr-Latn-CS"/>
        </w:rPr>
        <w:t>OSTVARIVANJE OSNOVNE FUNKCIJE USTANOVE</w:t>
      </w:r>
    </w:p>
    <w:p w:rsidR="00B05FB9" w:rsidRPr="00B05FB9" w:rsidRDefault="00B05FB9" w:rsidP="00B05FB9">
      <w:pPr>
        <w:ind w:left="360"/>
        <w:rPr>
          <w:rFonts w:ascii="Garamond" w:hAnsi="Garamond"/>
          <w:b/>
          <w:i/>
          <w:lang w:val="sr-Latn-CS"/>
        </w:rPr>
      </w:pPr>
    </w:p>
    <w:p w:rsidR="0053371A" w:rsidRPr="00B05FB9" w:rsidRDefault="0053371A" w:rsidP="0053371A">
      <w:pPr>
        <w:rPr>
          <w:rFonts w:ascii="Garamond" w:hAnsi="Garamond"/>
          <w:b/>
          <w:i/>
          <w:lang w:val="sr-Latn-CS"/>
        </w:rPr>
      </w:pPr>
    </w:p>
    <w:p w:rsidR="0053371A" w:rsidRPr="00B05FB9" w:rsidRDefault="0053371A" w:rsidP="0053371A">
      <w:pPr>
        <w:rPr>
          <w:rFonts w:ascii="Garamond" w:hAnsi="Garamond"/>
          <w:b/>
          <w:i/>
          <w:lang w:val="sr-Latn-CS"/>
        </w:rPr>
      </w:pPr>
    </w:p>
    <w:p w:rsidR="0053371A" w:rsidRDefault="0053371A" w:rsidP="000A6EE8">
      <w:pPr>
        <w:pBdr>
          <w:bottom w:val="single" w:sz="12" w:space="0" w:color="auto"/>
        </w:pBdr>
        <w:jc w:val="center"/>
        <w:rPr>
          <w:rFonts w:ascii="Garamond" w:hAnsi="Garamond"/>
          <w:b/>
          <w:lang w:val="sr-Latn-CS"/>
        </w:rPr>
      </w:pPr>
      <w:r w:rsidRPr="00B05FB9">
        <w:rPr>
          <w:rFonts w:ascii="Garamond" w:hAnsi="Garamond"/>
          <w:b/>
          <w:lang w:val="sr-Latn-CS"/>
        </w:rPr>
        <w:t>PREGLED IZVRŠENIH ZADATAKA I POSLOVA PO OBIMU I SADRŽAJU</w:t>
      </w:r>
    </w:p>
    <w:p w:rsidR="0053371A" w:rsidRPr="00B05FB9" w:rsidRDefault="0053371A" w:rsidP="0053371A">
      <w:pPr>
        <w:rPr>
          <w:rFonts w:ascii="Garamond" w:hAnsi="Garamond"/>
          <w:lang w:val="sr-Latn-CS"/>
        </w:rPr>
      </w:pPr>
    </w:p>
    <w:p w:rsidR="00B05FB9" w:rsidRDefault="00B05FB9" w:rsidP="00B05FB9">
      <w:pPr>
        <w:ind w:firstLine="708"/>
        <w:jc w:val="both"/>
        <w:rPr>
          <w:rFonts w:ascii="Garamond" w:hAnsi="Garamond"/>
          <w:lang w:val="sr-Latn-CS"/>
        </w:rPr>
      </w:pPr>
    </w:p>
    <w:p w:rsidR="00B05FB9" w:rsidRDefault="00B05FB9" w:rsidP="00B05FB9">
      <w:pPr>
        <w:ind w:firstLine="708"/>
        <w:jc w:val="both"/>
        <w:rPr>
          <w:rFonts w:ascii="Garamond" w:hAnsi="Garamond"/>
          <w:lang w:val="sr-Latn-CS"/>
        </w:rPr>
      </w:pPr>
    </w:p>
    <w:p w:rsidR="0053371A" w:rsidRPr="00B05FB9" w:rsidRDefault="0053371A" w:rsidP="00B05FB9">
      <w:pPr>
        <w:ind w:firstLine="708"/>
        <w:jc w:val="both"/>
        <w:rPr>
          <w:rFonts w:ascii="Garamond" w:hAnsi="Garamond"/>
          <w:lang w:val="sr-Latn-CS"/>
        </w:rPr>
      </w:pPr>
      <w:r w:rsidRPr="00B05FB9">
        <w:rPr>
          <w:rFonts w:ascii="Garamond" w:hAnsi="Garamond"/>
          <w:lang w:val="sr-Latn-CS"/>
        </w:rPr>
        <w:t>Javna ustanova Kulturno-informativni centar „Malesija“ Tuzi je</w:t>
      </w:r>
      <w:r w:rsidR="00103DCB" w:rsidRPr="00B05FB9">
        <w:rPr>
          <w:rFonts w:ascii="Garamond" w:hAnsi="Garamond"/>
          <w:lang w:val="sr-Latn-CS"/>
        </w:rPr>
        <w:t>,</w:t>
      </w:r>
      <w:r w:rsidRPr="00B05FB9">
        <w:rPr>
          <w:rFonts w:ascii="Garamond" w:hAnsi="Garamond"/>
          <w:lang w:val="sr-Latn-CS"/>
        </w:rPr>
        <w:t xml:space="preserve"> oslanjajući se na usvojenu koncepciju rada i osnovno programsko načelo podjela aktivnosti na rad po sektorima, a uz </w:t>
      </w:r>
      <w:r w:rsidR="00830CF5" w:rsidRPr="00B05FB9">
        <w:rPr>
          <w:rFonts w:ascii="Garamond" w:hAnsi="Garamond"/>
          <w:lang w:val="sr-Latn-CS"/>
        </w:rPr>
        <w:t>punu podršku Osnivača tokom 2018</w:t>
      </w:r>
      <w:r w:rsidRPr="00B05FB9">
        <w:rPr>
          <w:rFonts w:ascii="Garamond" w:hAnsi="Garamond"/>
          <w:lang w:val="sr-Latn-CS"/>
        </w:rPr>
        <w:t>. godine, realizovala sljedeće programske aktivnosti:</w:t>
      </w:r>
    </w:p>
    <w:p w:rsidR="0053371A" w:rsidRDefault="0053371A" w:rsidP="0053371A">
      <w:pPr>
        <w:jc w:val="both"/>
        <w:rPr>
          <w:rFonts w:ascii="Garamond" w:hAnsi="Garamond"/>
          <w:lang w:val="sr-Latn-CS"/>
        </w:rPr>
      </w:pPr>
    </w:p>
    <w:p w:rsidR="00B05FB9" w:rsidRPr="00B05FB9" w:rsidRDefault="00B05FB9" w:rsidP="0053371A">
      <w:pPr>
        <w:jc w:val="both"/>
        <w:rPr>
          <w:rFonts w:ascii="Garamond" w:hAnsi="Garamond"/>
          <w:lang w:val="sr-Latn-CS"/>
        </w:rPr>
      </w:pPr>
    </w:p>
    <w:p w:rsidR="0053371A" w:rsidRDefault="0053371A" w:rsidP="0053371A">
      <w:pPr>
        <w:ind w:firstLine="720"/>
        <w:jc w:val="both"/>
        <w:rPr>
          <w:rFonts w:ascii="Garamond" w:hAnsi="Garamond"/>
          <w:b/>
          <w:i/>
          <w:lang w:val="sr-Latn-CS"/>
        </w:rPr>
      </w:pPr>
      <w:r w:rsidRPr="00B05FB9">
        <w:rPr>
          <w:rFonts w:ascii="Garamond" w:hAnsi="Garamond"/>
          <w:b/>
          <w:i/>
          <w:lang w:val="sr-Latn-CS"/>
        </w:rPr>
        <w:t>Likovni sektor</w:t>
      </w:r>
    </w:p>
    <w:p w:rsidR="00B05FB9" w:rsidRPr="00B05FB9" w:rsidRDefault="00B05FB9" w:rsidP="0053371A">
      <w:pPr>
        <w:ind w:firstLine="720"/>
        <w:jc w:val="both"/>
        <w:rPr>
          <w:rFonts w:ascii="Garamond" w:hAnsi="Garamond"/>
          <w:b/>
          <w:i/>
          <w:lang w:val="sr-Latn-CS"/>
        </w:rPr>
      </w:pPr>
    </w:p>
    <w:p w:rsidR="0053371A" w:rsidRPr="00B05FB9" w:rsidRDefault="0053371A" w:rsidP="0053371A">
      <w:pPr>
        <w:jc w:val="both"/>
        <w:rPr>
          <w:rFonts w:ascii="Garamond" w:hAnsi="Garamond"/>
          <w:b/>
          <w:i/>
          <w:lang w:val="sr-Latn-CS"/>
        </w:rPr>
      </w:pPr>
    </w:p>
    <w:p w:rsidR="0053371A" w:rsidRPr="00B05FB9" w:rsidRDefault="006E0AF0" w:rsidP="00B05FB9">
      <w:pPr>
        <w:ind w:firstLine="360"/>
        <w:jc w:val="both"/>
        <w:rPr>
          <w:rFonts w:ascii="Garamond" w:hAnsi="Garamond"/>
          <w:lang w:val="sr-Latn-CS"/>
        </w:rPr>
      </w:pPr>
      <w:r w:rsidRPr="00B05FB9">
        <w:rPr>
          <w:rFonts w:ascii="Garamond" w:hAnsi="Garamond"/>
          <w:lang w:val="sr-Latn-CS"/>
        </w:rPr>
        <w:t>Tokom 2018</w:t>
      </w:r>
      <w:r w:rsidR="0053371A" w:rsidRPr="00B05FB9">
        <w:rPr>
          <w:rFonts w:ascii="Garamond" w:hAnsi="Garamond"/>
          <w:lang w:val="sr-Latn-CS"/>
        </w:rPr>
        <w:t xml:space="preserve">. </w:t>
      </w:r>
      <w:r w:rsidR="000A6EE8">
        <w:rPr>
          <w:rFonts w:ascii="Garamond" w:hAnsi="Garamond"/>
          <w:lang w:val="sr-Latn-CS"/>
        </w:rPr>
        <w:t>godine održane su slje</w:t>
      </w:r>
      <w:r w:rsidR="0053371A" w:rsidRPr="00B05FB9">
        <w:rPr>
          <w:rFonts w:ascii="Garamond" w:hAnsi="Garamond"/>
          <w:lang w:val="sr-Latn-CS"/>
        </w:rPr>
        <w:t>deće izložbe:</w:t>
      </w:r>
    </w:p>
    <w:p w:rsidR="0053371A" w:rsidRPr="00B05FB9" w:rsidRDefault="0053371A" w:rsidP="0053371A">
      <w:pPr>
        <w:jc w:val="both"/>
        <w:rPr>
          <w:rFonts w:ascii="Garamond" w:hAnsi="Garamond"/>
          <w:lang w:val="sr-Latn-CS"/>
        </w:rPr>
      </w:pPr>
    </w:p>
    <w:p w:rsidR="00372AAD" w:rsidRPr="00B05FB9" w:rsidRDefault="006E0AF0" w:rsidP="00E94E8D">
      <w:pPr>
        <w:pStyle w:val="ListParagraph"/>
        <w:numPr>
          <w:ilvl w:val="0"/>
          <w:numId w:val="12"/>
        </w:numPr>
        <w:jc w:val="both"/>
        <w:rPr>
          <w:rFonts w:ascii="Garamond" w:hAnsi="Garamond"/>
          <w:lang w:val="sr-Latn-CS"/>
        </w:rPr>
      </w:pPr>
      <w:r w:rsidRPr="00B05FB9">
        <w:rPr>
          <w:rFonts w:ascii="Garamond" w:hAnsi="Garamond"/>
          <w:lang w:val="sr-Latn-CS"/>
        </w:rPr>
        <w:t>Kolektivna izložba udruženja „</w:t>
      </w:r>
      <w:r w:rsidRPr="00B05FB9">
        <w:rPr>
          <w:rFonts w:ascii="Garamond" w:hAnsi="Garamond"/>
        </w:rPr>
        <w:t>Slikarski uranak“ iz Podgorice</w:t>
      </w:r>
      <w:r w:rsidR="00372AAD" w:rsidRPr="00B05FB9">
        <w:rPr>
          <w:rFonts w:ascii="Garamond" w:hAnsi="Garamond"/>
          <w:lang w:val="sr-Latn-CS"/>
        </w:rPr>
        <w:t>;</w:t>
      </w:r>
    </w:p>
    <w:p w:rsidR="00F825FD" w:rsidRPr="00B05FB9" w:rsidRDefault="006E0AF0" w:rsidP="00E94E8D">
      <w:pPr>
        <w:pStyle w:val="ListParagraph"/>
        <w:numPr>
          <w:ilvl w:val="0"/>
          <w:numId w:val="12"/>
        </w:numPr>
        <w:jc w:val="both"/>
        <w:rPr>
          <w:rFonts w:ascii="Garamond" w:hAnsi="Garamond"/>
          <w:lang w:val="sr-Latn-CS"/>
        </w:rPr>
      </w:pPr>
      <w:r w:rsidRPr="00B05FB9">
        <w:rPr>
          <w:rFonts w:ascii="Garamond" w:hAnsi="Garamond"/>
          <w:lang w:val="sr-Latn-CS"/>
        </w:rPr>
        <w:t>I</w:t>
      </w:r>
      <w:r w:rsidR="00372AAD" w:rsidRPr="00B05FB9">
        <w:rPr>
          <w:rFonts w:ascii="Garamond" w:hAnsi="Garamond"/>
          <w:lang w:val="sr-Latn-CS"/>
        </w:rPr>
        <w:t>zložba</w:t>
      </w:r>
      <w:r w:rsidRPr="00B05FB9">
        <w:rPr>
          <w:rFonts w:ascii="Garamond" w:hAnsi="Garamond"/>
          <w:lang w:val="sr-Latn-CS"/>
        </w:rPr>
        <w:t xml:space="preserve"> fotografija i starih e</w:t>
      </w:r>
      <w:r w:rsidR="00103DCB" w:rsidRPr="00B05FB9">
        <w:rPr>
          <w:rFonts w:ascii="Garamond" w:hAnsi="Garamond"/>
          <w:lang w:val="sr-Latn-CS"/>
        </w:rPr>
        <w:t>k</w:t>
      </w:r>
      <w:r w:rsidRPr="00B05FB9">
        <w:rPr>
          <w:rFonts w:ascii="Garamond" w:hAnsi="Garamond"/>
          <w:lang w:val="sr-Latn-CS"/>
        </w:rPr>
        <w:t>sponata kolekcionara Omera Dajbabića</w:t>
      </w:r>
      <w:r w:rsidR="00372AAD" w:rsidRPr="00B05FB9">
        <w:rPr>
          <w:rFonts w:ascii="Garamond" w:hAnsi="Garamond"/>
          <w:lang w:val="sr-Latn-CS"/>
        </w:rPr>
        <w:t>;</w:t>
      </w:r>
    </w:p>
    <w:p w:rsidR="00474B66" w:rsidRPr="00B05FB9" w:rsidRDefault="0053371A" w:rsidP="00E94E8D">
      <w:pPr>
        <w:pStyle w:val="ListParagraph"/>
        <w:numPr>
          <w:ilvl w:val="0"/>
          <w:numId w:val="12"/>
        </w:numPr>
        <w:jc w:val="both"/>
        <w:rPr>
          <w:rFonts w:ascii="Garamond" w:hAnsi="Garamond"/>
          <w:lang w:val="sr-Latn-CS"/>
        </w:rPr>
      </w:pPr>
      <w:r w:rsidRPr="00B05FB9">
        <w:rPr>
          <w:rFonts w:ascii="Garamond" w:hAnsi="Garamond"/>
          <w:lang w:val="sr-Latn-CS"/>
        </w:rPr>
        <w:t>Samostalna izložba</w:t>
      </w:r>
      <w:r w:rsidR="00372AAD" w:rsidRPr="00B05FB9">
        <w:rPr>
          <w:rFonts w:ascii="Garamond" w:hAnsi="Garamond"/>
          <w:lang w:val="sr-Latn-CS"/>
        </w:rPr>
        <w:t xml:space="preserve"> likov</w:t>
      </w:r>
      <w:r w:rsidR="000A6EE8">
        <w:rPr>
          <w:rFonts w:ascii="Garamond" w:hAnsi="Garamond"/>
          <w:lang w:val="sr-Latn-CS"/>
        </w:rPr>
        <w:t xml:space="preserve">nih radova  akademskog </w:t>
      </w:r>
      <w:r w:rsidR="006E0AF0" w:rsidRPr="00B05FB9">
        <w:rPr>
          <w:rFonts w:ascii="Garamond" w:hAnsi="Garamond"/>
          <w:lang w:val="sr-Latn-CS"/>
        </w:rPr>
        <w:t>slikara Bilala Nikezića iz Ulcinja</w:t>
      </w:r>
      <w:r w:rsidR="00474B66" w:rsidRPr="00B05FB9">
        <w:rPr>
          <w:rFonts w:ascii="Garamond" w:hAnsi="Garamond"/>
          <w:lang w:val="sr-Latn-CS"/>
        </w:rPr>
        <w:t>;</w:t>
      </w:r>
    </w:p>
    <w:p w:rsidR="00171376" w:rsidRPr="00B05FB9" w:rsidRDefault="00171376" w:rsidP="00E94E8D">
      <w:pPr>
        <w:pStyle w:val="ListParagraph"/>
        <w:numPr>
          <w:ilvl w:val="0"/>
          <w:numId w:val="12"/>
        </w:numPr>
        <w:jc w:val="both"/>
        <w:rPr>
          <w:rFonts w:ascii="Garamond" w:hAnsi="Garamond"/>
          <w:lang w:val="sr-Latn-CS"/>
        </w:rPr>
      </w:pPr>
      <w:r w:rsidRPr="00B05FB9">
        <w:rPr>
          <w:rFonts w:ascii="Garamond" w:hAnsi="Garamond"/>
          <w:lang w:val="sr-Latn-CS"/>
        </w:rPr>
        <w:t>Samostalna izložba akademskog sli</w:t>
      </w:r>
      <w:r w:rsidR="006E0AF0" w:rsidRPr="00B05FB9">
        <w:rPr>
          <w:rFonts w:ascii="Garamond" w:hAnsi="Garamond"/>
          <w:lang w:val="sr-Latn-CS"/>
        </w:rPr>
        <w:t xml:space="preserve">kara </w:t>
      </w:r>
      <w:r w:rsidR="00103DCB" w:rsidRPr="00B05FB9">
        <w:rPr>
          <w:rFonts w:ascii="Garamond" w:hAnsi="Garamond"/>
          <w:lang w:val="sr-Latn-CS"/>
        </w:rPr>
        <w:t xml:space="preserve">Nikole Toka </w:t>
      </w:r>
      <w:r w:rsidR="006E0AF0" w:rsidRPr="00B05FB9">
        <w:rPr>
          <w:rFonts w:ascii="Garamond" w:hAnsi="Garamond"/>
          <w:lang w:val="sr-Latn-CS"/>
        </w:rPr>
        <w:t>Banović</w:t>
      </w:r>
      <w:r w:rsidR="00103DCB" w:rsidRPr="00B05FB9">
        <w:rPr>
          <w:rFonts w:ascii="Garamond" w:hAnsi="Garamond"/>
          <w:lang w:val="sr-Latn-CS"/>
        </w:rPr>
        <w:t>a</w:t>
      </w:r>
      <w:r w:rsidR="006E0AF0" w:rsidRPr="00B05FB9">
        <w:rPr>
          <w:rFonts w:ascii="Garamond" w:hAnsi="Garamond"/>
          <w:lang w:val="sr-Latn-CS"/>
        </w:rPr>
        <w:t xml:space="preserve"> iz Podgorice</w:t>
      </w:r>
      <w:r w:rsidRPr="00B05FB9">
        <w:rPr>
          <w:rFonts w:ascii="Garamond" w:hAnsi="Garamond"/>
          <w:lang w:val="sr-Latn-CS"/>
        </w:rPr>
        <w:t>;</w:t>
      </w:r>
    </w:p>
    <w:p w:rsidR="00171376" w:rsidRPr="00B05FB9" w:rsidRDefault="006E0AF0" w:rsidP="00E94E8D">
      <w:pPr>
        <w:pStyle w:val="ListParagraph"/>
        <w:numPr>
          <w:ilvl w:val="0"/>
          <w:numId w:val="12"/>
        </w:numPr>
        <w:jc w:val="both"/>
        <w:rPr>
          <w:rFonts w:ascii="Garamond" w:hAnsi="Garamond"/>
          <w:lang w:val="sr-Latn-CS"/>
        </w:rPr>
      </w:pPr>
      <w:r w:rsidRPr="00B05FB9">
        <w:rPr>
          <w:rFonts w:ascii="Garamond" w:hAnsi="Garamond"/>
          <w:lang w:val="sr-Latn-CS"/>
        </w:rPr>
        <w:t>Samostalna izložba grafičkih radova akademika Zuvdije Hodžića iz Podgorice</w:t>
      </w:r>
      <w:r w:rsidR="00171376" w:rsidRPr="00B05FB9">
        <w:rPr>
          <w:rFonts w:ascii="Garamond" w:hAnsi="Garamond"/>
          <w:lang w:val="sr-Latn-CS"/>
        </w:rPr>
        <w:t>;</w:t>
      </w:r>
    </w:p>
    <w:p w:rsidR="00944E74" w:rsidRPr="00B05FB9" w:rsidRDefault="006E0AF0" w:rsidP="00944E74">
      <w:pPr>
        <w:pStyle w:val="ListParagraph"/>
        <w:numPr>
          <w:ilvl w:val="0"/>
          <w:numId w:val="12"/>
        </w:numPr>
        <w:jc w:val="both"/>
        <w:rPr>
          <w:rFonts w:ascii="Garamond" w:hAnsi="Garamond"/>
          <w:lang w:val="sr-Latn-CS"/>
        </w:rPr>
      </w:pPr>
      <w:r w:rsidRPr="00B05FB9">
        <w:rPr>
          <w:rFonts w:ascii="Garamond" w:hAnsi="Garamond"/>
          <w:lang w:val="sr-Latn-CS"/>
        </w:rPr>
        <w:lastRenderedPageBreak/>
        <w:t>Samostalna izložba likovnih radova akademskog slikara Nusreta Đokaja.</w:t>
      </w:r>
    </w:p>
    <w:p w:rsidR="00B05FB9" w:rsidRDefault="00B05FB9" w:rsidP="00B05FB9">
      <w:pPr>
        <w:ind w:firstLine="360"/>
        <w:jc w:val="both"/>
        <w:rPr>
          <w:rFonts w:ascii="Garamond" w:hAnsi="Garamond"/>
          <w:lang w:val="sr-Latn-CS"/>
        </w:rPr>
      </w:pPr>
    </w:p>
    <w:p w:rsidR="00B05FB9" w:rsidRDefault="00B05FB9" w:rsidP="00B05FB9">
      <w:pPr>
        <w:ind w:firstLine="360"/>
        <w:jc w:val="both"/>
        <w:rPr>
          <w:rFonts w:ascii="Garamond" w:hAnsi="Garamond"/>
          <w:lang w:val="sr-Latn-CS"/>
        </w:rPr>
      </w:pPr>
    </w:p>
    <w:p w:rsidR="00944E74" w:rsidRPr="00B05FB9" w:rsidRDefault="00944E74" w:rsidP="00B05FB9">
      <w:pPr>
        <w:ind w:firstLine="360"/>
        <w:jc w:val="both"/>
        <w:rPr>
          <w:rFonts w:ascii="Garamond" w:hAnsi="Garamond"/>
          <w:lang w:val="sr-Latn-CS"/>
        </w:rPr>
      </w:pPr>
      <w:r w:rsidRPr="00B05FB9">
        <w:rPr>
          <w:rFonts w:ascii="Garamond" w:hAnsi="Garamond"/>
          <w:lang w:val="sr-Latn-CS"/>
        </w:rPr>
        <w:t>Dobra saradnja sa NVU „Djeca Crne Gore“ nastavljena je i u ovoj godini, te je u našem izložbenom holu organizovana izloža radova pod nazivom „Stop vršnjačkom nasilju“.</w:t>
      </w:r>
    </w:p>
    <w:p w:rsidR="006E0AF0" w:rsidRPr="00B05FB9" w:rsidRDefault="006E0AF0" w:rsidP="00944E74">
      <w:pPr>
        <w:jc w:val="both"/>
        <w:rPr>
          <w:rFonts w:ascii="Garamond" w:hAnsi="Garamond"/>
          <w:lang w:val="sr-Latn-CS"/>
        </w:rPr>
      </w:pPr>
    </w:p>
    <w:p w:rsidR="00FE5512" w:rsidRPr="00B05FB9" w:rsidRDefault="00FE5512" w:rsidP="0053371A">
      <w:pPr>
        <w:jc w:val="both"/>
        <w:rPr>
          <w:rFonts w:ascii="Garamond" w:hAnsi="Garamond"/>
          <w:b/>
          <w:i/>
          <w:lang w:val="sr-Latn-CS"/>
        </w:rPr>
      </w:pPr>
    </w:p>
    <w:p w:rsidR="0053371A" w:rsidRPr="00B05FB9" w:rsidRDefault="0053371A" w:rsidP="00FE5512">
      <w:pPr>
        <w:ind w:firstLine="708"/>
        <w:jc w:val="both"/>
        <w:rPr>
          <w:rFonts w:ascii="Garamond" w:hAnsi="Garamond"/>
          <w:b/>
          <w:i/>
          <w:lang w:val="sr-Latn-CS"/>
        </w:rPr>
      </w:pPr>
      <w:r w:rsidRPr="00B05FB9">
        <w:rPr>
          <w:rFonts w:ascii="Garamond" w:hAnsi="Garamond"/>
          <w:b/>
          <w:i/>
          <w:lang w:val="sr-Latn-CS"/>
        </w:rPr>
        <w:t>Dramsko-scenski sektor</w:t>
      </w:r>
    </w:p>
    <w:p w:rsidR="0053371A" w:rsidRPr="00B05FB9" w:rsidRDefault="0053371A" w:rsidP="0053371A">
      <w:pPr>
        <w:jc w:val="both"/>
        <w:rPr>
          <w:rFonts w:ascii="Garamond" w:hAnsi="Garamond"/>
          <w:b/>
          <w:i/>
          <w:lang w:val="sr-Latn-CS"/>
        </w:rPr>
      </w:pPr>
    </w:p>
    <w:p w:rsidR="0053371A" w:rsidRPr="00B05FB9" w:rsidRDefault="0053371A" w:rsidP="00B05FB9">
      <w:pPr>
        <w:ind w:firstLine="423"/>
        <w:jc w:val="both"/>
        <w:rPr>
          <w:rFonts w:ascii="Garamond" w:hAnsi="Garamond"/>
          <w:lang w:val="sr-Latn-CS"/>
        </w:rPr>
      </w:pPr>
      <w:r w:rsidRPr="00B05FB9">
        <w:rPr>
          <w:rFonts w:ascii="Garamond" w:hAnsi="Garamond"/>
          <w:lang w:val="sr-Latn-CS"/>
        </w:rPr>
        <w:t>Ovaj program obilježile su sljedeće predstave:</w:t>
      </w:r>
    </w:p>
    <w:p w:rsidR="00830CF5" w:rsidRPr="00B05FB9" w:rsidRDefault="00830CF5" w:rsidP="00830CF5">
      <w:pPr>
        <w:jc w:val="both"/>
        <w:rPr>
          <w:rFonts w:ascii="Garamond" w:hAnsi="Garamond"/>
          <w:lang w:val="sr-Latn-CS"/>
        </w:rPr>
      </w:pPr>
    </w:p>
    <w:p w:rsidR="003D4D7F" w:rsidRPr="00B05FB9" w:rsidRDefault="004472D7" w:rsidP="00830CF5">
      <w:pPr>
        <w:pStyle w:val="ListParagraph"/>
        <w:numPr>
          <w:ilvl w:val="0"/>
          <w:numId w:val="10"/>
        </w:numPr>
        <w:jc w:val="both"/>
        <w:rPr>
          <w:rFonts w:ascii="Garamond" w:hAnsi="Garamond"/>
        </w:rPr>
      </w:pPr>
      <w:r w:rsidRPr="00B05FB9">
        <w:rPr>
          <w:rFonts w:ascii="Garamond" w:hAnsi="Garamond"/>
          <w:lang w:val="sr-Latn-CS"/>
        </w:rPr>
        <w:t>M</w:t>
      </w:r>
      <w:r w:rsidR="00830CF5" w:rsidRPr="00B05FB9">
        <w:rPr>
          <w:rFonts w:ascii="Garamond" w:hAnsi="Garamond"/>
          <w:lang w:val="sr-Latn-CS"/>
        </w:rPr>
        <w:t>onodrama “</w:t>
      </w:r>
      <w:r w:rsidR="00830CF5" w:rsidRPr="00B05FB9">
        <w:rPr>
          <w:rFonts w:ascii="Garamond" w:hAnsi="Garamond"/>
        </w:rPr>
        <w:t>Bol pobjeđuje</w:t>
      </w:r>
      <w:r w:rsidR="003D4D7F" w:rsidRPr="00B05FB9">
        <w:rPr>
          <w:rFonts w:ascii="Garamond" w:hAnsi="Garamond"/>
        </w:rPr>
        <w:t xml:space="preserve"> bol“ u izvođenju NSHT „Loki“ iz Prištine;</w:t>
      </w:r>
    </w:p>
    <w:p w:rsidR="003D4D7F" w:rsidRPr="00B05FB9" w:rsidRDefault="004472D7" w:rsidP="00830CF5">
      <w:pPr>
        <w:pStyle w:val="ListParagraph"/>
        <w:numPr>
          <w:ilvl w:val="0"/>
          <w:numId w:val="10"/>
        </w:numPr>
        <w:jc w:val="both"/>
        <w:rPr>
          <w:rFonts w:ascii="Garamond" w:hAnsi="Garamond"/>
        </w:rPr>
      </w:pPr>
      <w:r w:rsidRPr="00B05FB9">
        <w:rPr>
          <w:rFonts w:ascii="Garamond" w:hAnsi="Garamond"/>
        </w:rPr>
        <w:t>P</w:t>
      </w:r>
      <w:r w:rsidR="00830CF5" w:rsidRPr="00B05FB9">
        <w:rPr>
          <w:rFonts w:ascii="Garamond" w:hAnsi="Garamond"/>
        </w:rPr>
        <w:t xml:space="preserve">redstava „Tre sorelle“ u izvođenju </w:t>
      </w:r>
      <w:r w:rsidR="003D4D7F" w:rsidRPr="00B05FB9">
        <w:rPr>
          <w:rFonts w:ascii="Garamond" w:hAnsi="Garamond"/>
        </w:rPr>
        <w:t>Centra za kulturu Tivat;</w:t>
      </w:r>
    </w:p>
    <w:p w:rsidR="003D4D7F" w:rsidRPr="00B05FB9" w:rsidRDefault="00830CF5" w:rsidP="00830CF5">
      <w:pPr>
        <w:pStyle w:val="ListParagraph"/>
        <w:numPr>
          <w:ilvl w:val="0"/>
          <w:numId w:val="10"/>
        </w:numPr>
        <w:jc w:val="both"/>
        <w:rPr>
          <w:rFonts w:ascii="Garamond" w:hAnsi="Garamond"/>
        </w:rPr>
      </w:pPr>
      <w:r w:rsidRPr="00B05FB9">
        <w:rPr>
          <w:rFonts w:ascii="Garamond" w:hAnsi="Garamond"/>
        </w:rPr>
        <w:t xml:space="preserve">Predstava „Muževi bez žena“ </w:t>
      </w:r>
      <w:r w:rsidR="003D4D7F" w:rsidRPr="00B05FB9">
        <w:rPr>
          <w:rFonts w:ascii="Garamond" w:hAnsi="Garamond"/>
        </w:rPr>
        <w:t xml:space="preserve">u izvođenju </w:t>
      </w:r>
      <w:r w:rsidRPr="00B05FB9">
        <w:rPr>
          <w:rFonts w:ascii="Garamond" w:hAnsi="Garamond"/>
        </w:rPr>
        <w:t>Teatra „Istref Begolli“ iz Peći</w:t>
      </w:r>
      <w:r w:rsidR="003D4D7F" w:rsidRPr="00B05FB9">
        <w:rPr>
          <w:rFonts w:ascii="Garamond" w:hAnsi="Garamond"/>
        </w:rPr>
        <w:t>;</w:t>
      </w:r>
    </w:p>
    <w:p w:rsidR="003D4D7F" w:rsidRPr="00B05FB9" w:rsidRDefault="003D4D7F" w:rsidP="00830CF5">
      <w:pPr>
        <w:pStyle w:val="ListParagraph"/>
        <w:numPr>
          <w:ilvl w:val="0"/>
          <w:numId w:val="10"/>
        </w:numPr>
        <w:jc w:val="both"/>
        <w:rPr>
          <w:rFonts w:ascii="Garamond" w:hAnsi="Garamond"/>
        </w:rPr>
      </w:pPr>
      <w:r w:rsidRPr="00B05FB9">
        <w:rPr>
          <w:rFonts w:ascii="Garamond" w:hAnsi="Garamond"/>
        </w:rPr>
        <w:t xml:space="preserve">Drama „Partija remija“ u izvođenju </w:t>
      </w:r>
      <w:r w:rsidR="00897936" w:rsidRPr="00B05FB9">
        <w:rPr>
          <w:rFonts w:ascii="Garamond" w:hAnsi="Garamond"/>
        </w:rPr>
        <w:t>Teat</w:t>
      </w:r>
      <w:r w:rsidR="00830CF5" w:rsidRPr="00B05FB9">
        <w:rPr>
          <w:rFonts w:ascii="Garamond" w:hAnsi="Garamond"/>
        </w:rPr>
        <w:t>r</w:t>
      </w:r>
      <w:r w:rsidRPr="00B05FB9">
        <w:rPr>
          <w:rFonts w:ascii="Garamond" w:hAnsi="Garamond"/>
        </w:rPr>
        <w:t>a „Zenica“;</w:t>
      </w:r>
    </w:p>
    <w:p w:rsidR="003D4D7F" w:rsidRPr="00B05FB9" w:rsidRDefault="003D4D7F" w:rsidP="003D4D7F">
      <w:pPr>
        <w:pStyle w:val="ListParagraph"/>
        <w:numPr>
          <w:ilvl w:val="0"/>
          <w:numId w:val="10"/>
        </w:numPr>
        <w:jc w:val="both"/>
        <w:rPr>
          <w:rFonts w:ascii="Garamond" w:hAnsi="Garamond"/>
        </w:rPr>
      </w:pPr>
      <w:r w:rsidRPr="00B05FB9">
        <w:rPr>
          <w:rFonts w:ascii="Garamond" w:hAnsi="Garamond"/>
        </w:rPr>
        <w:t xml:space="preserve">Drama „Srebrena krv“ u izvođenju </w:t>
      </w:r>
      <w:r w:rsidR="00830CF5" w:rsidRPr="00B05FB9">
        <w:rPr>
          <w:rFonts w:ascii="Garamond" w:hAnsi="Garamond"/>
        </w:rPr>
        <w:t>Bosans</w:t>
      </w:r>
      <w:r w:rsidRPr="00B05FB9">
        <w:rPr>
          <w:rFonts w:ascii="Garamond" w:hAnsi="Garamond"/>
        </w:rPr>
        <w:t xml:space="preserve">kog kulturnog centara „Tuzla“;  </w:t>
      </w:r>
    </w:p>
    <w:p w:rsidR="003D4D7F" w:rsidRPr="00B05FB9" w:rsidRDefault="003D4D7F" w:rsidP="003D4D7F">
      <w:pPr>
        <w:pStyle w:val="ListParagraph"/>
        <w:numPr>
          <w:ilvl w:val="0"/>
          <w:numId w:val="10"/>
        </w:numPr>
        <w:jc w:val="both"/>
        <w:rPr>
          <w:rFonts w:ascii="Garamond" w:hAnsi="Garamond"/>
        </w:rPr>
      </w:pPr>
      <w:r w:rsidRPr="00B05FB9">
        <w:rPr>
          <w:rFonts w:ascii="Garamond" w:hAnsi="Garamond"/>
        </w:rPr>
        <w:t>Komedija „To je to“ u izvođenju</w:t>
      </w:r>
      <w:r w:rsidR="00830CF5" w:rsidRPr="00B05FB9">
        <w:rPr>
          <w:rFonts w:ascii="Garamond" w:hAnsi="Garamond"/>
        </w:rPr>
        <w:t xml:space="preserve"> KUD</w:t>
      </w:r>
      <w:r w:rsidRPr="00B05FB9">
        <w:rPr>
          <w:rFonts w:ascii="Garamond" w:hAnsi="Garamond"/>
        </w:rPr>
        <w:t>-a</w:t>
      </w:r>
      <w:r w:rsidR="00830CF5" w:rsidRPr="00B05FB9">
        <w:rPr>
          <w:rFonts w:ascii="Garamond" w:hAnsi="Garamond"/>
        </w:rPr>
        <w:t xml:space="preserve"> „Ekrem Mujkić“ iz Sarajeva. </w:t>
      </w:r>
    </w:p>
    <w:p w:rsidR="003D4D7F" w:rsidRPr="00B05FB9" w:rsidRDefault="000A6EE8" w:rsidP="003D4D7F">
      <w:pPr>
        <w:pStyle w:val="ListParagraph"/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</w:rPr>
        <w:t>Drama „Kako ubiti predś</w:t>
      </w:r>
      <w:r w:rsidR="003D4D7F" w:rsidRPr="00B05FB9">
        <w:rPr>
          <w:rFonts w:ascii="Garamond" w:hAnsi="Garamond"/>
        </w:rPr>
        <w:t>ednika“ u izvođenju Nacionalnog teatra Kosova;</w:t>
      </w:r>
    </w:p>
    <w:p w:rsidR="003D4D7F" w:rsidRPr="00B05FB9" w:rsidRDefault="003D4D7F" w:rsidP="003D4D7F">
      <w:pPr>
        <w:pStyle w:val="ListParagraph"/>
        <w:numPr>
          <w:ilvl w:val="0"/>
          <w:numId w:val="10"/>
        </w:numPr>
        <w:jc w:val="both"/>
        <w:rPr>
          <w:rFonts w:ascii="Garamond" w:hAnsi="Garamond"/>
        </w:rPr>
      </w:pPr>
      <w:r w:rsidRPr="00B05FB9">
        <w:rPr>
          <w:rFonts w:ascii="Garamond" w:hAnsi="Garamond"/>
        </w:rPr>
        <w:t xml:space="preserve">Monodrama „Glumac u kutiji“ u izvođenju </w:t>
      </w:r>
      <w:r w:rsidR="00830CF5" w:rsidRPr="00B05FB9">
        <w:rPr>
          <w:rFonts w:ascii="Garamond" w:hAnsi="Garamond"/>
        </w:rPr>
        <w:t>Mentor</w:t>
      </w:r>
      <w:r w:rsidRPr="00B05FB9">
        <w:rPr>
          <w:rFonts w:ascii="Garamond" w:hAnsi="Garamond"/>
        </w:rPr>
        <w:t>a</w:t>
      </w:r>
      <w:r w:rsidR="00830CF5" w:rsidRPr="00B05FB9">
        <w:rPr>
          <w:rFonts w:ascii="Garamond" w:hAnsi="Garamond"/>
        </w:rPr>
        <w:t xml:space="preserve"> Zumberaj</w:t>
      </w:r>
      <w:r w:rsidRPr="00B05FB9">
        <w:rPr>
          <w:rFonts w:ascii="Garamond" w:hAnsi="Garamond"/>
        </w:rPr>
        <w:t>a;</w:t>
      </w:r>
    </w:p>
    <w:p w:rsidR="003D4D7F" w:rsidRPr="00B05FB9" w:rsidRDefault="003D4D7F" w:rsidP="003D4D7F">
      <w:pPr>
        <w:pStyle w:val="ListParagraph"/>
        <w:numPr>
          <w:ilvl w:val="0"/>
          <w:numId w:val="10"/>
        </w:numPr>
        <w:jc w:val="both"/>
        <w:rPr>
          <w:rFonts w:ascii="Garamond" w:hAnsi="Garamond"/>
        </w:rPr>
      </w:pPr>
      <w:r w:rsidRPr="00B05FB9">
        <w:rPr>
          <w:rFonts w:ascii="Garamond" w:hAnsi="Garamond"/>
        </w:rPr>
        <w:t>Predstava „Nana“ u izvođenju t</w:t>
      </w:r>
      <w:r w:rsidR="00897936" w:rsidRPr="00B05FB9">
        <w:rPr>
          <w:rFonts w:ascii="Garamond" w:hAnsi="Garamond"/>
        </w:rPr>
        <w:t>eat</w:t>
      </w:r>
      <w:r w:rsidR="00830CF5" w:rsidRPr="00B05FB9">
        <w:rPr>
          <w:rFonts w:ascii="Garamond" w:hAnsi="Garamond"/>
        </w:rPr>
        <w:t>r</w:t>
      </w:r>
      <w:r w:rsidRPr="00B05FB9">
        <w:rPr>
          <w:rFonts w:ascii="Garamond" w:hAnsi="Garamond"/>
        </w:rPr>
        <w:t>a</w:t>
      </w:r>
      <w:r w:rsidR="009D2738" w:rsidRPr="00B05FB9">
        <w:rPr>
          <w:rFonts w:ascii="Garamond" w:hAnsi="Garamond"/>
        </w:rPr>
        <w:t xml:space="preserve"> „Teuta“ iz Ulcinja;</w:t>
      </w:r>
    </w:p>
    <w:p w:rsidR="003D4D7F" w:rsidRPr="00B05FB9" w:rsidRDefault="009D2738" w:rsidP="00830CF5">
      <w:pPr>
        <w:pStyle w:val="ListParagraph"/>
        <w:numPr>
          <w:ilvl w:val="0"/>
          <w:numId w:val="10"/>
        </w:numPr>
        <w:jc w:val="both"/>
        <w:rPr>
          <w:rFonts w:ascii="Garamond" w:hAnsi="Garamond"/>
        </w:rPr>
      </w:pPr>
      <w:r w:rsidRPr="00B05FB9">
        <w:rPr>
          <w:rFonts w:ascii="Garamond" w:hAnsi="Garamond"/>
        </w:rPr>
        <w:t xml:space="preserve">Predstava „Dnevnik Ane Frank“ u izvođenju </w:t>
      </w:r>
      <w:r w:rsidR="00830CF5" w:rsidRPr="00B05FB9">
        <w:rPr>
          <w:rFonts w:ascii="Garamond" w:hAnsi="Garamond"/>
        </w:rPr>
        <w:t>teatra „Hadi Šehu“</w:t>
      </w:r>
      <w:r w:rsidRPr="00B05FB9">
        <w:rPr>
          <w:rFonts w:ascii="Garamond" w:hAnsi="Garamond"/>
        </w:rPr>
        <w:t xml:space="preserve"> iz Đakovice;</w:t>
      </w:r>
    </w:p>
    <w:p w:rsidR="003D4D7F" w:rsidRPr="00B05FB9" w:rsidRDefault="000A6EE8" w:rsidP="00830CF5">
      <w:pPr>
        <w:pStyle w:val="ListParagraph"/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</w:rPr>
        <w:t>Đ</w:t>
      </w:r>
      <w:r w:rsidR="009D2738" w:rsidRPr="00B05FB9">
        <w:rPr>
          <w:rFonts w:ascii="Garamond" w:hAnsi="Garamond"/>
        </w:rPr>
        <w:t>eč</w:t>
      </w:r>
      <w:r>
        <w:rPr>
          <w:rFonts w:ascii="Garamond" w:hAnsi="Garamond"/>
        </w:rPr>
        <w:t>i</w:t>
      </w:r>
      <w:r w:rsidR="009D2738" w:rsidRPr="00B05FB9">
        <w:rPr>
          <w:rFonts w:ascii="Garamond" w:hAnsi="Garamond"/>
        </w:rPr>
        <w:t xml:space="preserve">ja predstave „Ekologijada“ u izvođenju </w:t>
      </w:r>
      <w:r w:rsidR="00830CF5" w:rsidRPr="00B05FB9">
        <w:rPr>
          <w:rFonts w:ascii="Garamond" w:hAnsi="Garamond"/>
        </w:rPr>
        <w:t>Bjelopoljsko</w:t>
      </w:r>
      <w:r w:rsidR="009D2738" w:rsidRPr="00B05FB9">
        <w:rPr>
          <w:rFonts w:ascii="Garamond" w:hAnsi="Garamond"/>
        </w:rPr>
        <w:t>g pozorišta;</w:t>
      </w:r>
    </w:p>
    <w:p w:rsidR="003D4D7F" w:rsidRPr="00B05FB9" w:rsidRDefault="009D2738" w:rsidP="00830CF5">
      <w:pPr>
        <w:pStyle w:val="ListParagraph"/>
        <w:numPr>
          <w:ilvl w:val="0"/>
          <w:numId w:val="10"/>
        </w:numPr>
        <w:jc w:val="both"/>
        <w:rPr>
          <w:rFonts w:ascii="Garamond" w:hAnsi="Garamond"/>
        </w:rPr>
      </w:pPr>
      <w:r w:rsidRPr="00B05FB9">
        <w:rPr>
          <w:rFonts w:ascii="Garamond" w:hAnsi="Garamond"/>
        </w:rPr>
        <w:t xml:space="preserve">Predstava „Lenji mačak i nestašni miš“ u izvođenju </w:t>
      </w:r>
      <w:r w:rsidR="00830CF5" w:rsidRPr="00B05FB9">
        <w:rPr>
          <w:rFonts w:ascii="Garamond" w:hAnsi="Garamond"/>
        </w:rPr>
        <w:t>teatr</w:t>
      </w:r>
      <w:r w:rsidRPr="00B05FB9">
        <w:rPr>
          <w:rFonts w:ascii="Garamond" w:hAnsi="Garamond"/>
        </w:rPr>
        <w:t>a</w:t>
      </w:r>
      <w:r w:rsidR="00830CF5" w:rsidRPr="00B05FB9">
        <w:rPr>
          <w:rFonts w:ascii="Garamond" w:hAnsi="Garamond"/>
        </w:rPr>
        <w:t xml:space="preserve"> „Engel</w:t>
      </w:r>
      <w:r w:rsidRPr="00B05FB9">
        <w:rPr>
          <w:rFonts w:ascii="Garamond" w:hAnsi="Garamond"/>
        </w:rPr>
        <w:t>i“ iz Prištine;</w:t>
      </w:r>
    </w:p>
    <w:p w:rsidR="003D4D7F" w:rsidRPr="00B05FB9" w:rsidRDefault="000A6EE8" w:rsidP="00830CF5">
      <w:pPr>
        <w:pStyle w:val="ListParagraph"/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</w:rPr>
        <w:t>Đ</w:t>
      </w:r>
      <w:r w:rsidR="004472D7" w:rsidRPr="00B05FB9">
        <w:rPr>
          <w:rFonts w:ascii="Garamond" w:hAnsi="Garamond"/>
        </w:rPr>
        <w:t>eč</w:t>
      </w:r>
      <w:r>
        <w:rPr>
          <w:rFonts w:ascii="Garamond" w:hAnsi="Garamond"/>
        </w:rPr>
        <w:t>i</w:t>
      </w:r>
      <w:r w:rsidR="004472D7" w:rsidRPr="00B05FB9">
        <w:rPr>
          <w:rFonts w:ascii="Garamond" w:hAnsi="Garamond"/>
        </w:rPr>
        <w:t>ja predstavu „Dječak koji ne želi da o</w:t>
      </w:r>
      <w:r w:rsidR="00897936" w:rsidRPr="00B05FB9">
        <w:rPr>
          <w:rFonts w:ascii="Garamond" w:hAnsi="Garamond"/>
        </w:rPr>
        <w:t>draste“ u izvođenju Studio teat</w:t>
      </w:r>
      <w:r w:rsidR="004472D7" w:rsidRPr="00B05FB9">
        <w:rPr>
          <w:rFonts w:ascii="Garamond" w:hAnsi="Garamond"/>
        </w:rPr>
        <w:t>ra „Zenica“;</w:t>
      </w:r>
    </w:p>
    <w:p w:rsidR="003D4D7F" w:rsidRPr="00B05FB9" w:rsidRDefault="004472D7" w:rsidP="00830CF5">
      <w:pPr>
        <w:pStyle w:val="ListParagraph"/>
        <w:numPr>
          <w:ilvl w:val="0"/>
          <w:numId w:val="10"/>
        </w:numPr>
        <w:jc w:val="both"/>
        <w:rPr>
          <w:rFonts w:ascii="Garamond" w:hAnsi="Garamond"/>
        </w:rPr>
      </w:pPr>
      <w:r w:rsidRPr="00B05FB9">
        <w:rPr>
          <w:rFonts w:ascii="Garamond" w:hAnsi="Garamond"/>
        </w:rPr>
        <w:t>Predstava „Bo</w:t>
      </w:r>
      <w:r w:rsidR="00897936" w:rsidRPr="00B05FB9">
        <w:rPr>
          <w:rFonts w:ascii="Garamond" w:hAnsi="Garamond"/>
        </w:rPr>
        <w:t>m</w:t>
      </w:r>
      <w:r w:rsidR="000A6EE8">
        <w:rPr>
          <w:rFonts w:ascii="Garamond" w:hAnsi="Garamond"/>
        </w:rPr>
        <w:t xml:space="preserve">boni u carstvu slatkiša“ </w:t>
      </w:r>
      <w:r w:rsidRPr="00B05FB9">
        <w:rPr>
          <w:rFonts w:ascii="Garamond" w:hAnsi="Garamond"/>
        </w:rPr>
        <w:t xml:space="preserve">u izvođenju </w:t>
      </w:r>
      <w:r w:rsidR="00830CF5" w:rsidRPr="00B05FB9">
        <w:rPr>
          <w:rFonts w:ascii="Garamond" w:hAnsi="Garamond"/>
        </w:rPr>
        <w:t>Eksperime</w:t>
      </w:r>
      <w:r w:rsidRPr="00B05FB9">
        <w:rPr>
          <w:rFonts w:ascii="Garamond" w:hAnsi="Garamond"/>
        </w:rPr>
        <w:t>ntalnog teatra mladih  iz Tirane i</w:t>
      </w:r>
    </w:p>
    <w:p w:rsidR="0053371A" w:rsidRPr="00B05FB9" w:rsidRDefault="00897936" w:rsidP="004472D7">
      <w:pPr>
        <w:pStyle w:val="ListParagraph"/>
        <w:numPr>
          <w:ilvl w:val="0"/>
          <w:numId w:val="10"/>
        </w:numPr>
        <w:jc w:val="both"/>
        <w:rPr>
          <w:rFonts w:ascii="Garamond" w:hAnsi="Garamond"/>
        </w:rPr>
      </w:pPr>
      <w:r w:rsidRPr="00B05FB9">
        <w:rPr>
          <w:rFonts w:ascii="Garamond" w:hAnsi="Garamond"/>
        </w:rPr>
        <w:t>Pre</w:t>
      </w:r>
      <w:r w:rsidR="000A6EE8">
        <w:rPr>
          <w:rFonts w:ascii="Garamond" w:hAnsi="Garamond"/>
        </w:rPr>
        <w:t>d</w:t>
      </w:r>
      <w:r w:rsidRPr="00B05FB9">
        <w:rPr>
          <w:rFonts w:ascii="Garamond" w:hAnsi="Garamond"/>
        </w:rPr>
        <w:t>stava</w:t>
      </w:r>
      <w:r w:rsidR="004472D7" w:rsidRPr="00B05FB9">
        <w:rPr>
          <w:rFonts w:ascii="Garamond" w:hAnsi="Garamond"/>
        </w:rPr>
        <w:t xml:space="preserve"> „Pjegavi brkati mačak“ u izvođenju SHPK „Lumi“ iz Prištine.</w:t>
      </w:r>
    </w:p>
    <w:p w:rsidR="004472D7" w:rsidRPr="00B05FB9" w:rsidRDefault="004472D7" w:rsidP="004472D7">
      <w:pPr>
        <w:jc w:val="both"/>
        <w:rPr>
          <w:rFonts w:ascii="Garamond" w:hAnsi="Garamond"/>
        </w:rPr>
      </w:pPr>
    </w:p>
    <w:p w:rsidR="004472D7" w:rsidRPr="00B05FB9" w:rsidRDefault="004472D7" w:rsidP="004472D7">
      <w:pPr>
        <w:jc w:val="both"/>
        <w:rPr>
          <w:rFonts w:ascii="Garamond" w:hAnsi="Garamond"/>
        </w:rPr>
      </w:pPr>
    </w:p>
    <w:p w:rsidR="00943CF7" w:rsidRPr="00B05FB9" w:rsidRDefault="00943CF7" w:rsidP="0053371A">
      <w:pPr>
        <w:jc w:val="both"/>
        <w:rPr>
          <w:rFonts w:ascii="Garamond" w:hAnsi="Garamond"/>
          <w:lang w:val="sr-Latn-CS"/>
        </w:rPr>
      </w:pPr>
    </w:p>
    <w:p w:rsidR="00943CF7" w:rsidRPr="00B05FB9" w:rsidRDefault="00943CF7" w:rsidP="0053371A">
      <w:pPr>
        <w:jc w:val="both"/>
        <w:rPr>
          <w:rFonts w:ascii="Garamond" w:hAnsi="Garamond"/>
          <w:lang w:val="sr-Latn-CS"/>
        </w:rPr>
      </w:pPr>
    </w:p>
    <w:p w:rsidR="0053371A" w:rsidRPr="00B05FB9" w:rsidRDefault="0053371A" w:rsidP="0053371A">
      <w:pPr>
        <w:ind w:firstLine="360"/>
        <w:jc w:val="both"/>
        <w:rPr>
          <w:rFonts w:ascii="Garamond" w:hAnsi="Garamond"/>
          <w:b/>
          <w:i/>
          <w:lang w:val="sr-Latn-CS"/>
        </w:rPr>
      </w:pPr>
      <w:r w:rsidRPr="00B05FB9">
        <w:rPr>
          <w:rFonts w:ascii="Garamond" w:hAnsi="Garamond"/>
          <w:b/>
          <w:i/>
          <w:lang w:val="sr-Latn-CS"/>
        </w:rPr>
        <w:t>Muzičko-folklorni sektor</w:t>
      </w:r>
    </w:p>
    <w:p w:rsidR="0053371A" w:rsidRPr="00B05FB9" w:rsidRDefault="0053371A" w:rsidP="0053371A">
      <w:pPr>
        <w:ind w:firstLine="360"/>
        <w:jc w:val="both"/>
        <w:rPr>
          <w:rFonts w:ascii="Garamond" w:hAnsi="Garamond"/>
          <w:b/>
          <w:i/>
          <w:lang w:val="sr-Latn-CS"/>
        </w:rPr>
      </w:pPr>
    </w:p>
    <w:p w:rsidR="0053371A" w:rsidRPr="00B05FB9" w:rsidRDefault="0053371A" w:rsidP="00B05FB9">
      <w:pPr>
        <w:ind w:firstLine="360"/>
        <w:jc w:val="both"/>
        <w:rPr>
          <w:rFonts w:ascii="Garamond" w:hAnsi="Garamond"/>
          <w:lang w:val="sr-Latn-CS"/>
        </w:rPr>
      </w:pPr>
      <w:r w:rsidRPr="00B05FB9">
        <w:rPr>
          <w:rFonts w:ascii="Garamond" w:hAnsi="Garamond"/>
          <w:lang w:val="sr-Latn-CS"/>
        </w:rPr>
        <w:t>Muzičku aktivnost obilježili su sl</w:t>
      </w:r>
      <w:r w:rsidR="000A6EE8">
        <w:rPr>
          <w:rFonts w:ascii="Garamond" w:hAnsi="Garamond"/>
          <w:lang w:val="sr-Latn-CS"/>
        </w:rPr>
        <w:t>j</w:t>
      </w:r>
      <w:r w:rsidRPr="00B05FB9">
        <w:rPr>
          <w:rFonts w:ascii="Garamond" w:hAnsi="Garamond"/>
          <w:lang w:val="sr-Latn-CS"/>
        </w:rPr>
        <w:t>edeći koncerti:</w:t>
      </w:r>
    </w:p>
    <w:p w:rsidR="0053371A" w:rsidRPr="00B05FB9" w:rsidRDefault="0053371A" w:rsidP="0053371A">
      <w:pPr>
        <w:jc w:val="both"/>
        <w:rPr>
          <w:rFonts w:ascii="Garamond" w:hAnsi="Garamond"/>
          <w:lang w:val="sr-Latn-CS"/>
        </w:rPr>
      </w:pPr>
    </w:p>
    <w:p w:rsidR="00FA4980" w:rsidRPr="00B05FB9" w:rsidRDefault="00FA4980" w:rsidP="00FA4980">
      <w:pPr>
        <w:pStyle w:val="ListParagraph"/>
        <w:numPr>
          <w:ilvl w:val="0"/>
          <w:numId w:val="11"/>
        </w:numPr>
        <w:jc w:val="both"/>
        <w:rPr>
          <w:rFonts w:ascii="Garamond" w:hAnsi="Garamond"/>
          <w:lang w:val="sr-Latn-CS"/>
        </w:rPr>
      </w:pPr>
      <w:r w:rsidRPr="00B05FB9">
        <w:rPr>
          <w:rFonts w:ascii="Garamond" w:hAnsi="Garamond"/>
          <w:lang w:val="sr-Latn-CS"/>
        </w:rPr>
        <w:t>Koncert KUD-a „Ramadan Šarkić“;</w:t>
      </w:r>
    </w:p>
    <w:p w:rsidR="00FA4980" w:rsidRPr="00B05FB9" w:rsidRDefault="00FA4980" w:rsidP="00FA4980">
      <w:pPr>
        <w:pStyle w:val="ListParagraph"/>
        <w:numPr>
          <w:ilvl w:val="0"/>
          <w:numId w:val="11"/>
        </w:numPr>
        <w:jc w:val="both"/>
        <w:rPr>
          <w:rFonts w:ascii="Garamond" w:hAnsi="Garamond"/>
          <w:lang w:val="sr-Latn-CS"/>
        </w:rPr>
      </w:pPr>
      <w:r w:rsidRPr="00B05FB9">
        <w:rPr>
          <w:rFonts w:ascii="Garamond" w:hAnsi="Garamond"/>
          <w:lang w:val="sr-Latn-CS"/>
        </w:rPr>
        <w:t>Koncert KUD-a „Šćiponja“ iz Tuzi;</w:t>
      </w:r>
    </w:p>
    <w:p w:rsidR="00FA4980" w:rsidRPr="00B05FB9" w:rsidRDefault="00FA4980" w:rsidP="00FA4980">
      <w:pPr>
        <w:pStyle w:val="ListParagraph"/>
        <w:numPr>
          <w:ilvl w:val="0"/>
          <w:numId w:val="11"/>
        </w:numPr>
        <w:jc w:val="both"/>
        <w:rPr>
          <w:rFonts w:ascii="Garamond" w:hAnsi="Garamond"/>
          <w:lang w:val="sr-Latn-CS"/>
        </w:rPr>
      </w:pPr>
      <w:r w:rsidRPr="00B05FB9">
        <w:rPr>
          <w:rFonts w:ascii="Garamond" w:hAnsi="Garamond"/>
          <w:lang w:val="sr-Latn-CS"/>
        </w:rPr>
        <w:t>Koncert KUD-a „Rapša“ iz Druma;</w:t>
      </w:r>
    </w:p>
    <w:p w:rsidR="00FA4980" w:rsidRPr="00B05FB9" w:rsidRDefault="00FA4980" w:rsidP="00FA4980">
      <w:pPr>
        <w:pStyle w:val="ListParagraph"/>
        <w:numPr>
          <w:ilvl w:val="0"/>
          <w:numId w:val="11"/>
        </w:numPr>
        <w:jc w:val="both"/>
        <w:rPr>
          <w:rFonts w:ascii="Garamond" w:hAnsi="Garamond"/>
        </w:rPr>
      </w:pPr>
      <w:r w:rsidRPr="00B05FB9">
        <w:rPr>
          <w:rFonts w:ascii="Garamond" w:hAnsi="Garamond"/>
          <w:lang w:val="sr-Latn-CS"/>
        </w:rPr>
        <w:t xml:space="preserve">Koncert KUD-a </w:t>
      </w:r>
      <w:r w:rsidRPr="00B05FB9">
        <w:rPr>
          <w:rFonts w:ascii="Garamond" w:hAnsi="Garamond"/>
        </w:rPr>
        <w:t>„Koha“ iz Dinoše;</w:t>
      </w:r>
    </w:p>
    <w:p w:rsidR="00FA4980" w:rsidRPr="00B05FB9" w:rsidRDefault="00FA4980" w:rsidP="00FA4980">
      <w:pPr>
        <w:pStyle w:val="ListParagraph"/>
        <w:numPr>
          <w:ilvl w:val="0"/>
          <w:numId w:val="11"/>
        </w:numPr>
        <w:jc w:val="both"/>
        <w:rPr>
          <w:rFonts w:ascii="Garamond" w:hAnsi="Garamond"/>
        </w:rPr>
      </w:pPr>
      <w:r w:rsidRPr="00B05FB9">
        <w:rPr>
          <w:rFonts w:ascii="Garamond" w:hAnsi="Garamond"/>
        </w:rPr>
        <w:t xml:space="preserve">Koncert KUD-a “Lirija” iz Milješa; </w:t>
      </w:r>
    </w:p>
    <w:p w:rsidR="00FA4980" w:rsidRPr="00B05FB9" w:rsidRDefault="00FA4980" w:rsidP="00FA4980">
      <w:pPr>
        <w:pStyle w:val="ListParagraph"/>
        <w:numPr>
          <w:ilvl w:val="0"/>
          <w:numId w:val="11"/>
        </w:numPr>
        <w:jc w:val="both"/>
        <w:rPr>
          <w:rFonts w:ascii="Garamond" w:hAnsi="Garamond"/>
        </w:rPr>
      </w:pPr>
      <w:r w:rsidRPr="00B05FB9">
        <w:rPr>
          <w:rFonts w:ascii="Garamond" w:hAnsi="Garamond"/>
        </w:rPr>
        <w:t xml:space="preserve">Koncert KUD-a “Besa” iz Zatrijepča; </w:t>
      </w:r>
    </w:p>
    <w:p w:rsidR="00FA4980" w:rsidRPr="00B05FB9" w:rsidRDefault="00FA4980" w:rsidP="00FA4980">
      <w:pPr>
        <w:pStyle w:val="ListParagraph"/>
        <w:numPr>
          <w:ilvl w:val="0"/>
          <w:numId w:val="11"/>
        </w:numPr>
        <w:jc w:val="both"/>
        <w:rPr>
          <w:rFonts w:ascii="Garamond" w:hAnsi="Garamond"/>
        </w:rPr>
      </w:pPr>
      <w:r w:rsidRPr="00B05FB9">
        <w:rPr>
          <w:rFonts w:ascii="Garamond" w:hAnsi="Garamond"/>
        </w:rPr>
        <w:t xml:space="preserve">Koncert KUD-a “Ded Đon Ljulji” iz Druma; </w:t>
      </w:r>
    </w:p>
    <w:p w:rsidR="00FA4980" w:rsidRPr="00B05FB9" w:rsidRDefault="00FA4980" w:rsidP="00FA4980">
      <w:pPr>
        <w:pStyle w:val="ListParagraph"/>
        <w:numPr>
          <w:ilvl w:val="0"/>
          <w:numId w:val="11"/>
        </w:numPr>
        <w:jc w:val="both"/>
        <w:rPr>
          <w:rFonts w:ascii="Garamond" w:hAnsi="Garamond"/>
        </w:rPr>
      </w:pPr>
      <w:r w:rsidRPr="00B05FB9">
        <w:rPr>
          <w:rFonts w:ascii="Garamond" w:hAnsi="Garamond"/>
        </w:rPr>
        <w:t xml:space="preserve">Koncert KUD-a “Plavsko jezero” iz Plava; </w:t>
      </w:r>
    </w:p>
    <w:p w:rsidR="00FA4980" w:rsidRPr="00B05FB9" w:rsidRDefault="00FA4980" w:rsidP="00FA4980">
      <w:pPr>
        <w:pStyle w:val="ListParagraph"/>
        <w:numPr>
          <w:ilvl w:val="0"/>
          <w:numId w:val="11"/>
        </w:numPr>
        <w:jc w:val="both"/>
        <w:rPr>
          <w:rFonts w:ascii="Garamond" w:hAnsi="Garamond"/>
        </w:rPr>
      </w:pPr>
      <w:r w:rsidRPr="00B05FB9">
        <w:rPr>
          <w:rFonts w:ascii="Garamond" w:hAnsi="Garamond"/>
        </w:rPr>
        <w:lastRenderedPageBreak/>
        <w:t>Koncert ozbiljne muzike u izvođenju</w:t>
      </w:r>
      <w:r w:rsidR="00103DCB" w:rsidRPr="00B05FB9">
        <w:rPr>
          <w:rFonts w:ascii="Garamond" w:hAnsi="Garamond"/>
        </w:rPr>
        <w:t xml:space="preserve"> soprana</w:t>
      </w:r>
      <w:r w:rsidRPr="00B05FB9">
        <w:rPr>
          <w:rFonts w:ascii="Garamond" w:hAnsi="Garamond"/>
        </w:rPr>
        <w:t xml:space="preserve"> Đulije Pelingu</w:t>
      </w:r>
      <w:r w:rsidR="00103DCB" w:rsidRPr="00B05FB9">
        <w:rPr>
          <w:rFonts w:ascii="Garamond" w:hAnsi="Garamond"/>
        </w:rPr>
        <w:t>, uz klavirsku pratnju</w:t>
      </w:r>
      <w:r w:rsidRPr="00B05FB9">
        <w:rPr>
          <w:rFonts w:ascii="Garamond" w:hAnsi="Garamond"/>
        </w:rPr>
        <w:t xml:space="preserve"> Fatime Buzuku; </w:t>
      </w:r>
    </w:p>
    <w:p w:rsidR="00FA4980" w:rsidRPr="00B05FB9" w:rsidRDefault="00FA4980" w:rsidP="00FA4980">
      <w:pPr>
        <w:pStyle w:val="ListParagraph"/>
        <w:numPr>
          <w:ilvl w:val="0"/>
          <w:numId w:val="11"/>
        </w:numPr>
        <w:jc w:val="both"/>
        <w:rPr>
          <w:rFonts w:ascii="Garamond" w:hAnsi="Garamond"/>
        </w:rPr>
      </w:pPr>
      <w:r w:rsidRPr="00B05FB9">
        <w:rPr>
          <w:rFonts w:ascii="Garamond" w:hAnsi="Garamond"/>
        </w:rPr>
        <w:t>Koncert ozbiljne muzike Centra za regionalnu saradnju iz Podgorice;</w:t>
      </w:r>
    </w:p>
    <w:p w:rsidR="00FA4980" w:rsidRPr="00B05FB9" w:rsidRDefault="00FA4980" w:rsidP="00FA4980">
      <w:pPr>
        <w:pStyle w:val="ListParagraph"/>
        <w:numPr>
          <w:ilvl w:val="0"/>
          <w:numId w:val="11"/>
        </w:numPr>
        <w:jc w:val="both"/>
        <w:rPr>
          <w:rFonts w:ascii="Garamond" w:hAnsi="Garamond"/>
        </w:rPr>
      </w:pPr>
      <w:r w:rsidRPr="00B05FB9">
        <w:rPr>
          <w:rFonts w:ascii="Garamond" w:hAnsi="Garamond"/>
        </w:rPr>
        <w:t xml:space="preserve">Koncert Pljevaljskih tamburaša i </w:t>
      </w:r>
    </w:p>
    <w:p w:rsidR="00FA4980" w:rsidRPr="00B05FB9" w:rsidRDefault="00FA4980" w:rsidP="00FA4980">
      <w:pPr>
        <w:pStyle w:val="ListParagraph"/>
        <w:numPr>
          <w:ilvl w:val="0"/>
          <w:numId w:val="11"/>
        </w:numPr>
        <w:jc w:val="both"/>
        <w:rPr>
          <w:rFonts w:ascii="Garamond" w:hAnsi="Garamond"/>
          <w:lang w:val="sr-Latn-CS"/>
        </w:rPr>
      </w:pPr>
      <w:r w:rsidRPr="00B05FB9">
        <w:rPr>
          <w:rFonts w:ascii="Garamond" w:hAnsi="Garamond"/>
        </w:rPr>
        <w:t>Koncert starogradskih pjesama Tuzi i Podgorice.</w:t>
      </w:r>
    </w:p>
    <w:p w:rsidR="00353220" w:rsidRPr="00B05FB9" w:rsidRDefault="00353220" w:rsidP="00353220">
      <w:pPr>
        <w:ind w:left="720"/>
        <w:jc w:val="both"/>
        <w:rPr>
          <w:rFonts w:ascii="Garamond" w:hAnsi="Garamond"/>
          <w:lang w:val="sr-Latn-CS"/>
        </w:rPr>
      </w:pPr>
    </w:p>
    <w:p w:rsidR="00944E74" w:rsidRPr="00B05FB9" w:rsidRDefault="00944E74" w:rsidP="00353220">
      <w:pPr>
        <w:jc w:val="both"/>
        <w:rPr>
          <w:rFonts w:ascii="Garamond" w:hAnsi="Garamond"/>
          <w:lang w:val="sr-Latn-CS"/>
        </w:rPr>
      </w:pPr>
    </w:p>
    <w:p w:rsidR="00944E74" w:rsidRPr="00B05FB9" w:rsidRDefault="00944E74" w:rsidP="00353220">
      <w:pPr>
        <w:jc w:val="both"/>
        <w:rPr>
          <w:rFonts w:ascii="Garamond" w:hAnsi="Garamond"/>
          <w:lang w:val="sr-Latn-CS"/>
        </w:rPr>
      </w:pPr>
    </w:p>
    <w:p w:rsidR="00353220" w:rsidRPr="00B05FB9" w:rsidRDefault="00B9255C" w:rsidP="00B05FB9">
      <w:pPr>
        <w:ind w:firstLine="360"/>
        <w:jc w:val="both"/>
        <w:rPr>
          <w:rFonts w:ascii="Garamond" w:hAnsi="Garamond"/>
          <w:lang w:val="sr-Latn-CS"/>
        </w:rPr>
      </w:pPr>
      <w:r w:rsidRPr="00B05FB9">
        <w:rPr>
          <w:rFonts w:ascii="Garamond" w:hAnsi="Garamond"/>
          <w:lang w:val="sr-Latn-CS"/>
        </w:rPr>
        <w:t>U nastojanju</w:t>
      </w:r>
      <w:r w:rsidR="00353220" w:rsidRPr="00B05FB9">
        <w:rPr>
          <w:rFonts w:ascii="Garamond" w:hAnsi="Garamond"/>
          <w:lang w:val="sr-Latn-CS"/>
        </w:rPr>
        <w:t xml:space="preserve"> da</w:t>
      </w:r>
      <w:r w:rsidR="00103DCB" w:rsidRPr="00B05FB9">
        <w:rPr>
          <w:rFonts w:ascii="Garamond" w:hAnsi="Garamond"/>
          <w:lang w:val="sr-Latn-CS"/>
        </w:rPr>
        <w:t xml:space="preserve"> našoj publici predstavi</w:t>
      </w:r>
      <w:r w:rsidRPr="00B05FB9">
        <w:rPr>
          <w:rFonts w:ascii="Garamond" w:hAnsi="Garamond"/>
          <w:lang w:val="sr-Latn-CS"/>
        </w:rPr>
        <w:t>mo kulturnu baštinu</w:t>
      </w:r>
      <w:r w:rsidR="00353220" w:rsidRPr="00B05FB9">
        <w:rPr>
          <w:rFonts w:ascii="Garamond" w:hAnsi="Garamond"/>
          <w:lang w:val="sr-Latn-CS"/>
        </w:rPr>
        <w:t xml:space="preserve"> drugih sredina</w:t>
      </w:r>
      <w:r w:rsidR="00897936" w:rsidRPr="00B05FB9">
        <w:rPr>
          <w:rFonts w:ascii="Garamond" w:hAnsi="Garamond"/>
          <w:lang w:val="sr-Latn-CS"/>
        </w:rPr>
        <w:t xml:space="preserve"> i država, odr</w:t>
      </w:r>
      <w:r w:rsidR="00897936" w:rsidRPr="00B05FB9">
        <w:rPr>
          <w:rFonts w:ascii="Garamond" w:hAnsi="Garamond"/>
        </w:rPr>
        <w:t>žan je</w:t>
      </w:r>
      <w:r w:rsidR="00502EE6" w:rsidRPr="00B05FB9">
        <w:rPr>
          <w:rFonts w:ascii="Garamond" w:hAnsi="Garamond"/>
        </w:rPr>
        <w:t xml:space="preserve"> koncert KUD-a “Sevdah” iz Zagreba</w:t>
      </w:r>
      <w:r w:rsidRPr="00B05FB9">
        <w:rPr>
          <w:rFonts w:ascii="Garamond" w:hAnsi="Garamond"/>
        </w:rPr>
        <w:t>.</w:t>
      </w:r>
    </w:p>
    <w:p w:rsidR="00353220" w:rsidRPr="00B05FB9" w:rsidRDefault="00353220" w:rsidP="00B9255C">
      <w:pPr>
        <w:jc w:val="both"/>
        <w:rPr>
          <w:rFonts w:ascii="Garamond" w:hAnsi="Garamond"/>
          <w:lang w:val="sr-Latn-CS"/>
        </w:rPr>
      </w:pPr>
    </w:p>
    <w:p w:rsidR="0053371A" w:rsidRPr="00B05FB9" w:rsidRDefault="0053371A" w:rsidP="0053371A">
      <w:pPr>
        <w:ind w:left="720"/>
        <w:jc w:val="both"/>
        <w:rPr>
          <w:rFonts w:ascii="Garamond" w:hAnsi="Garamond"/>
          <w:lang w:val="sr-Latn-CS"/>
        </w:rPr>
      </w:pPr>
    </w:p>
    <w:p w:rsidR="0053371A" w:rsidRPr="00B05FB9" w:rsidRDefault="0053371A" w:rsidP="0053371A">
      <w:pPr>
        <w:ind w:left="720"/>
        <w:jc w:val="both"/>
        <w:rPr>
          <w:rFonts w:ascii="Garamond" w:hAnsi="Garamond"/>
          <w:lang w:val="sr-Latn-CS"/>
        </w:rPr>
      </w:pPr>
    </w:p>
    <w:p w:rsidR="004A4424" w:rsidRPr="00B05FB9" w:rsidRDefault="004A4424" w:rsidP="0053371A">
      <w:pPr>
        <w:ind w:firstLine="360"/>
        <w:jc w:val="both"/>
        <w:rPr>
          <w:rFonts w:ascii="Garamond" w:hAnsi="Garamond"/>
          <w:b/>
          <w:i/>
          <w:lang w:val="sr-Latn-CS"/>
        </w:rPr>
      </w:pPr>
    </w:p>
    <w:p w:rsidR="0027638E" w:rsidRPr="00B05FB9" w:rsidRDefault="0027638E" w:rsidP="0053371A">
      <w:pPr>
        <w:ind w:firstLine="360"/>
        <w:jc w:val="both"/>
        <w:rPr>
          <w:rFonts w:ascii="Garamond" w:hAnsi="Garamond"/>
          <w:b/>
          <w:i/>
          <w:lang w:val="sr-Latn-CS"/>
        </w:rPr>
      </w:pPr>
    </w:p>
    <w:p w:rsidR="0053371A" w:rsidRPr="00B05FB9" w:rsidRDefault="0053371A" w:rsidP="0053371A">
      <w:pPr>
        <w:ind w:firstLine="360"/>
        <w:jc w:val="both"/>
        <w:rPr>
          <w:rFonts w:ascii="Garamond" w:hAnsi="Garamond"/>
          <w:b/>
          <w:i/>
          <w:lang w:val="sr-Latn-CS"/>
        </w:rPr>
      </w:pPr>
      <w:r w:rsidRPr="00B05FB9">
        <w:rPr>
          <w:rFonts w:ascii="Garamond" w:hAnsi="Garamond"/>
          <w:b/>
          <w:i/>
          <w:lang w:val="sr-Latn-CS"/>
        </w:rPr>
        <w:t>Književno-obrazovni i informativni sektor</w:t>
      </w:r>
    </w:p>
    <w:p w:rsidR="0053371A" w:rsidRPr="00B05FB9" w:rsidRDefault="0053371A" w:rsidP="0053371A">
      <w:pPr>
        <w:ind w:firstLine="360"/>
        <w:jc w:val="both"/>
        <w:rPr>
          <w:rFonts w:ascii="Garamond" w:hAnsi="Garamond"/>
          <w:b/>
          <w:i/>
          <w:lang w:val="sr-Latn-CS"/>
        </w:rPr>
      </w:pPr>
    </w:p>
    <w:p w:rsidR="0053371A" w:rsidRPr="00B05FB9" w:rsidRDefault="0053371A" w:rsidP="0053371A">
      <w:pPr>
        <w:jc w:val="both"/>
        <w:rPr>
          <w:rFonts w:ascii="Garamond" w:hAnsi="Garamond"/>
          <w:lang w:val="sr-Latn-CS"/>
        </w:rPr>
      </w:pPr>
    </w:p>
    <w:p w:rsidR="0053371A" w:rsidRPr="00B05FB9" w:rsidRDefault="0053371A" w:rsidP="00B05FB9">
      <w:pPr>
        <w:ind w:firstLine="360"/>
        <w:jc w:val="both"/>
        <w:rPr>
          <w:rFonts w:ascii="Garamond" w:hAnsi="Garamond"/>
          <w:lang w:val="sr-Latn-CS"/>
        </w:rPr>
      </w:pPr>
      <w:r w:rsidRPr="00B05FB9">
        <w:rPr>
          <w:rFonts w:ascii="Garamond" w:hAnsi="Garamond"/>
          <w:lang w:val="sr-Latn-CS"/>
        </w:rPr>
        <w:t xml:space="preserve">U okviru književno-obrazovnog i informativnog sektora, realizovane su </w:t>
      </w:r>
      <w:r w:rsidR="00103DCB" w:rsidRPr="00B05FB9">
        <w:rPr>
          <w:rFonts w:ascii="Garamond" w:hAnsi="Garamond"/>
          <w:lang w:val="sr-Latn-CS"/>
        </w:rPr>
        <w:t>brojne promocije, književne večeri, predavanja i tribine</w:t>
      </w:r>
      <w:r w:rsidRPr="00B05FB9">
        <w:rPr>
          <w:rFonts w:ascii="Garamond" w:hAnsi="Garamond"/>
          <w:lang w:val="sr-Latn-CS"/>
        </w:rPr>
        <w:t xml:space="preserve">. </w:t>
      </w:r>
    </w:p>
    <w:p w:rsidR="00103DCB" w:rsidRPr="00B05FB9" w:rsidRDefault="00103DCB" w:rsidP="0053371A">
      <w:pPr>
        <w:jc w:val="both"/>
        <w:rPr>
          <w:rFonts w:ascii="Garamond" w:hAnsi="Garamond"/>
          <w:lang w:val="sr-Latn-CS"/>
        </w:rPr>
      </w:pPr>
    </w:p>
    <w:p w:rsidR="000A6EE8" w:rsidRPr="000A6EE8" w:rsidRDefault="00CB5EE3" w:rsidP="00CB5EE3">
      <w:pPr>
        <w:pStyle w:val="ListParagraph"/>
        <w:numPr>
          <w:ilvl w:val="0"/>
          <w:numId w:val="9"/>
        </w:numPr>
        <w:jc w:val="both"/>
        <w:rPr>
          <w:rFonts w:ascii="Garamond" w:hAnsi="Garamond"/>
        </w:rPr>
      </w:pPr>
      <w:r w:rsidRPr="000A6EE8">
        <w:rPr>
          <w:rFonts w:ascii="Garamond" w:hAnsi="Garamond"/>
          <w:lang w:val="sr-Latn-CS"/>
        </w:rPr>
        <w:t xml:space="preserve">Promocija knjige „Hronika bez laži“ Milike Pavlovića, </w:t>
      </w:r>
    </w:p>
    <w:p w:rsidR="00CB5EE3" w:rsidRPr="000A6EE8" w:rsidRDefault="00CB5EE3" w:rsidP="00CB5EE3">
      <w:pPr>
        <w:pStyle w:val="ListParagraph"/>
        <w:numPr>
          <w:ilvl w:val="0"/>
          <w:numId w:val="9"/>
        </w:numPr>
        <w:jc w:val="both"/>
        <w:rPr>
          <w:rFonts w:ascii="Garamond" w:hAnsi="Garamond"/>
        </w:rPr>
      </w:pPr>
      <w:r w:rsidRPr="000A6EE8">
        <w:rPr>
          <w:rFonts w:ascii="Garamond" w:hAnsi="Garamond"/>
        </w:rPr>
        <w:t xml:space="preserve">Autorsko veče književnika Hadži Šabanija iz Ulcinja, </w:t>
      </w:r>
    </w:p>
    <w:p w:rsidR="00CB5EE3" w:rsidRPr="00B05FB9" w:rsidRDefault="00CB5EE3" w:rsidP="0053371A">
      <w:pPr>
        <w:pStyle w:val="ListParagraph"/>
        <w:numPr>
          <w:ilvl w:val="0"/>
          <w:numId w:val="9"/>
        </w:numPr>
        <w:jc w:val="both"/>
        <w:rPr>
          <w:rFonts w:ascii="Garamond" w:hAnsi="Garamond"/>
          <w:lang w:val="sr-Latn-CS"/>
        </w:rPr>
      </w:pPr>
      <w:r w:rsidRPr="00B05FB9">
        <w:rPr>
          <w:rFonts w:ascii="Garamond" w:hAnsi="Garamond"/>
        </w:rPr>
        <w:t>Autorsko veče Roberta Camaja iz Tuzi.</w:t>
      </w:r>
    </w:p>
    <w:p w:rsidR="00897936" w:rsidRPr="00B05FB9" w:rsidRDefault="00897936" w:rsidP="00897936">
      <w:pPr>
        <w:jc w:val="both"/>
        <w:rPr>
          <w:rFonts w:ascii="Garamond" w:hAnsi="Garamond"/>
          <w:lang w:val="sr-Latn-CS"/>
        </w:rPr>
      </w:pPr>
    </w:p>
    <w:p w:rsidR="00897936" w:rsidRPr="00B05FB9" w:rsidRDefault="00897936" w:rsidP="00B05FB9">
      <w:pPr>
        <w:ind w:firstLine="360"/>
        <w:jc w:val="both"/>
        <w:rPr>
          <w:rFonts w:ascii="Garamond" w:hAnsi="Garamond"/>
          <w:lang w:val="sr-Latn-CS"/>
        </w:rPr>
      </w:pPr>
      <w:r w:rsidRPr="00B05FB9">
        <w:rPr>
          <w:rFonts w:ascii="Garamond" w:hAnsi="Garamond"/>
          <w:lang w:val="sr-Latn-CS"/>
        </w:rPr>
        <w:t>Nas</w:t>
      </w:r>
      <w:r w:rsidR="000A6EE8">
        <w:rPr>
          <w:rFonts w:ascii="Garamond" w:hAnsi="Garamond"/>
          <w:lang w:val="sr-Latn-CS"/>
        </w:rPr>
        <w:t>tavljena je tradicija učešća u programima manifestacije</w:t>
      </w:r>
      <w:r w:rsidR="00103DCB" w:rsidRPr="00B05FB9">
        <w:rPr>
          <w:rFonts w:ascii="Garamond" w:hAnsi="Garamond"/>
          <w:lang w:val="sr-Latn-CS"/>
        </w:rPr>
        <w:t xml:space="preserve"> </w:t>
      </w:r>
      <w:r w:rsidR="00103DCB" w:rsidRPr="000A6EE8">
        <w:rPr>
          <w:rFonts w:ascii="Garamond" w:hAnsi="Garamond"/>
          <w:i/>
          <w:lang w:val="sr-Latn-CS"/>
        </w:rPr>
        <w:t>Podgoričko kulturno ljeto</w:t>
      </w:r>
      <w:r w:rsidR="00B75666" w:rsidRPr="00B05FB9">
        <w:rPr>
          <w:rFonts w:ascii="Garamond" w:hAnsi="Garamond"/>
          <w:lang w:val="sr-Latn-CS"/>
        </w:rPr>
        <w:t>,</w:t>
      </w:r>
      <w:r w:rsidR="00103DCB" w:rsidRPr="00B05FB9">
        <w:rPr>
          <w:rFonts w:ascii="Garamond" w:hAnsi="Garamond"/>
          <w:lang w:val="sr-Latn-CS"/>
        </w:rPr>
        <w:t xml:space="preserve"> </w:t>
      </w:r>
      <w:r w:rsidRPr="00B05FB9">
        <w:rPr>
          <w:rFonts w:ascii="Garamond" w:hAnsi="Garamond"/>
          <w:lang w:val="sr-Latn-CS"/>
        </w:rPr>
        <w:t xml:space="preserve"> </w:t>
      </w:r>
      <w:r w:rsidR="00B75666" w:rsidRPr="00B05FB9">
        <w:rPr>
          <w:rFonts w:ascii="Garamond" w:hAnsi="Garamond"/>
          <w:lang w:val="sr-Latn-CS"/>
        </w:rPr>
        <w:t>u</w:t>
      </w:r>
      <w:r w:rsidRPr="00B05FB9">
        <w:rPr>
          <w:rFonts w:ascii="Garamond" w:hAnsi="Garamond"/>
          <w:lang w:val="sr-Latn-CS"/>
        </w:rPr>
        <w:t xml:space="preserve"> okviru </w:t>
      </w:r>
      <w:r w:rsidR="00B75666" w:rsidRPr="00B05FB9">
        <w:rPr>
          <w:rFonts w:ascii="Garamond" w:hAnsi="Garamond"/>
          <w:lang w:val="sr-Latn-CS"/>
        </w:rPr>
        <w:t xml:space="preserve">koje je u avgustu mjesecu </w:t>
      </w:r>
      <w:r w:rsidRPr="00B05FB9">
        <w:rPr>
          <w:rFonts w:ascii="Garamond" w:hAnsi="Garamond"/>
          <w:lang w:val="sr-Latn-CS"/>
        </w:rPr>
        <w:t xml:space="preserve"> održana promocija knjige „Sebijini snovi“ Ruždije Adžovića.</w:t>
      </w:r>
    </w:p>
    <w:p w:rsidR="00F3560A" w:rsidRPr="00B05FB9" w:rsidRDefault="00F3560A" w:rsidP="0053371A">
      <w:pPr>
        <w:jc w:val="both"/>
        <w:rPr>
          <w:rFonts w:ascii="Garamond" w:hAnsi="Garamond"/>
          <w:lang w:val="sr-Latn-CS"/>
        </w:rPr>
      </w:pPr>
    </w:p>
    <w:p w:rsidR="0053371A" w:rsidRPr="00B05FB9" w:rsidRDefault="0053371A" w:rsidP="0053371A">
      <w:pPr>
        <w:jc w:val="both"/>
        <w:rPr>
          <w:rFonts w:ascii="Garamond" w:hAnsi="Garamond"/>
          <w:lang w:val="sr-Latn-CS"/>
        </w:rPr>
      </w:pPr>
    </w:p>
    <w:p w:rsidR="0053371A" w:rsidRPr="00B05FB9" w:rsidRDefault="0053371A" w:rsidP="0053371A">
      <w:pPr>
        <w:ind w:left="360"/>
        <w:jc w:val="both"/>
        <w:rPr>
          <w:rFonts w:ascii="Garamond" w:hAnsi="Garamond"/>
          <w:lang w:val="sr-Latn-CS"/>
        </w:rPr>
      </w:pPr>
    </w:p>
    <w:p w:rsidR="0053371A" w:rsidRPr="00B05FB9" w:rsidRDefault="0053371A" w:rsidP="009313A5">
      <w:pPr>
        <w:jc w:val="center"/>
        <w:rPr>
          <w:rFonts w:ascii="Garamond" w:hAnsi="Garamond"/>
          <w:b/>
          <w:i/>
          <w:lang w:val="sr-Latn-CS"/>
        </w:rPr>
      </w:pPr>
      <w:r w:rsidRPr="00B05FB9">
        <w:rPr>
          <w:rFonts w:ascii="Garamond" w:hAnsi="Garamond"/>
          <w:b/>
          <w:i/>
          <w:lang w:val="sr-Latn-CS"/>
        </w:rPr>
        <w:t>Sektor za računovostveno-finansijske, opšte i tehničke poslove</w:t>
      </w:r>
    </w:p>
    <w:p w:rsidR="0053371A" w:rsidRPr="00B05FB9" w:rsidRDefault="0053371A" w:rsidP="0053371A">
      <w:pPr>
        <w:ind w:firstLine="360"/>
        <w:jc w:val="both"/>
        <w:rPr>
          <w:rFonts w:ascii="Garamond" w:hAnsi="Garamond"/>
          <w:b/>
          <w:i/>
          <w:lang w:val="sr-Latn-CS"/>
        </w:rPr>
      </w:pPr>
    </w:p>
    <w:p w:rsidR="0053371A" w:rsidRPr="00B05FB9" w:rsidRDefault="0053371A" w:rsidP="0053371A">
      <w:pPr>
        <w:jc w:val="both"/>
        <w:rPr>
          <w:rFonts w:ascii="Garamond" w:hAnsi="Garamond"/>
          <w:lang w:val="sr-Latn-CS"/>
        </w:rPr>
      </w:pPr>
    </w:p>
    <w:p w:rsidR="0053371A" w:rsidRPr="00B05FB9" w:rsidRDefault="009313A5" w:rsidP="0053371A">
      <w:pPr>
        <w:ind w:firstLine="360"/>
        <w:jc w:val="both"/>
        <w:rPr>
          <w:rFonts w:ascii="Garamond" w:hAnsi="Garamond"/>
          <w:lang w:val="sr-Latn-CS"/>
        </w:rPr>
      </w:pPr>
      <w:r w:rsidRPr="00B05FB9">
        <w:rPr>
          <w:rFonts w:ascii="Garamond" w:hAnsi="Garamond"/>
          <w:lang w:val="sr-Latn-CS"/>
        </w:rPr>
        <w:t>U 2018</w:t>
      </w:r>
      <w:r w:rsidR="0053371A" w:rsidRPr="00B05FB9">
        <w:rPr>
          <w:rFonts w:ascii="Garamond" w:hAnsi="Garamond"/>
          <w:lang w:val="sr-Latn-CS"/>
        </w:rPr>
        <w:t>. godini svi ekonomsko-finansijski, knjigovodstveno-računovodstveni i drugi administrativni i tehnički poslovi obavljani su ažurno i u skladu sa važećim propisima. Zaposleni u ovom sektoru svojim angažovanjem doprinijeli su:</w:t>
      </w:r>
    </w:p>
    <w:p w:rsidR="0053371A" w:rsidRPr="00B05FB9" w:rsidRDefault="0053371A" w:rsidP="0053371A">
      <w:pPr>
        <w:jc w:val="both"/>
        <w:rPr>
          <w:rFonts w:ascii="Garamond" w:hAnsi="Garamond"/>
          <w:lang w:val="sr-Latn-CS"/>
        </w:rPr>
      </w:pPr>
    </w:p>
    <w:p w:rsidR="0053371A" w:rsidRPr="00B05FB9" w:rsidRDefault="0053371A" w:rsidP="0053371A">
      <w:pPr>
        <w:numPr>
          <w:ilvl w:val="0"/>
          <w:numId w:val="6"/>
        </w:numPr>
        <w:jc w:val="both"/>
        <w:rPr>
          <w:rFonts w:ascii="Garamond" w:hAnsi="Garamond"/>
          <w:lang w:val="sr-Latn-CS"/>
        </w:rPr>
      </w:pPr>
      <w:r w:rsidRPr="00B05FB9">
        <w:rPr>
          <w:rFonts w:ascii="Garamond" w:hAnsi="Garamond"/>
          <w:lang w:val="sr-Latn-CS"/>
        </w:rPr>
        <w:t>Da se pr</w:t>
      </w:r>
      <w:r w:rsidR="00B75666" w:rsidRPr="00B05FB9">
        <w:rPr>
          <w:rFonts w:ascii="Garamond" w:hAnsi="Garamond"/>
          <w:lang w:val="sr-Latn-CS"/>
        </w:rPr>
        <w:t>ogramske aktivnosti realizuju</w:t>
      </w:r>
      <w:r w:rsidRPr="00B05FB9">
        <w:rPr>
          <w:rFonts w:ascii="Garamond" w:hAnsi="Garamond"/>
          <w:lang w:val="sr-Latn-CS"/>
        </w:rPr>
        <w:t xml:space="preserve"> opredijeljenim budžetskim sredstvima;</w:t>
      </w:r>
    </w:p>
    <w:p w:rsidR="0053371A" w:rsidRPr="00B05FB9" w:rsidRDefault="0053371A" w:rsidP="0053371A">
      <w:pPr>
        <w:numPr>
          <w:ilvl w:val="0"/>
          <w:numId w:val="6"/>
        </w:numPr>
        <w:jc w:val="both"/>
        <w:rPr>
          <w:rFonts w:ascii="Garamond" w:hAnsi="Garamond"/>
          <w:lang w:val="sr-Latn-CS"/>
        </w:rPr>
      </w:pPr>
      <w:r w:rsidRPr="00B05FB9">
        <w:rPr>
          <w:rFonts w:ascii="Garamond" w:hAnsi="Garamond"/>
          <w:lang w:val="sr-Latn-CS"/>
        </w:rPr>
        <w:t>Da se zaštiti imovina KIC-a, kao i imovina koja je data na korišćenje;</w:t>
      </w:r>
    </w:p>
    <w:p w:rsidR="0053371A" w:rsidRPr="00B05FB9" w:rsidRDefault="0053371A" w:rsidP="0053371A">
      <w:pPr>
        <w:numPr>
          <w:ilvl w:val="0"/>
          <w:numId w:val="6"/>
        </w:numPr>
        <w:jc w:val="both"/>
        <w:rPr>
          <w:rFonts w:ascii="Garamond" w:hAnsi="Garamond"/>
          <w:lang w:val="sr-Latn-CS"/>
        </w:rPr>
      </w:pPr>
      <w:r w:rsidRPr="00B05FB9">
        <w:rPr>
          <w:rFonts w:ascii="Garamond" w:hAnsi="Garamond"/>
          <w:lang w:val="sr-Latn-CS"/>
        </w:rPr>
        <w:t>Zaposleni u ovoj službi opsluživali su sve</w:t>
      </w:r>
      <w:r w:rsidR="00B75666" w:rsidRPr="00B05FB9">
        <w:rPr>
          <w:rFonts w:ascii="Garamond" w:hAnsi="Garamond"/>
          <w:lang w:val="sr-Latn-CS"/>
        </w:rPr>
        <w:t xml:space="preserve"> manifestacije i aktivnosti, neza</w:t>
      </w:r>
      <w:r w:rsidRPr="00B05FB9">
        <w:rPr>
          <w:rFonts w:ascii="Garamond" w:hAnsi="Garamond"/>
          <w:lang w:val="sr-Latn-CS"/>
        </w:rPr>
        <w:t>visn</w:t>
      </w:r>
      <w:r w:rsidR="00DA32DB" w:rsidRPr="00B05FB9">
        <w:rPr>
          <w:rFonts w:ascii="Garamond" w:hAnsi="Garamond"/>
          <w:lang w:val="sr-Latn-CS"/>
        </w:rPr>
        <w:t>o od toga ko je bio organizator;</w:t>
      </w:r>
    </w:p>
    <w:p w:rsidR="00DA32DB" w:rsidRPr="00B05FB9" w:rsidRDefault="00897936" w:rsidP="0053371A">
      <w:pPr>
        <w:numPr>
          <w:ilvl w:val="0"/>
          <w:numId w:val="6"/>
        </w:numPr>
        <w:jc w:val="both"/>
        <w:rPr>
          <w:rFonts w:ascii="Garamond" w:hAnsi="Garamond"/>
          <w:lang w:val="sr-Latn-CS"/>
        </w:rPr>
      </w:pPr>
      <w:r w:rsidRPr="00B05FB9">
        <w:rPr>
          <w:rFonts w:ascii="Garamond" w:hAnsi="Garamond"/>
          <w:lang w:val="sr-Latn-CS"/>
        </w:rPr>
        <w:t>Da se uspješno realizuju svi projekti zacrtani u kapitalnom budžetu vezani za tehničku opremljenost scene</w:t>
      </w:r>
      <w:r w:rsidR="00387464" w:rsidRPr="00B05FB9">
        <w:rPr>
          <w:rFonts w:ascii="Garamond" w:hAnsi="Garamond"/>
          <w:lang w:val="sr-Latn-CS"/>
        </w:rPr>
        <w:t xml:space="preserve"> KIC-a</w:t>
      </w:r>
      <w:r w:rsidR="00DA32DB" w:rsidRPr="00B05FB9">
        <w:rPr>
          <w:rFonts w:ascii="Garamond" w:hAnsi="Garamond"/>
          <w:lang w:val="sr-Latn-CS"/>
        </w:rPr>
        <w:t>.</w:t>
      </w:r>
    </w:p>
    <w:p w:rsidR="0053371A" w:rsidRPr="00B05FB9" w:rsidRDefault="0053371A" w:rsidP="0053371A">
      <w:pPr>
        <w:ind w:left="720"/>
        <w:jc w:val="both"/>
        <w:rPr>
          <w:rFonts w:ascii="Garamond" w:hAnsi="Garamond"/>
          <w:lang w:val="sr-Latn-CS"/>
        </w:rPr>
      </w:pPr>
    </w:p>
    <w:p w:rsidR="00381725" w:rsidRDefault="00381725" w:rsidP="0053371A">
      <w:pPr>
        <w:ind w:left="720"/>
        <w:jc w:val="both"/>
        <w:rPr>
          <w:rFonts w:ascii="Garamond" w:hAnsi="Garamond"/>
          <w:lang w:val="sr-Latn-CS"/>
        </w:rPr>
      </w:pPr>
    </w:p>
    <w:p w:rsidR="00B05FB9" w:rsidRDefault="00B05FB9" w:rsidP="0053371A">
      <w:pPr>
        <w:ind w:left="720"/>
        <w:jc w:val="both"/>
        <w:rPr>
          <w:rFonts w:ascii="Garamond" w:hAnsi="Garamond"/>
          <w:lang w:val="sr-Latn-CS"/>
        </w:rPr>
      </w:pPr>
    </w:p>
    <w:p w:rsidR="00B05FB9" w:rsidRDefault="00B05FB9" w:rsidP="0053371A">
      <w:pPr>
        <w:ind w:left="720"/>
        <w:jc w:val="both"/>
        <w:rPr>
          <w:rFonts w:ascii="Garamond" w:hAnsi="Garamond"/>
          <w:lang w:val="sr-Latn-CS"/>
        </w:rPr>
      </w:pPr>
    </w:p>
    <w:p w:rsidR="00B05FB9" w:rsidRPr="00B05FB9" w:rsidRDefault="00B05FB9" w:rsidP="0053371A">
      <w:pPr>
        <w:ind w:left="720"/>
        <w:jc w:val="both"/>
        <w:rPr>
          <w:rFonts w:ascii="Garamond" w:hAnsi="Garamond"/>
          <w:lang w:val="sr-Latn-CS"/>
        </w:rPr>
      </w:pPr>
    </w:p>
    <w:p w:rsidR="00381725" w:rsidRPr="00B05FB9" w:rsidRDefault="00381725" w:rsidP="0053371A">
      <w:pPr>
        <w:ind w:left="720"/>
        <w:jc w:val="both"/>
        <w:rPr>
          <w:rFonts w:ascii="Garamond" w:hAnsi="Garamond"/>
          <w:lang w:val="sr-Latn-CS"/>
        </w:rPr>
      </w:pPr>
    </w:p>
    <w:p w:rsidR="0053371A" w:rsidRPr="00B05FB9" w:rsidRDefault="0053371A" w:rsidP="00E647C5">
      <w:pPr>
        <w:pStyle w:val="ListParagraph"/>
        <w:numPr>
          <w:ilvl w:val="0"/>
          <w:numId w:val="1"/>
        </w:numPr>
        <w:rPr>
          <w:rFonts w:ascii="Garamond" w:hAnsi="Garamond"/>
          <w:b/>
          <w:lang w:val="sr-Latn-CS"/>
        </w:rPr>
      </w:pPr>
      <w:r w:rsidRPr="00B05FB9">
        <w:rPr>
          <w:rFonts w:ascii="Garamond" w:hAnsi="Garamond"/>
          <w:b/>
          <w:lang w:val="sr-Latn-CS"/>
        </w:rPr>
        <w:t>RAD ORGANA USTANOVE</w:t>
      </w:r>
    </w:p>
    <w:p w:rsidR="0053371A" w:rsidRPr="00B05FB9" w:rsidRDefault="0053371A" w:rsidP="0053371A">
      <w:pPr>
        <w:ind w:firstLine="360"/>
        <w:rPr>
          <w:rFonts w:ascii="Garamond" w:hAnsi="Garamond"/>
          <w:b/>
          <w:lang w:val="sr-Latn-CS"/>
        </w:rPr>
      </w:pPr>
    </w:p>
    <w:p w:rsidR="0053371A" w:rsidRDefault="009313A5" w:rsidP="00B05FB9">
      <w:pPr>
        <w:ind w:firstLine="360"/>
        <w:jc w:val="both"/>
        <w:rPr>
          <w:rFonts w:ascii="Garamond" w:hAnsi="Garamond"/>
          <w:lang w:val="sr-Latn-CS"/>
        </w:rPr>
      </w:pPr>
      <w:r w:rsidRPr="00B05FB9">
        <w:rPr>
          <w:rFonts w:ascii="Garamond" w:hAnsi="Garamond"/>
          <w:lang w:val="sr-Latn-CS"/>
        </w:rPr>
        <w:t>U 2018</w:t>
      </w:r>
      <w:r w:rsidR="00E65C64" w:rsidRPr="00B05FB9">
        <w:rPr>
          <w:rFonts w:ascii="Garamond" w:hAnsi="Garamond"/>
          <w:lang w:val="sr-Latn-CS"/>
        </w:rPr>
        <w:t xml:space="preserve">. godini </w:t>
      </w:r>
      <w:r w:rsidR="0053371A" w:rsidRPr="00B05FB9">
        <w:rPr>
          <w:rFonts w:ascii="Garamond" w:hAnsi="Garamond"/>
          <w:lang w:val="sr-Latn-CS"/>
        </w:rPr>
        <w:t xml:space="preserve"> Savjet je održao </w:t>
      </w:r>
      <w:r w:rsidR="00B75666" w:rsidRPr="00B05FB9">
        <w:rPr>
          <w:rFonts w:ascii="Garamond" w:hAnsi="Garamond"/>
          <w:lang w:val="sr-Latn-CS"/>
        </w:rPr>
        <w:t>četiri</w:t>
      </w:r>
      <w:r w:rsidR="00A0526E">
        <w:rPr>
          <w:rFonts w:ascii="Garamond" w:hAnsi="Garamond"/>
          <w:lang w:val="sr-Latn-CS"/>
        </w:rPr>
        <w:t xml:space="preserve"> ś</w:t>
      </w:r>
      <w:r w:rsidR="0053371A" w:rsidRPr="00B05FB9">
        <w:rPr>
          <w:rFonts w:ascii="Garamond" w:hAnsi="Garamond"/>
          <w:lang w:val="sr-Latn-CS"/>
        </w:rPr>
        <w:t>ednic</w:t>
      </w:r>
      <w:r w:rsidR="00BB20B2" w:rsidRPr="00B05FB9">
        <w:rPr>
          <w:rFonts w:ascii="Garamond" w:hAnsi="Garamond"/>
          <w:lang w:val="sr-Latn-CS"/>
        </w:rPr>
        <w:t>e</w:t>
      </w:r>
      <w:r w:rsidR="0053371A" w:rsidRPr="00B05FB9">
        <w:rPr>
          <w:rFonts w:ascii="Garamond" w:hAnsi="Garamond"/>
          <w:lang w:val="sr-Latn-CS"/>
        </w:rPr>
        <w:t>, na njima su u skladu sa statutarnim odredbama, razmatrana pitanja vezana za djelatnost Ustanove i r</w:t>
      </w:r>
      <w:r w:rsidR="00A0526E">
        <w:rPr>
          <w:rFonts w:ascii="Garamond" w:hAnsi="Garamond"/>
          <w:lang w:val="sr-Latn-CS"/>
        </w:rPr>
        <w:t>j</w:t>
      </w:r>
      <w:r w:rsidR="0053371A" w:rsidRPr="00B05FB9">
        <w:rPr>
          <w:rFonts w:ascii="Garamond" w:hAnsi="Garamond"/>
          <w:lang w:val="sr-Latn-CS"/>
        </w:rPr>
        <w:t>ešavani su aktuelni problemi.</w:t>
      </w:r>
    </w:p>
    <w:p w:rsidR="00B05FB9" w:rsidRPr="00B05FB9" w:rsidRDefault="00B05FB9" w:rsidP="00B05FB9">
      <w:pPr>
        <w:ind w:firstLine="360"/>
        <w:jc w:val="both"/>
        <w:rPr>
          <w:rFonts w:ascii="Garamond" w:hAnsi="Garamond"/>
          <w:lang w:val="sr-Latn-CS"/>
        </w:rPr>
      </w:pPr>
    </w:p>
    <w:p w:rsidR="0053371A" w:rsidRPr="00B05FB9" w:rsidRDefault="0053371A" w:rsidP="0053371A">
      <w:pPr>
        <w:ind w:firstLine="360"/>
        <w:jc w:val="both"/>
        <w:rPr>
          <w:rFonts w:ascii="Garamond" w:hAnsi="Garamond"/>
          <w:lang w:val="sr-Latn-CS"/>
        </w:rPr>
      </w:pPr>
    </w:p>
    <w:p w:rsidR="0053371A" w:rsidRPr="00B05FB9" w:rsidRDefault="0053371A" w:rsidP="0053371A">
      <w:pPr>
        <w:ind w:firstLine="360"/>
        <w:jc w:val="both"/>
        <w:rPr>
          <w:rFonts w:ascii="Garamond" w:hAnsi="Garamond"/>
          <w:lang w:val="sr-Latn-CS"/>
        </w:rPr>
      </w:pPr>
      <w:r w:rsidRPr="00B05FB9">
        <w:rPr>
          <w:rFonts w:ascii="Garamond" w:hAnsi="Garamond"/>
          <w:lang w:val="sr-Latn-CS"/>
        </w:rPr>
        <w:t>Savjet je donio sl</w:t>
      </w:r>
      <w:r w:rsidR="00A0526E">
        <w:rPr>
          <w:rFonts w:ascii="Garamond" w:hAnsi="Garamond"/>
          <w:lang w:val="sr-Latn-CS"/>
        </w:rPr>
        <w:t>j</w:t>
      </w:r>
      <w:r w:rsidRPr="00B05FB9">
        <w:rPr>
          <w:rFonts w:ascii="Garamond" w:hAnsi="Garamond"/>
          <w:lang w:val="sr-Latn-CS"/>
        </w:rPr>
        <w:t>edeće odluke i akte:</w:t>
      </w:r>
    </w:p>
    <w:p w:rsidR="0053371A" w:rsidRPr="00B05FB9" w:rsidRDefault="0053371A" w:rsidP="0053371A">
      <w:pPr>
        <w:pStyle w:val="ListParagraph"/>
        <w:jc w:val="both"/>
        <w:rPr>
          <w:rFonts w:ascii="Garamond" w:hAnsi="Garamond"/>
          <w:lang w:val="sr-Latn-CS"/>
        </w:rPr>
      </w:pPr>
    </w:p>
    <w:p w:rsidR="008719FC" w:rsidRPr="00B05FB9" w:rsidRDefault="008719FC" w:rsidP="00F93D5C">
      <w:pPr>
        <w:pStyle w:val="ListParagraph"/>
        <w:numPr>
          <w:ilvl w:val="0"/>
          <w:numId w:val="9"/>
        </w:numPr>
        <w:jc w:val="both"/>
        <w:rPr>
          <w:rFonts w:ascii="Garamond" w:hAnsi="Garamond"/>
          <w:lang w:val="sr-Latn-CS"/>
        </w:rPr>
      </w:pPr>
      <w:r w:rsidRPr="00B05FB9">
        <w:rPr>
          <w:rFonts w:ascii="Garamond" w:hAnsi="Garamond"/>
          <w:lang w:val="sr-Latn-CS"/>
        </w:rPr>
        <w:t>Odluka o</w:t>
      </w:r>
      <w:r w:rsidR="00A0526E">
        <w:rPr>
          <w:rFonts w:ascii="Garamond" w:hAnsi="Garamond"/>
          <w:lang w:val="sr-Latn-CS"/>
        </w:rPr>
        <w:t xml:space="preserve"> usvajanju P</w:t>
      </w:r>
      <w:r w:rsidR="009313A5" w:rsidRPr="00B05FB9">
        <w:rPr>
          <w:rFonts w:ascii="Garamond" w:hAnsi="Garamond"/>
          <w:lang w:val="sr-Latn-CS"/>
        </w:rPr>
        <w:t>rograma rada za 2019</w:t>
      </w:r>
      <w:r w:rsidRPr="00B05FB9">
        <w:rPr>
          <w:rFonts w:ascii="Garamond" w:hAnsi="Garamond"/>
          <w:lang w:val="sr-Latn-CS"/>
        </w:rPr>
        <w:t>. godinu</w:t>
      </w:r>
      <w:r w:rsidR="0053371A" w:rsidRPr="00B05FB9">
        <w:rPr>
          <w:rFonts w:ascii="Garamond" w:hAnsi="Garamond"/>
          <w:lang w:val="sr-Latn-CS"/>
        </w:rPr>
        <w:t>;</w:t>
      </w:r>
    </w:p>
    <w:p w:rsidR="006E56F0" w:rsidRPr="00B05FB9" w:rsidRDefault="006E56F0" w:rsidP="006E56F0">
      <w:pPr>
        <w:pStyle w:val="ListParagraph"/>
        <w:numPr>
          <w:ilvl w:val="0"/>
          <w:numId w:val="9"/>
        </w:numPr>
        <w:jc w:val="both"/>
        <w:rPr>
          <w:rFonts w:ascii="Garamond" w:hAnsi="Garamond"/>
          <w:lang w:val="sr-Latn-CS"/>
        </w:rPr>
      </w:pPr>
      <w:r w:rsidRPr="00B05FB9">
        <w:rPr>
          <w:rFonts w:ascii="Garamond" w:hAnsi="Garamond"/>
          <w:lang w:val="sr-Latn-CS"/>
        </w:rPr>
        <w:t>Davanje saglasn</w:t>
      </w:r>
      <w:r w:rsidR="009313A5" w:rsidRPr="00B05FB9">
        <w:rPr>
          <w:rFonts w:ascii="Garamond" w:hAnsi="Garamond"/>
          <w:lang w:val="sr-Latn-CS"/>
        </w:rPr>
        <w:t>osti na Izvještaj o radu za 2017</w:t>
      </w:r>
      <w:r w:rsidRPr="00B05FB9">
        <w:rPr>
          <w:rFonts w:ascii="Garamond" w:hAnsi="Garamond"/>
          <w:lang w:val="sr-Latn-CS"/>
        </w:rPr>
        <w:t>.godinu;</w:t>
      </w:r>
    </w:p>
    <w:p w:rsidR="00D57005" w:rsidRDefault="00D57005" w:rsidP="008719FC">
      <w:pPr>
        <w:pStyle w:val="ListParagraph"/>
        <w:numPr>
          <w:ilvl w:val="0"/>
          <w:numId w:val="9"/>
        </w:numPr>
        <w:jc w:val="both"/>
        <w:rPr>
          <w:rFonts w:ascii="Garamond" w:hAnsi="Garamond"/>
          <w:lang w:val="sr-Latn-CS"/>
        </w:rPr>
      </w:pPr>
      <w:r w:rsidRPr="00B05FB9">
        <w:rPr>
          <w:rFonts w:ascii="Garamond" w:hAnsi="Garamond"/>
          <w:lang w:val="sr-Latn-CS"/>
        </w:rPr>
        <w:t>Odluka o načinu i uslovima korišćenja prostorija KIC-a tokom izborne kampanje.</w:t>
      </w:r>
    </w:p>
    <w:p w:rsidR="00B05FB9" w:rsidRPr="00B05FB9" w:rsidRDefault="00B05FB9" w:rsidP="00A0526E">
      <w:pPr>
        <w:pStyle w:val="ListParagraph"/>
        <w:jc w:val="both"/>
        <w:rPr>
          <w:rFonts w:ascii="Garamond" w:hAnsi="Garamond"/>
          <w:lang w:val="sr-Latn-CS"/>
        </w:rPr>
      </w:pPr>
    </w:p>
    <w:p w:rsidR="008719FC" w:rsidRPr="00B05FB9" w:rsidRDefault="008719FC" w:rsidP="008719FC">
      <w:pPr>
        <w:pStyle w:val="ListParagraph"/>
        <w:jc w:val="both"/>
        <w:rPr>
          <w:rFonts w:ascii="Garamond" w:hAnsi="Garamond"/>
          <w:lang w:val="sr-Latn-CS"/>
        </w:rPr>
      </w:pPr>
    </w:p>
    <w:p w:rsidR="0053371A" w:rsidRPr="00B05FB9" w:rsidRDefault="0053371A" w:rsidP="00B05FB9">
      <w:pPr>
        <w:ind w:firstLine="360"/>
        <w:jc w:val="both"/>
        <w:rPr>
          <w:rFonts w:ascii="Garamond" w:hAnsi="Garamond"/>
          <w:lang w:val="sr-Latn-CS"/>
        </w:rPr>
      </w:pPr>
      <w:r w:rsidRPr="00B05FB9">
        <w:rPr>
          <w:rFonts w:ascii="Garamond" w:hAnsi="Garamond"/>
          <w:lang w:val="sr-Latn-CS"/>
        </w:rPr>
        <w:t xml:space="preserve">Aktivnost Savjeta u cjelini, karakterisao je odgovoran odnos prema </w:t>
      </w:r>
      <w:r w:rsidR="005D48DB" w:rsidRPr="00B05FB9">
        <w:rPr>
          <w:rFonts w:ascii="Garamond" w:hAnsi="Garamond"/>
          <w:lang w:val="sr-Latn-CS"/>
        </w:rPr>
        <w:t xml:space="preserve">povjerenoj funkciji </w:t>
      </w:r>
      <w:r w:rsidRPr="00B05FB9">
        <w:rPr>
          <w:rFonts w:ascii="Garamond" w:hAnsi="Garamond"/>
          <w:lang w:val="sr-Latn-CS"/>
        </w:rPr>
        <w:t>i razumijevan</w:t>
      </w:r>
      <w:r w:rsidR="00A0526E">
        <w:rPr>
          <w:rFonts w:ascii="Garamond" w:hAnsi="Garamond"/>
          <w:lang w:val="sr-Latn-CS"/>
        </w:rPr>
        <w:t xml:space="preserve">je problema sa kojima se Ustanova </w:t>
      </w:r>
      <w:r w:rsidRPr="00B05FB9">
        <w:rPr>
          <w:rFonts w:ascii="Garamond" w:hAnsi="Garamond"/>
          <w:lang w:val="sr-Latn-CS"/>
        </w:rPr>
        <w:t>suočava pri radu.</w:t>
      </w:r>
    </w:p>
    <w:p w:rsidR="0053371A" w:rsidRPr="00B05FB9" w:rsidRDefault="0053371A" w:rsidP="0053371A">
      <w:pPr>
        <w:jc w:val="both"/>
        <w:rPr>
          <w:rFonts w:ascii="Garamond" w:hAnsi="Garamond"/>
          <w:lang w:val="sr-Latn-CS"/>
        </w:rPr>
      </w:pPr>
    </w:p>
    <w:p w:rsidR="00F93D5C" w:rsidRDefault="00F93D5C" w:rsidP="00F93D5C">
      <w:pPr>
        <w:jc w:val="both"/>
        <w:rPr>
          <w:rFonts w:ascii="Garamond" w:hAnsi="Garamond"/>
          <w:b/>
          <w:lang w:val="sr-Latn-CS"/>
        </w:rPr>
      </w:pPr>
    </w:p>
    <w:p w:rsidR="00B05FB9" w:rsidRDefault="00B05FB9" w:rsidP="00F93D5C">
      <w:pPr>
        <w:jc w:val="both"/>
        <w:rPr>
          <w:rFonts w:ascii="Garamond" w:hAnsi="Garamond"/>
          <w:b/>
          <w:lang w:val="sr-Latn-CS"/>
        </w:rPr>
      </w:pPr>
    </w:p>
    <w:p w:rsidR="00B05FB9" w:rsidRPr="00B05FB9" w:rsidRDefault="00B05FB9" w:rsidP="00F93D5C">
      <w:pPr>
        <w:jc w:val="both"/>
        <w:rPr>
          <w:rFonts w:ascii="Garamond" w:hAnsi="Garamond"/>
          <w:b/>
          <w:lang w:val="sr-Latn-CS"/>
        </w:rPr>
      </w:pPr>
    </w:p>
    <w:p w:rsidR="0053371A" w:rsidRPr="00B05FB9" w:rsidRDefault="0053371A" w:rsidP="0053371A">
      <w:pPr>
        <w:numPr>
          <w:ilvl w:val="0"/>
          <w:numId w:val="7"/>
        </w:numPr>
        <w:jc w:val="both"/>
        <w:rPr>
          <w:rFonts w:ascii="Garamond" w:hAnsi="Garamond"/>
          <w:b/>
          <w:lang w:val="sr-Latn-CS"/>
        </w:rPr>
      </w:pPr>
      <w:r w:rsidRPr="00B05FB9">
        <w:rPr>
          <w:rFonts w:ascii="Garamond" w:hAnsi="Garamond"/>
          <w:b/>
          <w:lang w:val="sr-Latn-CS"/>
        </w:rPr>
        <w:t>SARADNJA SA ORGANIMA, USTANOVAMA I DRUGIM</w:t>
      </w:r>
    </w:p>
    <w:p w:rsidR="0053371A" w:rsidRPr="00B05FB9" w:rsidRDefault="0053371A" w:rsidP="0053371A">
      <w:pPr>
        <w:ind w:left="1080"/>
        <w:jc w:val="both"/>
        <w:rPr>
          <w:rFonts w:ascii="Garamond" w:hAnsi="Garamond"/>
          <w:b/>
          <w:lang w:val="sr-Latn-CS"/>
        </w:rPr>
      </w:pPr>
      <w:r w:rsidRPr="00B05FB9">
        <w:rPr>
          <w:rFonts w:ascii="Garamond" w:hAnsi="Garamond"/>
          <w:b/>
          <w:lang w:val="sr-Latn-CS"/>
        </w:rPr>
        <w:t>ORGANIZACIJAMA</w:t>
      </w:r>
    </w:p>
    <w:p w:rsidR="0053371A" w:rsidRPr="00B05FB9" w:rsidRDefault="0053371A" w:rsidP="0053371A">
      <w:pPr>
        <w:jc w:val="both"/>
        <w:rPr>
          <w:rFonts w:ascii="Garamond" w:hAnsi="Garamond"/>
          <w:b/>
          <w:lang w:val="sr-Latn-CS"/>
        </w:rPr>
      </w:pPr>
    </w:p>
    <w:p w:rsidR="0053371A" w:rsidRPr="00B05FB9" w:rsidRDefault="0053371A" w:rsidP="0053371A">
      <w:pPr>
        <w:jc w:val="both"/>
        <w:rPr>
          <w:rFonts w:ascii="Garamond" w:hAnsi="Garamond"/>
          <w:b/>
          <w:lang w:val="sr-Latn-CS"/>
        </w:rPr>
      </w:pPr>
    </w:p>
    <w:p w:rsidR="00A0526E" w:rsidRDefault="00A0526E" w:rsidP="00B05FB9">
      <w:pPr>
        <w:ind w:firstLine="708"/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 xml:space="preserve">JU </w:t>
      </w:r>
      <w:r w:rsidR="0053371A" w:rsidRPr="00B05FB9">
        <w:rPr>
          <w:rFonts w:ascii="Garamond" w:hAnsi="Garamond"/>
          <w:lang w:val="sr-Latn-CS"/>
        </w:rPr>
        <w:t>KIC „Malesija“</w:t>
      </w:r>
      <w:r w:rsidR="00E65C64" w:rsidRPr="00B05FB9">
        <w:rPr>
          <w:rFonts w:ascii="Garamond" w:hAnsi="Garamond"/>
          <w:lang w:val="sr-Latn-CS"/>
        </w:rPr>
        <w:t xml:space="preserve"> Tuzi je u to</w:t>
      </w:r>
      <w:r w:rsidR="00F93D5C" w:rsidRPr="00B05FB9">
        <w:rPr>
          <w:rFonts w:ascii="Garamond" w:hAnsi="Garamond"/>
          <w:lang w:val="sr-Latn-CS"/>
        </w:rPr>
        <w:t>ku 2018</w:t>
      </w:r>
      <w:r>
        <w:rPr>
          <w:rFonts w:ascii="Garamond" w:hAnsi="Garamond"/>
          <w:lang w:val="sr-Latn-CS"/>
        </w:rPr>
        <w:t>. godine intenzivno sarađivala</w:t>
      </w:r>
      <w:r w:rsidR="0053371A" w:rsidRPr="00B05FB9">
        <w:rPr>
          <w:rFonts w:ascii="Garamond" w:hAnsi="Garamond"/>
          <w:lang w:val="sr-Latn-CS"/>
        </w:rPr>
        <w:t xml:space="preserve"> sa resornim Sekretarijatom za kulturu i sport, organima lokalne uprave, pozorišnim institucijama iz zemlje i okruženja, NVO, kao i sredstvima javnog informisanja. Nastavljena je tradicija učešća na manifestacijama koje organ</w:t>
      </w:r>
      <w:r>
        <w:rPr>
          <w:rFonts w:ascii="Garamond" w:hAnsi="Garamond"/>
          <w:lang w:val="sr-Latn-CS"/>
        </w:rPr>
        <w:t>izuje Glavni grad Podgorica.</w:t>
      </w:r>
    </w:p>
    <w:p w:rsidR="0053371A" w:rsidRPr="00B05FB9" w:rsidRDefault="00A0526E" w:rsidP="00B05FB9">
      <w:pPr>
        <w:ind w:firstLine="708"/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>Ustanova</w:t>
      </w:r>
      <w:r w:rsidR="0053371A" w:rsidRPr="00B05FB9">
        <w:rPr>
          <w:rFonts w:ascii="Garamond" w:hAnsi="Garamond"/>
          <w:lang w:val="sr-Latn-CS"/>
        </w:rPr>
        <w:t xml:space="preserve"> je </w:t>
      </w:r>
      <w:r w:rsidR="00E65C64" w:rsidRPr="00B05FB9">
        <w:rPr>
          <w:rFonts w:ascii="Garamond" w:hAnsi="Garamond"/>
          <w:lang w:val="sr-Latn-CS"/>
        </w:rPr>
        <w:t xml:space="preserve">u </w:t>
      </w:r>
      <w:r>
        <w:rPr>
          <w:rFonts w:ascii="Garamond" w:hAnsi="Garamond"/>
          <w:lang w:val="sr-Latn-CS"/>
        </w:rPr>
        <w:t>kontinuitetu sarađivala s</w:t>
      </w:r>
      <w:r w:rsidR="0053371A" w:rsidRPr="00B05FB9">
        <w:rPr>
          <w:rFonts w:ascii="Garamond" w:hAnsi="Garamond"/>
          <w:lang w:val="sr-Latn-CS"/>
        </w:rPr>
        <w:t xml:space="preserve"> institucijama kulture čiji je Osnivač Glavni grad Podgorica.  </w:t>
      </w:r>
    </w:p>
    <w:p w:rsidR="003944A8" w:rsidRPr="00B05FB9" w:rsidRDefault="0053371A" w:rsidP="00B05FB9">
      <w:pPr>
        <w:ind w:firstLine="708"/>
        <w:jc w:val="both"/>
        <w:rPr>
          <w:rFonts w:ascii="Garamond" w:hAnsi="Garamond"/>
          <w:lang w:val="sr-Latn-CS"/>
        </w:rPr>
      </w:pPr>
      <w:r w:rsidRPr="00B05FB9">
        <w:rPr>
          <w:rFonts w:ascii="Garamond" w:hAnsi="Garamond"/>
          <w:lang w:val="sr-Latn-CS"/>
        </w:rPr>
        <w:t xml:space="preserve">Uspostavljena je dobra saradnja sa nevladinim </w:t>
      </w:r>
      <w:r w:rsidR="005D48DB" w:rsidRPr="00B05FB9">
        <w:rPr>
          <w:rFonts w:ascii="Garamond" w:hAnsi="Garamond"/>
          <w:lang w:val="sr-Latn-CS"/>
        </w:rPr>
        <w:t>organizacijama koje djeluju na ovo</w:t>
      </w:r>
      <w:r w:rsidRPr="00B05FB9">
        <w:rPr>
          <w:rFonts w:ascii="Garamond" w:hAnsi="Garamond"/>
          <w:lang w:val="sr-Latn-CS"/>
        </w:rPr>
        <w:t>m prost</w:t>
      </w:r>
      <w:r w:rsidR="005D48DB" w:rsidRPr="00B05FB9">
        <w:rPr>
          <w:rFonts w:ascii="Garamond" w:hAnsi="Garamond"/>
          <w:lang w:val="sr-Latn-CS"/>
        </w:rPr>
        <w:t>oru</w:t>
      </w:r>
      <w:r w:rsidRPr="00B05FB9">
        <w:rPr>
          <w:rFonts w:ascii="Garamond" w:hAnsi="Garamond"/>
          <w:lang w:val="sr-Latn-CS"/>
        </w:rPr>
        <w:t xml:space="preserve">, </w:t>
      </w:r>
      <w:r w:rsidR="00A0526E">
        <w:rPr>
          <w:rFonts w:ascii="Garamond" w:hAnsi="Garamond"/>
          <w:lang w:val="sr-Latn-CS"/>
        </w:rPr>
        <w:t xml:space="preserve">kroz podršku realizaciji njihovih programskih sadržaja, logistički, </w:t>
      </w:r>
      <w:r w:rsidR="005D48DB" w:rsidRPr="00B05FB9">
        <w:rPr>
          <w:rFonts w:ascii="Garamond" w:hAnsi="Garamond"/>
          <w:lang w:val="sr-Latn-CS"/>
        </w:rPr>
        <w:t>ustupanje</w:t>
      </w:r>
      <w:r w:rsidR="00A0526E">
        <w:rPr>
          <w:rFonts w:ascii="Garamond" w:hAnsi="Garamond"/>
          <w:lang w:val="sr-Latn-CS"/>
        </w:rPr>
        <w:t>m</w:t>
      </w:r>
      <w:r w:rsidR="005D48DB" w:rsidRPr="00B05FB9">
        <w:rPr>
          <w:rFonts w:ascii="Garamond" w:hAnsi="Garamond"/>
          <w:lang w:val="sr-Latn-CS"/>
        </w:rPr>
        <w:t xml:space="preserve"> prostora i opreme KIC-a</w:t>
      </w:r>
      <w:r w:rsidRPr="00B05FB9">
        <w:rPr>
          <w:rFonts w:ascii="Garamond" w:hAnsi="Garamond"/>
          <w:lang w:val="sr-Latn-CS"/>
        </w:rPr>
        <w:t>.</w:t>
      </w:r>
      <w:r w:rsidR="003944A8" w:rsidRPr="00B05FB9">
        <w:rPr>
          <w:rFonts w:ascii="Garamond" w:hAnsi="Garamond"/>
          <w:lang w:val="sr-Latn-CS"/>
        </w:rPr>
        <w:t xml:space="preserve"> </w:t>
      </w:r>
    </w:p>
    <w:p w:rsidR="0053371A" w:rsidRPr="00B05FB9" w:rsidRDefault="00CF061F" w:rsidP="00B05FB9">
      <w:pPr>
        <w:ind w:firstLine="708"/>
        <w:jc w:val="both"/>
        <w:rPr>
          <w:rFonts w:ascii="Garamond" w:hAnsi="Garamond"/>
          <w:lang w:val="sr-Latn-CS"/>
        </w:rPr>
      </w:pPr>
      <w:r w:rsidRPr="00B05FB9">
        <w:rPr>
          <w:rFonts w:ascii="Garamond" w:hAnsi="Garamond"/>
          <w:lang w:val="sr-Latn-CS"/>
        </w:rPr>
        <w:t>Tokom 2018</w:t>
      </w:r>
      <w:r w:rsidR="0053371A" w:rsidRPr="00B05FB9">
        <w:rPr>
          <w:rFonts w:ascii="Garamond" w:hAnsi="Garamond"/>
          <w:lang w:val="sr-Latn-CS"/>
        </w:rPr>
        <w:t>.</w:t>
      </w:r>
      <w:r w:rsidR="00A0526E">
        <w:rPr>
          <w:rFonts w:ascii="Garamond" w:hAnsi="Garamond"/>
          <w:lang w:val="sr-Latn-CS"/>
        </w:rPr>
        <w:t xml:space="preserve"> godine KIC „Malesija“ je uzimao učešća</w:t>
      </w:r>
      <w:r w:rsidR="0053371A" w:rsidRPr="00B05FB9">
        <w:rPr>
          <w:rFonts w:ascii="Garamond" w:hAnsi="Garamond"/>
          <w:lang w:val="sr-Latn-CS"/>
        </w:rPr>
        <w:t xml:space="preserve"> u  kulturnim dešavanjima koja su važna za Glavni grad i šire</w:t>
      </w:r>
      <w:r w:rsidR="003944A8" w:rsidRPr="00B05FB9">
        <w:rPr>
          <w:rFonts w:ascii="Garamond" w:hAnsi="Garamond"/>
          <w:lang w:val="sr-Latn-CS"/>
        </w:rPr>
        <w:t xml:space="preserve"> okruženje</w:t>
      </w:r>
      <w:r w:rsidR="0053371A" w:rsidRPr="00B05FB9">
        <w:rPr>
          <w:rFonts w:ascii="Garamond" w:hAnsi="Garamond"/>
          <w:lang w:val="sr-Latn-CS"/>
        </w:rPr>
        <w:t xml:space="preserve">. </w:t>
      </w:r>
    </w:p>
    <w:p w:rsidR="0053371A" w:rsidRPr="00B05FB9" w:rsidRDefault="0053371A" w:rsidP="00B05FB9">
      <w:pPr>
        <w:ind w:firstLine="708"/>
        <w:jc w:val="both"/>
        <w:rPr>
          <w:rFonts w:ascii="Garamond" w:hAnsi="Garamond"/>
          <w:lang w:val="sr-Latn-CS"/>
        </w:rPr>
      </w:pPr>
      <w:r w:rsidRPr="00B05FB9">
        <w:rPr>
          <w:rFonts w:ascii="Garamond" w:hAnsi="Garamond"/>
          <w:lang w:val="sr-Latn-CS"/>
        </w:rPr>
        <w:t xml:space="preserve">Obilježeni su </w:t>
      </w:r>
      <w:r w:rsidR="00A0526E">
        <w:rPr>
          <w:rFonts w:ascii="Garamond" w:hAnsi="Garamond"/>
          <w:lang w:val="sr-Latn-CS"/>
        </w:rPr>
        <w:t xml:space="preserve">važni </w:t>
      </w:r>
      <w:r w:rsidRPr="00B05FB9">
        <w:rPr>
          <w:rFonts w:ascii="Garamond" w:hAnsi="Garamond"/>
          <w:lang w:val="sr-Latn-CS"/>
        </w:rPr>
        <w:t>datumi, kroz realizaciju programa različitog sadržaja, koji su od lokalnog i opšteg značaja.</w:t>
      </w:r>
    </w:p>
    <w:p w:rsidR="0053371A" w:rsidRDefault="0053371A" w:rsidP="0053371A">
      <w:pPr>
        <w:rPr>
          <w:rFonts w:ascii="Garamond" w:hAnsi="Garamond"/>
          <w:lang w:val="sr-Latn-CS"/>
        </w:rPr>
      </w:pPr>
    </w:p>
    <w:p w:rsidR="00A0526E" w:rsidRDefault="00A0526E" w:rsidP="0053371A">
      <w:pPr>
        <w:rPr>
          <w:rFonts w:ascii="Garamond" w:hAnsi="Garamond"/>
          <w:lang w:val="sr-Latn-CS"/>
        </w:rPr>
      </w:pPr>
    </w:p>
    <w:p w:rsidR="00A0526E" w:rsidRDefault="00A0526E" w:rsidP="0053371A">
      <w:pPr>
        <w:rPr>
          <w:rFonts w:ascii="Garamond" w:hAnsi="Garamond"/>
          <w:lang w:val="sr-Latn-CS"/>
        </w:rPr>
      </w:pPr>
    </w:p>
    <w:p w:rsidR="00A0526E" w:rsidRDefault="00A0526E" w:rsidP="0053371A">
      <w:pPr>
        <w:rPr>
          <w:rFonts w:ascii="Garamond" w:hAnsi="Garamond"/>
          <w:lang w:val="sr-Latn-CS"/>
        </w:rPr>
      </w:pPr>
    </w:p>
    <w:p w:rsidR="00A0526E" w:rsidRDefault="00A0526E" w:rsidP="0053371A">
      <w:pPr>
        <w:rPr>
          <w:rFonts w:ascii="Garamond" w:hAnsi="Garamond"/>
          <w:lang w:val="sr-Latn-CS"/>
        </w:rPr>
      </w:pPr>
    </w:p>
    <w:p w:rsidR="00A0526E" w:rsidRDefault="00A0526E" w:rsidP="0053371A">
      <w:pPr>
        <w:rPr>
          <w:rFonts w:ascii="Garamond" w:hAnsi="Garamond"/>
          <w:lang w:val="sr-Latn-CS"/>
        </w:rPr>
      </w:pPr>
    </w:p>
    <w:p w:rsidR="00A0526E" w:rsidRPr="00B05FB9" w:rsidRDefault="00A0526E" w:rsidP="0053371A">
      <w:pPr>
        <w:rPr>
          <w:rFonts w:ascii="Garamond" w:hAnsi="Garamond"/>
          <w:lang w:val="sr-Latn-CS"/>
        </w:rPr>
      </w:pPr>
    </w:p>
    <w:p w:rsidR="0053371A" w:rsidRPr="00B05FB9" w:rsidRDefault="0053371A" w:rsidP="0053371A">
      <w:pPr>
        <w:rPr>
          <w:rFonts w:ascii="Garamond" w:hAnsi="Garamond"/>
          <w:lang w:val="sr-Latn-CS"/>
        </w:rPr>
      </w:pPr>
    </w:p>
    <w:p w:rsidR="0053371A" w:rsidRPr="00B05FB9" w:rsidRDefault="0053371A" w:rsidP="00E647C5">
      <w:pPr>
        <w:pStyle w:val="ListParagraph"/>
        <w:numPr>
          <w:ilvl w:val="0"/>
          <w:numId w:val="7"/>
        </w:numPr>
        <w:rPr>
          <w:rFonts w:ascii="Garamond" w:hAnsi="Garamond"/>
          <w:b/>
          <w:lang w:val="sr-Latn-CS"/>
        </w:rPr>
      </w:pPr>
      <w:r w:rsidRPr="00B05FB9">
        <w:rPr>
          <w:rFonts w:ascii="Garamond" w:hAnsi="Garamond"/>
          <w:b/>
          <w:lang w:val="sr-Latn-CS"/>
        </w:rPr>
        <w:t>ORGANIZACIJA I KADROVSKA OSPOSOBLJENOST</w:t>
      </w:r>
    </w:p>
    <w:p w:rsidR="0053371A" w:rsidRPr="00B05FB9" w:rsidRDefault="0053371A" w:rsidP="0053371A">
      <w:pPr>
        <w:ind w:left="720"/>
        <w:rPr>
          <w:rFonts w:ascii="Garamond" w:hAnsi="Garamond"/>
          <w:b/>
          <w:lang w:val="sr-Latn-CS"/>
        </w:rPr>
      </w:pPr>
      <w:r w:rsidRPr="00B05FB9">
        <w:rPr>
          <w:rFonts w:ascii="Garamond" w:hAnsi="Garamond"/>
          <w:b/>
          <w:lang w:val="sr-Latn-CS"/>
        </w:rPr>
        <w:t xml:space="preserve">     USTANOVE</w:t>
      </w:r>
    </w:p>
    <w:p w:rsidR="0053371A" w:rsidRPr="00B05FB9" w:rsidRDefault="0053371A" w:rsidP="0053371A">
      <w:pPr>
        <w:ind w:left="720"/>
        <w:rPr>
          <w:rFonts w:ascii="Garamond" w:hAnsi="Garamond"/>
          <w:b/>
          <w:lang w:val="sr-Latn-CS"/>
        </w:rPr>
      </w:pPr>
    </w:p>
    <w:p w:rsidR="0053371A" w:rsidRPr="00B05FB9" w:rsidRDefault="0053371A" w:rsidP="0053371A">
      <w:pPr>
        <w:ind w:left="720"/>
        <w:rPr>
          <w:rFonts w:ascii="Garamond" w:hAnsi="Garamond"/>
          <w:lang w:val="sr-Latn-CS"/>
        </w:rPr>
      </w:pPr>
    </w:p>
    <w:p w:rsidR="0053371A" w:rsidRPr="00B05FB9" w:rsidRDefault="0053371A" w:rsidP="00D76DBF">
      <w:pPr>
        <w:ind w:firstLine="720"/>
        <w:jc w:val="both"/>
        <w:rPr>
          <w:rFonts w:ascii="Garamond" w:hAnsi="Garamond"/>
          <w:lang w:val="sr-Latn-CS"/>
        </w:rPr>
      </w:pPr>
      <w:r w:rsidRPr="00B05FB9">
        <w:rPr>
          <w:rFonts w:ascii="Garamond" w:hAnsi="Garamond"/>
          <w:lang w:val="sr-Latn-CS"/>
        </w:rPr>
        <w:t>Postojeća organizacija rada Ustanove utvrđena je Pravilnikom o organizaciji i sistematizaciji radnih</w:t>
      </w:r>
      <w:r w:rsidR="003944A8" w:rsidRPr="00B05FB9">
        <w:rPr>
          <w:rFonts w:ascii="Garamond" w:hAnsi="Garamond"/>
          <w:lang w:val="sr-Latn-CS"/>
        </w:rPr>
        <w:t xml:space="preserve"> mjesta. Trenutno je za</w:t>
      </w:r>
      <w:r w:rsidR="00EC01A4" w:rsidRPr="00B05FB9">
        <w:rPr>
          <w:rFonts w:ascii="Garamond" w:hAnsi="Garamond"/>
          <w:lang w:val="sr-Latn-CS"/>
        </w:rPr>
        <w:t>posleno 13</w:t>
      </w:r>
      <w:r w:rsidRPr="00B05FB9">
        <w:rPr>
          <w:rFonts w:ascii="Garamond" w:hAnsi="Garamond"/>
          <w:lang w:val="sr-Latn-CS"/>
        </w:rPr>
        <w:t xml:space="preserve"> izvršilaca. Kvalifikaciona struktura je sledeća</w:t>
      </w:r>
      <w:r w:rsidR="003944A8" w:rsidRPr="00B05FB9">
        <w:rPr>
          <w:rFonts w:ascii="Garamond" w:hAnsi="Garamond"/>
          <w:lang w:val="sr-Latn-CS"/>
        </w:rPr>
        <w:t>: pet izvršila</w:t>
      </w:r>
      <w:r w:rsidR="00D76DBF" w:rsidRPr="00B05FB9">
        <w:rPr>
          <w:rFonts w:ascii="Garamond" w:hAnsi="Garamond"/>
          <w:lang w:val="sr-Latn-CS"/>
        </w:rPr>
        <w:t>ca ima visoko</w:t>
      </w:r>
      <w:r w:rsidRPr="00B05FB9">
        <w:rPr>
          <w:rFonts w:ascii="Garamond" w:hAnsi="Garamond"/>
          <w:lang w:val="sr-Latn-CS"/>
        </w:rPr>
        <w:t xml:space="preserve">, a </w:t>
      </w:r>
      <w:r w:rsidR="003944A8" w:rsidRPr="00B05FB9">
        <w:rPr>
          <w:rFonts w:ascii="Garamond" w:hAnsi="Garamond"/>
          <w:lang w:val="sr-Latn-CS"/>
        </w:rPr>
        <w:t xml:space="preserve">osam </w:t>
      </w:r>
      <w:r w:rsidRPr="00B05FB9">
        <w:rPr>
          <w:rFonts w:ascii="Garamond" w:hAnsi="Garamond"/>
          <w:lang w:val="sr-Latn-CS"/>
        </w:rPr>
        <w:t>srednj</w:t>
      </w:r>
      <w:r w:rsidR="00D76DBF" w:rsidRPr="00B05FB9">
        <w:rPr>
          <w:rFonts w:ascii="Garamond" w:hAnsi="Garamond"/>
          <w:lang w:val="sr-Latn-CS"/>
        </w:rPr>
        <w:t>e obrazovanje</w:t>
      </w:r>
      <w:r w:rsidRPr="00B05FB9">
        <w:rPr>
          <w:rFonts w:ascii="Garamond" w:hAnsi="Garamond"/>
          <w:lang w:val="sr-Latn-CS"/>
        </w:rPr>
        <w:t>.</w:t>
      </w:r>
    </w:p>
    <w:p w:rsidR="0053371A" w:rsidRPr="00B05FB9" w:rsidRDefault="0053371A" w:rsidP="0053371A">
      <w:pPr>
        <w:ind w:firstLine="720"/>
        <w:jc w:val="both"/>
        <w:rPr>
          <w:rFonts w:ascii="Garamond" w:hAnsi="Garamond"/>
          <w:lang w:val="sr-Latn-CS"/>
        </w:rPr>
      </w:pPr>
    </w:p>
    <w:p w:rsidR="00DE678C" w:rsidRPr="00B05FB9" w:rsidRDefault="00DE678C" w:rsidP="0053371A">
      <w:pPr>
        <w:rPr>
          <w:rFonts w:ascii="Garamond" w:hAnsi="Garamond"/>
          <w:lang w:val="sr-Latn-CS"/>
        </w:rPr>
      </w:pPr>
    </w:p>
    <w:p w:rsidR="0053371A" w:rsidRPr="00B05FB9" w:rsidRDefault="0053371A" w:rsidP="0053371A">
      <w:pPr>
        <w:pStyle w:val="ListParagraph"/>
        <w:numPr>
          <w:ilvl w:val="0"/>
          <w:numId w:val="8"/>
        </w:numPr>
        <w:rPr>
          <w:rFonts w:ascii="Garamond" w:hAnsi="Garamond"/>
          <w:b/>
          <w:lang w:val="sr-Latn-CS"/>
        </w:rPr>
      </w:pPr>
      <w:r w:rsidRPr="00B05FB9">
        <w:rPr>
          <w:rFonts w:ascii="Garamond" w:hAnsi="Garamond"/>
          <w:b/>
          <w:lang w:val="sr-Latn-CS"/>
        </w:rPr>
        <w:t>POSLOVNI PROSTOR I OPREMA</w:t>
      </w:r>
    </w:p>
    <w:p w:rsidR="0053371A" w:rsidRPr="00B05FB9" w:rsidRDefault="0053371A" w:rsidP="0053371A">
      <w:pPr>
        <w:rPr>
          <w:rFonts w:ascii="Garamond" w:hAnsi="Garamond"/>
          <w:lang w:val="sr-Latn-CS"/>
        </w:rPr>
      </w:pPr>
    </w:p>
    <w:p w:rsidR="0053371A" w:rsidRPr="00B05FB9" w:rsidRDefault="0053371A" w:rsidP="0053371A">
      <w:pPr>
        <w:rPr>
          <w:rFonts w:ascii="Garamond" w:hAnsi="Garamond"/>
          <w:lang w:val="sr-Latn-CS"/>
        </w:rPr>
      </w:pPr>
    </w:p>
    <w:p w:rsidR="0053371A" w:rsidRPr="00B05FB9" w:rsidRDefault="00D76DBF" w:rsidP="0053371A">
      <w:pPr>
        <w:ind w:firstLine="720"/>
        <w:jc w:val="both"/>
        <w:rPr>
          <w:rFonts w:ascii="Garamond" w:hAnsi="Garamond"/>
          <w:lang w:val="sr-Latn-CS"/>
        </w:rPr>
      </w:pPr>
      <w:r w:rsidRPr="00B05FB9">
        <w:rPr>
          <w:rFonts w:ascii="Garamond" w:hAnsi="Garamond"/>
          <w:lang w:val="sr-Latn-CS"/>
        </w:rPr>
        <w:t>Djelatnost</w:t>
      </w:r>
      <w:r w:rsidR="00A0526E">
        <w:rPr>
          <w:rFonts w:ascii="Garamond" w:hAnsi="Garamond"/>
          <w:lang w:val="sr-Latn-CS"/>
        </w:rPr>
        <w:t xml:space="preserve"> KIC-a odvija se u zgradi śedišta, koja</w:t>
      </w:r>
      <w:r w:rsidR="0053371A" w:rsidRPr="00B05FB9">
        <w:rPr>
          <w:rFonts w:ascii="Garamond" w:hAnsi="Garamond"/>
          <w:lang w:val="sr-Latn-CS"/>
        </w:rPr>
        <w:t xml:space="preserve"> je KIC-u </w:t>
      </w:r>
      <w:r w:rsidR="00A0526E">
        <w:rPr>
          <w:rFonts w:ascii="Garamond" w:hAnsi="Garamond"/>
          <w:lang w:val="sr-Latn-CS"/>
        </w:rPr>
        <w:t>ustuplje</w:t>
      </w:r>
      <w:r w:rsidR="0053371A" w:rsidRPr="00B05FB9">
        <w:rPr>
          <w:rFonts w:ascii="Garamond" w:hAnsi="Garamond"/>
          <w:lang w:val="sr-Latn-CS"/>
        </w:rPr>
        <w:t xml:space="preserve">na </w:t>
      </w:r>
      <w:r w:rsidR="00A0526E">
        <w:rPr>
          <w:rFonts w:ascii="Garamond" w:hAnsi="Garamond"/>
          <w:lang w:val="sr-Latn-CS"/>
        </w:rPr>
        <w:t xml:space="preserve">na </w:t>
      </w:r>
      <w:r w:rsidR="0053371A" w:rsidRPr="00B05FB9">
        <w:rPr>
          <w:rFonts w:ascii="Garamond" w:hAnsi="Garamond"/>
          <w:lang w:val="sr-Latn-CS"/>
        </w:rPr>
        <w:t xml:space="preserve">upravljanje i korišćenje. Tokom </w:t>
      </w:r>
      <w:r w:rsidR="00A0526E">
        <w:rPr>
          <w:rFonts w:ascii="Garamond" w:hAnsi="Garamond"/>
          <w:lang w:val="sr-Latn-CS"/>
        </w:rPr>
        <w:t>izvještajnog perioda u zgradi ś</w:t>
      </w:r>
      <w:r w:rsidR="0053371A" w:rsidRPr="00B05FB9">
        <w:rPr>
          <w:rFonts w:ascii="Garamond" w:hAnsi="Garamond"/>
          <w:lang w:val="sr-Latn-CS"/>
        </w:rPr>
        <w:t xml:space="preserve">edišta KIC-a, djelatnost obavljaju </w:t>
      </w:r>
      <w:r w:rsidR="00A0526E">
        <w:rPr>
          <w:rFonts w:ascii="Garamond" w:hAnsi="Garamond"/>
          <w:lang w:val="sr-Latn-CS"/>
        </w:rPr>
        <w:t xml:space="preserve">i: </w:t>
      </w:r>
      <w:r w:rsidR="0053371A" w:rsidRPr="00B05FB9">
        <w:rPr>
          <w:rFonts w:ascii="Garamond" w:hAnsi="Garamond"/>
          <w:lang w:val="sr-Latn-CS"/>
        </w:rPr>
        <w:t>Zav</w:t>
      </w:r>
      <w:r w:rsidRPr="00B05FB9">
        <w:rPr>
          <w:rFonts w:ascii="Garamond" w:hAnsi="Garamond"/>
          <w:lang w:val="sr-Latn-CS"/>
        </w:rPr>
        <w:t>od za zapošljavanje Crne Gore, Područna jedinica biro rada Tuzi</w:t>
      </w:r>
      <w:r w:rsidR="00A0526E">
        <w:rPr>
          <w:rFonts w:ascii="Garamond" w:hAnsi="Garamond"/>
          <w:lang w:val="sr-Latn-CS"/>
        </w:rPr>
        <w:t xml:space="preserve"> i JU Centar za socijalni rad</w:t>
      </w:r>
      <w:r w:rsidR="0053371A" w:rsidRPr="00B05FB9">
        <w:rPr>
          <w:rFonts w:ascii="Garamond" w:hAnsi="Garamond"/>
          <w:lang w:val="sr-Latn-CS"/>
        </w:rPr>
        <w:t xml:space="preserve"> za </w:t>
      </w:r>
      <w:r w:rsidR="00A0526E">
        <w:rPr>
          <w:rFonts w:ascii="Garamond" w:hAnsi="Garamond"/>
          <w:lang w:val="sr-Latn-CS"/>
        </w:rPr>
        <w:t>Opštinu</w:t>
      </w:r>
      <w:r w:rsidRPr="00B05FB9">
        <w:rPr>
          <w:rFonts w:ascii="Garamond" w:hAnsi="Garamond"/>
          <w:lang w:val="sr-Latn-CS"/>
        </w:rPr>
        <w:t xml:space="preserve"> Tuzi</w:t>
      </w:r>
      <w:r w:rsidR="00EC01A4" w:rsidRPr="00B05FB9">
        <w:rPr>
          <w:rFonts w:ascii="Garamond" w:hAnsi="Garamond"/>
          <w:lang w:val="sr-Latn-CS"/>
        </w:rPr>
        <w:t>, kao i odjeljenje biblioteke „Radosav Ljumović“</w:t>
      </w:r>
      <w:r w:rsidR="0053371A" w:rsidRPr="00B05FB9">
        <w:rPr>
          <w:rFonts w:ascii="Garamond" w:hAnsi="Garamond"/>
          <w:lang w:val="sr-Latn-CS"/>
        </w:rPr>
        <w:t>.</w:t>
      </w:r>
    </w:p>
    <w:p w:rsidR="0053371A" w:rsidRPr="00B05FB9" w:rsidRDefault="0053371A" w:rsidP="0053371A">
      <w:pPr>
        <w:rPr>
          <w:rFonts w:ascii="Garamond" w:hAnsi="Garamond"/>
          <w:lang w:val="sr-Latn-CS"/>
        </w:rPr>
      </w:pPr>
    </w:p>
    <w:p w:rsidR="0053371A" w:rsidRPr="00B05FB9" w:rsidRDefault="0053371A" w:rsidP="0053371A">
      <w:pPr>
        <w:rPr>
          <w:rFonts w:ascii="Garamond" w:hAnsi="Garamond"/>
          <w:lang w:val="sr-Latn-CS"/>
        </w:rPr>
      </w:pPr>
    </w:p>
    <w:p w:rsidR="0053371A" w:rsidRPr="00B05FB9" w:rsidRDefault="0053371A" w:rsidP="0053371A">
      <w:pPr>
        <w:numPr>
          <w:ilvl w:val="0"/>
          <w:numId w:val="8"/>
        </w:numPr>
        <w:rPr>
          <w:rFonts w:ascii="Garamond" w:hAnsi="Garamond"/>
          <w:b/>
          <w:lang w:val="sr-Latn-CS"/>
        </w:rPr>
      </w:pPr>
      <w:r w:rsidRPr="00B05FB9">
        <w:rPr>
          <w:rFonts w:ascii="Garamond" w:hAnsi="Garamond"/>
          <w:b/>
          <w:lang w:val="sr-Latn-CS"/>
        </w:rPr>
        <w:t>OCJENA STANJA</w:t>
      </w:r>
    </w:p>
    <w:p w:rsidR="0053371A" w:rsidRPr="00B05FB9" w:rsidRDefault="0053371A" w:rsidP="0053371A">
      <w:pPr>
        <w:rPr>
          <w:rFonts w:ascii="Garamond" w:hAnsi="Garamond"/>
          <w:b/>
          <w:lang w:val="sr-Latn-CS"/>
        </w:rPr>
      </w:pPr>
    </w:p>
    <w:p w:rsidR="0053371A" w:rsidRPr="00B05FB9" w:rsidRDefault="0053371A" w:rsidP="0053371A">
      <w:pPr>
        <w:rPr>
          <w:rFonts w:ascii="Garamond" w:hAnsi="Garamond"/>
          <w:b/>
          <w:lang w:val="sr-Latn-CS"/>
        </w:rPr>
      </w:pPr>
    </w:p>
    <w:p w:rsidR="0053371A" w:rsidRPr="00B05FB9" w:rsidRDefault="0053371A" w:rsidP="00B05FB9">
      <w:pPr>
        <w:ind w:firstLine="708"/>
        <w:jc w:val="both"/>
        <w:rPr>
          <w:rFonts w:ascii="Garamond" w:hAnsi="Garamond"/>
          <w:lang w:val="sr-Latn-CS"/>
        </w:rPr>
      </w:pPr>
      <w:r w:rsidRPr="00B05FB9">
        <w:rPr>
          <w:rFonts w:ascii="Garamond" w:hAnsi="Garamond"/>
          <w:lang w:val="sr-Latn-CS"/>
        </w:rPr>
        <w:t>JU KIC „Malesija“</w:t>
      </w:r>
      <w:r w:rsidR="00F440CE" w:rsidRPr="00B05FB9">
        <w:rPr>
          <w:rFonts w:ascii="Garamond" w:hAnsi="Garamond"/>
          <w:lang w:val="sr-Latn-CS"/>
        </w:rPr>
        <w:t xml:space="preserve"> je u 2018</w:t>
      </w:r>
      <w:r w:rsidRPr="00B05FB9">
        <w:rPr>
          <w:rFonts w:ascii="Garamond" w:hAnsi="Garamond"/>
          <w:lang w:val="sr-Latn-CS"/>
        </w:rPr>
        <w:t>.</w:t>
      </w:r>
      <w:r w:rsidR="00A0526E">
        <w:rPr>
          <w:rFonts w:ascii="Garamond" w:hAnsi="Garamond"/>
          <w:lang w:val="sr-Latn-CS"/>
        </w:rPr>
        <w:t xml:space="preserve"> godini ostvarila</w:t>
      </w:r>
      <w:r w:rsidRPr="00B05FB9">
        <w:rPr>
          <w:rFonts w:ascii="Garamond" w:hAnsi="Garamond"/>
          <w:lang w:val="sr-Latn-CS"/>
        </w:rPr>
        <w:t xml:space="preserve"> značajne domete u afirmaciji svih </w:t>
      </w:r>
      <w:r w:rsidR="00A0526E">
        <w:rPr>
          <w:rFonts w:ascii="Garamond" w:hAnsi="Garamond"/>
          <w:lang w:val="sr-Latn-CS"/>
        </w:rPr>
        <w:t>segmenata kulture. Ustanova</w:t>
      </w:r>
      <w:r w:rsidR="003A12C4" w:rsidRPr="00B05FB9">
        <w:rPr>
          <w:rFonts w:ascii="Garamond" w:hAnsi="Garamond"/>
          <w:lang w:val="sr-Latn-CS"/>
        </w:rPr>
        <w:t xml:space="preserve"> je </w:t>
      </w:r>
      <w:r w:rsidR="00A0526E">
        <w:rPr>
          <w:rFonts w:ascii="Garamond" w:hAnsi="Garamond"/>
          <w:lang w:val="sr-Latn-CS"/>
        </w:rPr>
        <w:t>nastavila da učestvuje u programima manifestacija</w:t>
      </w:r>
      <w:r w:rsidRPr="00B05FB9">
        <w:rPr>
          <w:rFonts w:ascii="Garamond" w:hAnsi="Garamond"/>
          <w:lang w:val="sr-Latn-CS"/>
        </w:rPr>
        <w:t xml:space="preserve"> kult</w:t>
      </w:r>
      <w:r w:rsidR="00A0526E">
        <w:rPr>
          <w:rFonts w:ascii="Garamond" w:hAnsi="Garamond"/>
          <w:lang w:val="sr-Latn-CS"/>
        </w:rPr>
        <w:t>ure od značaja</w:t>
      </w:r>
      <w:r w:rsidR="00D76DBF" w:rsidRPr="00B05FB9">
        <w:rPr>
          <w:rFonts w:ascii="Garamond" w:hAnsi="Garamond"/>
          <w:lang w:val="sr-Latn-CS"/>
        </w:rPr>
        <w:t xml:space="preserve"> za Glavni grad Podgoricu</w:t>
      </w:r>
      <w:r w:rsidRPr="00B05FB9">
        <w:rPr>
          <w:rFonts w:ascii="Garamond" w:hAnsi="Garamond"/>
          <w:lang w:val="sr-Latn-CS"/>
        </w:rPr>
        <w:t>. Njegujući i poštujući folklornu tradiciju, održani su koncerti skoro svih aktivnih KUD-ova sa ovog područja. Gostovanjem kulturnih  poslenika iz drugih sredina pokušali smo da obogatimo kulturnu ponudu</w:t>
      </w:r>
      <w:r w:rsidR="00D76DBF" w:rsidRPr="00B05FB9">
        <w:rPr>
          <w:rFonts w:ascii="Garamond" w:hAnsi="Garamond"/>
          <w:lang w:val="sr-Latn-CS"/>
        </w:rPr>
        <w:t xml:space="preserve"> raznovrsnim sadržajima</w:t>
      </w:r>
      <w:r w:rsidRPr="00B05FB9">
        <w:rPr>
          <w:rFonts w:ascii="Garamond" w:hAnsi="Garamond"/>
          <w:lang w:val="sr-Latn-CS"/>
        </w:rPr>
        <w:t>.</w:t>
      </w:r>
    </w:p>
    <w:p w:rsidR="0053371A" w:rsidRPr="00B05FB9" w:rsidRDefault="00A0526E" w:rsidP="00A0526E">
      <w:pPr>
        <w:ind w:firstLine="708"/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 xml:space="preserve">Programskom koncepcijom, Ustanova je postala mjesto okupljanja stvaralaca i publike. </w:t>
      </w:r>
    </w:p>
    <w:p w:rsidR="0053371A" w:rsidRPr="00B05FB9" w:rsidRDefault="0053371A" w:rsidP="0053371A">
      <w:pPr>
        <w:rPr>
          <w:rFonts w:ascii="Garamond" w:hAnsi="Garamond"/>
          <w:lang w:val="sr-Latn-CS"/>
        </w:rPr>
      </w:pPr>
    </w:p>
    <w:p w:rsidR="0053371A" w:rsidRPr="00B05FB9" w:rsidRDefault="0053371A" w:rsidP="0053371A">
      <w:pPr>
        <w:rPr>
          <w:rFonts w:ascii="Garamond" w:hAnsi="Garamond"/>
          <w:lang w:val="sr-Latn-CS"/>
        </w:rPr>
      </w:pPr>
    </w:p>
    <w:p w:rsidR="0053371A" w:rsidRPr="00B05FB9" w:rsidRDefault="0053371A" w:rsidP="0053371A">
      <w:pPr>
        <w:numPr>
          <w:ilvl w:val="0"/>
          <w:numId w:val="8"/>
        </w:numPr>
        <w:rPr>
          <w:rFonts w:ascii="Garamond" w:hAnsi="Garamond"/>
          <w:b/>
          <w:lang w:val="sr-Latn-CS"/>
        </w:rPr>
      </w:pPr>
      <w:r w:rsidRPr="00B05FB9">
        <w:rPr>
          <w:rFonts w:ascii="Garamond" w:hAnsi="Garamond"/>
          <w:b/>
          <w:lang w:val="sr-Latn-CS"/>
        </w:rPr>
        <w:t>PRIJEDLOG MJERA</w:t>
      </w:r>
    </w:p>
    <w:p w:rsidR="0053371A" w:rsidRPr="00B05FB9" w:rsidRDefault="0053371A" w:rsidP="0053371A">
      <w:pPr>
        <w:ind w:left="720"/>
        <w:rPr>
          <w:rFonts w:ascii="Garamond" w:hAnsi="Garamond"/>
          <w:b/>
          <w:lang w:val="sr-Latn-CS"/>
        </w:rPr>
      </w:pPr>
    </w:p>
    <w:p w:rsidR="0053371A" w:rsidRPr="00B05FB9" w:rsidRDefault="0053371A" w:rsidP="0053371A">
      <w:pPr>
        <w:rPr>
          <w:rFonts w:ascii="Garamond" w:hAnsi="Garamond"/>
          <w:b/>
          <w:lang w:val="sr-Latn-CS"/>
        </w:rPr>
      </w:pPr>
    </w:p>
    <w:p w:rsidR="0053371A" w:rsidRPr="00B05FB9" w:rsidRDefault="0053371A" w:rsidP="00B05FB9">
      <w:pPr>
        <w:ind w:firstLine="708"/>
        <w:rPr>
          <w:rFonts w:ascii="Garamond" w:hAnsi="Garamond"/>
          <w:lang w:val="sr-Latn-CS"/>
        </w:rPr>
      </w:pPr>
      <w:r w:rsidRPr="00B05FB9">
        <w:rPr>
          <w:rFonts w:ascii="Garamond" w:hAnsi="Garamond"/>
          <w:lang w:val="sr-Latn-CS"/>
        </w:rPr>
        <w:t>Prioritetne mjere za unapređivanje poslovne i programske politike su:</w:t>
      </w:r>
    </w:p>
    <w:p w:rsidR="0053371A" w:rsidRPr="00B05FB9" w:rsidRDefault="0053371A" w:rsidP="0053371A">
      <w:pPr>
        <w:numPr>
          <w:ilvl w:val="1"/>
          <w:numId w:val="8"/>
        </w:numPr>
        <w:rPr>
          <w:rFonts w:ascii="Garamond" w:hAnsi="Garamond"/>
          <w:lang w:val="sr-Latn-CS"/>
        </w:rPr>
      </w:pPr>
      <w:r w:rsidRPr="00B05FB9">
        <w:rPr>
          <w:rFonts w:ascii="Garamond" w:hAnsi="Garamond"/>
          <w:lang w:val="sr-Latn-CS"/>
        </w:rPr>
        <w:t>Realizacija planiranih aktivnosti;</w:t>
      </w:r>
    </w:p>
    <w:p w:rsidR="0053371A" w:rsidRPr="00B05FB9" w:rsidRDefault="0053371A" w:rsidP="0053371A">
      <w:pPr>
        <w:numPr>
          <w:ilvl w:val="1"/>
          <w:numId w:val="8"/>
        </w:numPr>
        <w:rPr>
          <w:rFonts w:ascii="Garamond" w:hAnsi="Garamond"/>
          <w:lang w:val="sr-Latn-CS"/>
        </w:rPr>
      </w:pPr>
      <w:r w:rsidRPr="00B05FB9">
        <w:rPr>
          <w:rFonts w:ascii="Garamond" w:hAnsi="Garamond"/>
          <w:lang w:val="sr-Latn-CS"/>
        </w:rPr>
        <w:t xml:space="preserve">Uspostavljanje još intenzivnije međuinstitucionalne saradnje sa </w:t>
      </w:r>
      <w:r w:rsidR="00D76DBF" w:rsidRPr="00B05FB9">
        <w:rPr>
          <w:rFonts w:ascii="Garamond" w:hAnsi="Garamond"/>
          <w:lang w:val="sr-Latn-CS"/>
        </w:rPr>
        <w:t>srodnim</w:t>
      </w:r>
      <w:r w:rsidRPr="00B05FB9">
        <w:rPr>
          <w:rFonts w:ascii="Garamond" w:hAnsi="Garamond"/>
          <w:lang w:val="sr-Latn-CS"/>
        </w:rPr>
        <w:t xml:space="preserve"> institucijama u CG, regionu i šire;</w:t>
      </w:r>
    </w:p>
    <w:p w:rsidR="0053371A" w:rsidRPr="00B05FB9" w:rsidRDefault="00D76DBF" w:rsidP="0053371A">
      <w:pPr>
        <w:numPr>
          <w:ilvl w:val="1"/>
          <w:numId w:val="8"/>
        </w:numPr>
        <w:rPr>
          <w:rFonts w:ascii="Garamond" w:hAnsi="Garamond"/>
          <w:lang w:val="sr-Latn-CS"/>
        </w:rPr>
      </w:pPr>
      <w:r w:rsidRPr="00B05FB9">
        <w:rPr>
          <w:rFonts w:ascii="Garamond" w:hAnsi="Garamond"/>
          <w:lang w:val="sr-Latn-CS"/>
        </w:rPr>
        <w:t xml:space="preserve">Organizovanje public </w:t>
      </w:r>
      <w:r w:rsidR="0053371A" w:rsidRPr="00B05FB9">
        <w:rPr>
          <w:rFonts w:ascii="Garamond" w:hAnsi="Garamond"/>
          <w:lang w:val="sr-Latn-CS"/>
        </w:rPr>
        <w:t>relations programa (konferencije za štampu, promocije) i intenziviranje kontakata sa sponzorima i donatorima;</w:t>
      </w:r>
    </w:p>
    <w:p w:rsidR="0053371A" w:rsidRPr="00B05FB9" w:rsidRDefault="0053371A" w:rsidP="0053371A">
      <w:pPr>
        <w:numPr>
          <w:ilvl w:val="1"/>
          <w:numId w:val="8"/>
        </w:numPr>
        <w:rPr>
          <w:rFonts w:ascii="Garamond" w:hAnsi="Garamond"/>
          <w:lang w:val="sr-Latn-CS"/>
        </w:rPr>
      </w:pPr>
      <w:r w:rsidRPr="00B05FB9">
        <w:rPr>
          <w:rFonts w:ascii="Garamond" w:hAnsi="Garamond"/>
          <w:lang w:val="sr-Latn-CS"/>
        </w:rPr>
        <w:t xml:space="preserve">Animacija publike putem savremenih metoda komunikacije. </w:t>
      </w:r>
    </w:p>
    <w:p w:rsidR="00C159ED" w:rsidRPr="00B05FB9" w:rsidRDefault="00C159ED" w:rsidP="00C159ED">
      <w:pPr>
        <w:rPr>
          <w:rFonts w:ascii="Garamond" w:hAnsi="Garamond"/>
          <w:lang w:val="sr-Latn-CS"/>
        </w:rPr>
      </w:pPr>
    </w:p>
    <w:p w:rsidR="000F1C9D" w:rsidRDefault="000F1C9D" w:rsidP="00381725">
      <w:pPr>
        <w:rPr>
          <w:rFonts w:ascii="Garamond" w:hAnsi="Garamond"/>
          <w:b/>
        </w:rPr>
      </w:pPr>
    </w:p>
    <w:p w:rsidR="00B05FB9" w:rsidRDefault="00B05FB9" w:rsidP="00381725">
      <w:pPr>
        <w:rPr>
          <w:rFonts w:ascii="Garamond" w:hAnsi="Garamond"/>
          <w:b/>
        </w:rPr>
      </w:pPr>
    </w:p>
    <w:p w:rsidR="00B05FB9" w:rsidRDefault="00B05FB9" w:rsidP="00381725">
      <w:pPr>
        <w:rPr>
          <w:rFonts w:ascii="Garamond" w:hAnsi="Garamond"/>
          <w:b/>
        </w:rPr>
      </w:pPr>
    </w:p>
    <w:p w:rsidR="00B05FB9" w:rsidRDefault="00B05FB9" w:rsidP="00381725">
      <w:pPr>
        <w:rPr>
          <w:rFonts w:ascii="Garamond" w:hAnsi="Garamond"/>
          <w:b/>
        </w:rPr>
      </w:pPr>
    </w:p>
    <w:p w:rsidR="00B05FB9" w:rsidRDefault="00B05FB9" w:rsidP="00381725">
      <w:pPr>
        <w:rPr>
          <w:rFonts w:ascii="Garamond" w:hAnsi="Garamond"/>
          <w:b/>
        </w:rPr>
      </w:pPr>
    </w:p>
    <w:p w:rsidR="00B05FB9" w:rsidRDefault="00B05FB9" w:rsidP="00381725">
      <w:pPr>
        <w:rPr>
          <w:rFonts w:ascii="Garamond" w:hAnsi="Garamond"/>
          <w:b/>
        </w:rPr>
      </w:pPr>
    </w:p>
    <w:p w:rsidR="00B05FB9" w:rsidRPr="00B05FB9" w:rsidRDefault="00B05FB9" w:rsidP="00381725">
      <w:pPr>
        <w:rPr>
          <w:rFonts w:ascii="Garamond" w:hAnsi="Garamond"/>
          <w:b/>
        </w:rPr>
      </w:pPr>
    </w:p>
    <w:p w:rsidR="00F75D0D" w:rsidRDefault="00F75D0D" w:rsidP="00F75D0D">
      <w:pPr>
        <w:rPr>
          <w:rFonts w:ascii="Garamond" w:hAnsi="Garamond"/>
          <w:b/>
        </w:rPr>
      </w:pPr>
      <w:r w:rsidRPr="00B05FB9">
        <w:rPr>
          <w:rFonts w:ascii="Garamond" w:hAnsi="Garamond"/>
          <w:b/>
        </w:rPr>
        <w:t xml:space="preserve">Izvještaj o finansijskom poslovanju za </w:t>
      </w:r>
      <w:r w:rsidR="00B05FB9">
        <w:rPr>
          <w:rFonts w:ascii="Garamond" w:hAnsi="Garamond"/>
          <w:b/>
        </w:rPr>
        <w:t xml:space="preserve"> 2018.</w:t>
      </w:r>
      <w:r w:rsidR="005F6A8C">
        <w:rPr>
          <w:rFonts w:ascii="Garamond" w:hAnsi="Garamond"/>
          <w:b/>
        </w:rPr>
        <w:t xml:space="preserve"> </w:t>
      </w:r>
      <w:r w:rsidR="00B05FB9">
        <w:rPr>
          <w:rFonts w:ascii="Garamond" w:hAnsi="Garamond"/>
          <w:b/>
        </w:rPr>
        <w:t>godinu</w:t>
      </w:r>
    </w:p>
    <w:p w:rsidR="00B05FB9" w:rsidRDefault="00B05FB9" w:rsidP="00F75D0D">
      <w:pPr>
        <w:rPr>
          <w:rFonts w:ascii="Garamond" w:hAnsi="Garamond"/>
          <w:b/>
        </w:rPr>
      </w:pPr>
    </w:p>
    <w:p w:rsidR="00B05FB9" w:rsidRPr="00B05FB9" w:rsidRDefault="00B05FB9" w:rsidP="00F75D0D">
      <w:pPr>
        <w:rPr>
          <w:rFonts w:ascii="Garamond" w:hAnsi="Garamond"/>
          <w:b/>
          <w:lang w:val="sr-Latn-CS"/>
        </w:rPr>
      </w:pPr>
    </w:p>
    <w:tbl>
      <w:tblPr>
        <w:tblW w:w="9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7"/>
        <w:gridCol w:w="3402"/>
        <w:gridCol w:w="1510"/>
        <w:gridCol w:w="1510"/>
        <w:gridCol w:w="1510"/>
      </w:tblGrid>
      <w:tr w:rsidR="00F75D0D" w:rsidRPr="00B05FB9" w:rsidTr="00E266B5">
        <w:tc>
          <w:tcPr>
            <w:tcW w:w="1797" w:type="dxa"/>
            <w:vAlign w:val="bottom"/>
          </w:tcPr>
          <w:p w:rsidR="00F75D0D" w:rsidRPr="00B05FB9" w:rsidRDefault="00F75D0D" w:rsidP="00E266B5">
            <w:pPr>
              <w:jc w:val="center"/>
              <w:rPr>
                <w:rFonts w:ascii="Garamond" w:hAnsi="Garamond"/>
                <w:b/>
                <w:lang w:val="sr-Latn-CS"/>
              </w:rPr>
            </w:pPr>
            <w:r w:rsidRPr="00B05FB9">
              <w:rPr>
                <w:rFonts w:ascii="Garamond" w:hAnsi="Garamond"/>
                <w:b/>
                <w:lang w:val="sr-Latn-CS"/>
              </w:rPr>
              <w:t>Ek.</w:t>
            </w:r>
          </w:p>
          <w:p w:rsidR="00F75D0D" w:rsidRPr="00B05FB9" w:rsidRDefault="00F75D0D" w:rsidP="00E266B5">
            <w:pPr>
              <w:jc w:val="center"/>
              <w:rPr>
                <w:rFonts w:ascii="Garamond" w:hAnsi="Garamond"/>
                <w:b/>
                <w:lang w:val="sr-Latn-CS"/>
              </w:rPr>
            </w:pPr>
            <w:r w:rsidRPr="00B05FB9">
              <w:rPr>
                <w:rFonts w:ascii="Garamond" w:hAnsi="Garamond"/>
                <w:b/>
                <w:lang w:val="sr-Latn-CS"/>
              </w:rPr>
              <w:t>Klas.</w:t>
            </w:r>
          </w:p>
        </w:tc>
        <w:tc>
          <w:tcPr>
            <w:tcW w:w="3402" w:type="dxa"/>
            <w:vAlign w:val="bottom"/>
          </w:tcPr>
          <w:p w:rsidR="00F75D0D" w:rsidRPr="00B05FB9" w:rsidRDefault="00F75D0D" w:rsidP="00E266B5">
            <w:pPr>
              <w:jc w:val="center"/>
              <w:rPr>
                <w:rFonts w:ascii="Garamond" w:hAnsi="Garamond"/>
                <w:b/>
                <w:lang w:val="sr-Latn-CS"/>
              </w:rPr>
            </w:pPr>
            <w:r w:rsidRPr="00B05FB9">
              <w:rPr>
                <w:rFonts w:ascii="Garamond" w:hAnsi="Garamond"/>
                <w:b/>
                <w:lang w:val="sr-Latn-CS"/>
              </w:rPr>
              <w:t>O P I S</w:t>
            </w:r>
          </w:p>
        </w:tc>
        <w:tc>
          <w:tcPr>
            <w:tcW w:w="1510" w:type="dxa"/>
            <w:vAlign w:val="bottom"/>
          </w:tcPr>
          <w:p w:rsidR="00F75D0D" w:rsidRPr="00B05FB9" w:rsidRDefault="00F75D0D" w:rsidP="00E266B5">
            <w:pPr>
              <w:jc w:val="center"/>
              <w:rPr>
                <w:rFonts w:ascii="Garamond" w:hAnsi="Garamond"/>
                <w:b/>
                <w:lang w:val="sr-Latn-CS"/>
              </w:rPr>
            </w:pPr>
            <w:r w:rsidRPr="00B05FB9">
              <w:rPr>
                <w:rFonts w:ascii="Garamond" w:hAnsi="Garamond"/>
                <w:b/>
                <w:lang w:val="sr-Latn-CS"/>
              </w:rPr>
              <w:t>Planirano</w:t>
            </w:r>
          </w:p>
          <w:p w:rsidR="00F75D0D" w:rsidRPr="00B05FB9" w:rsidRDefault="00F75D0D" w:rsidP="00E266B5">
            <w:pPr>
              <w:jc w:val="center"/>
              <w:rPr>
                <w:rFonts w:ascii="Garamond" w:hAnsi="Garamond"/>
                <w:b/>
                <w:lang w:val="sr-Latn-CS"/>
              </w:rPr>
            </w:pPr>
            <w:r w:rsidRPr="00B05FB9">
              <w:rPr>
                <w:rFonts w:ascii="Garamond" w:hAnsi="Garamond"/>
                <w:b/>
                <w:lang w:val="sr-Latn-CS"/>
              </w:rPr>
              <w:t>u 2018.god.</w:t>
            </w:r>
          </w:p>
        </w:tc>
        <w:tc>
          <w:tcPr>
            <w:tcW w:w="1510" w:type="dxa"/>
          </w:tcPr>
          <w:p w:rsidR="00F75D0D" w:rsidRPr="00B05FB9" w:rsidRDefault="00F75D0D" w:rsidP="00E266B5">
            <w:pPr>
              <w:jc w:val="center"/>
              <w:rPr>
                <w:rFonts w:ascii="Garamond" w:hAnsi="Garamond"/>
                <w:b/>
              </w:rPr>
            </w:pPr>
            <w:r w:rsidRPr="00B05FB9">
              <w:rPr>
                <w:rFonts w:ascii="Garamond" w:hAnsi="Garamond"/>
                <w:b/>
              </w:rPr>
              <w:t>Ostvareno</w:t>
            </w:r>
          </w:p>
          <w:p w:rsidR="00F75D0D" w:rsidRPr="00B05FB9" w:rsidRDefault="00F75D0D" w:rsidP="00E266B5">
            <w:pPr>
              <w:jc w:val="center"/>
              <w:rPr>
                <w:rFonts w:ascii="Garamond" w:hAnsi="Garamond"/>
                <w:b/>
              </w:rPr>
            </w:pPr>
            <w:r w:rsidRPr="00B05FB9">
              <w:rPr>
                <w:rFonts w:ascii="Garamond" w:hAnsi="Garamond"/>
                <w:b/>
              </w:rPr>
              <w:t>01.01.-31.12.</w:t>
            </w:r>
          </w:p>
        </w:tc>
        <w:tc>
          <w:tcPr>
            <w:tcW w:w="1510" w:type="dxa"/>
          </w:tcPr>
          <w:p w:rsidR="00F75D0D" w:rsidRPr="00B05FB9" w:rsidRDefault="00F75D0D" w:rsidP="00E266B5">
            <w:pPr>
              <w:jc w:val="center"/>
              <w:rPr>
                <w:rFonts w:ascii="Garamond" w:hAnsi="Garamond"/>
                <w:b/>
              </w:rPr>
            </w:pPr>
            <w:r w:rsidRPr="00B05FB9">
              <w:rPr>
                <w:rFonts w:ascii="Garamond" w:hAnsi="Garamond"/>
                <w:b/>
              </w:rPr>
              <w:t>%</w:t>
            </w:r>
          </w:p>
        </w:tc>
      </w:tr>
      <w:tr w:rsidR="00491760" w:rsidRPr="00B05FB9" w:rsidTr="00E266B5">
        <w:tc>
          <w:tcPr>
            <w:tcW w:w="1797" w:type="dxa"/>
            <w:vAlign w:val="bottom"/>
          </w:tcPr>
          <w:p w:rsidR="00491760" w:rsidRPr="00B05FB9" w:rsidRDefault="00491760" w:rsidP="00E266B5">
            <w:pPr>
              <w:jc w:val="center"/>
              <w:rPr>
                <w:rFonts w:ascii="Garamond" w:hAnsi="Garamond"/>
                <w:b/>
                <w:lang w:val="sr-Latn-CS"/>
              </w:rPr>
            </w:pPr>
            <w:r w:rsidRPr="00B05FB9">
              <w:rPr>
                <w:rFonts w:ascii="Garamond" w:hAnsi="Garamond"/>
                <w:b/>
                <w:lang w:val="sr-Latn-CS"/>
              </w:rPr>
              <w:t>1</w:t>
            </w:r>
          </w:p>
        </w:tc>
        <w:tc>
          <w:tcPr>
            <w:tcW w:w="3402" w:type="dxa"/>
            <w:vAlign w:val="bottom"/>
          </w:tcPr>
          <w:p w:rsidR="00491760" w:rsidRPr="00B05FB9" w:rsidRDefault="00491760" w:rsidP="00E266B5">
            <w:pPr>
              <w:jc w:val="center"/>
              <w:rPr>
                <w:rFonts w:ascii="Garamond" w:hAnsi="Garamond"/>
                <w:b/>
                <w:lang w:val="sr-Latn-CS"/>
              </w:rPr>
            </w:pPr>
            <w:r w:rsidRPr="00B05FB9">
              <w:rPr>
                <w:rFonts w:ascii="Garamond" w:hAnsi="Garamond"/>
                <w:b/>
                <w:lang w:val="sr-Latn-CS"/>
              </w:rPr>
              <w:t>2</w:t>
            </w:r>
          </w:p>
        </w:tc>
        <w:tc>
          <w:tcPr>
            <w:tcW w:w="1510" w:type="dxa"/>
            <w:vAlign w:val="bottom"/>
          </w:tcPr>
          <w:p w:rsidR="00491760" w:rsidRPr="00B05FB9" w:rsidRDefault="00491760" w:rsidP="00E266B5">
            <w:pPr>
              <w:jc w:val="center"/>
              <w:rPr>
                <w:rFonts w:ascii="Garamond" w:hAnsi="Garamond"/>
                <w:b/>
                <w:lang w:val="sr-Latn-CS"/>
              </w:rPr>
            </w:pPr>
            <w:r w:rsidRPr="00B05FB9">
              <w:rPr>
                <w:rFonts w:ascii="Garamond" w:hAnsi="Garamond"/>
                <w:b/>
                <w:lang w:val="sr-Latn-CS"/>
              </w:rPr>
              <w:t>3</w:t>
            </w:r>
          </w:p>
        </w:tc>
        <w:tc>
          <w:tcPr>
            <w:tcW w:w="1510" w:type="dxa"/>
          </w:tcPr>
          <w:p w:rsidR="00491760" w:rsidRPr="00B05FB9" w:rsidRDefault="00491760" w:rsidP="00E266B5">
            <w:pPr>
              <w:jc w:val="center"/>
              <w:rPr>
                <w:rFonts w:ascii="Garamond" w:hAnsi="Garamond"/>
                <w:b/>
              </w:rPr>
            </w:pPr>
            <w:r w:rsidRPr="00B05FB9">
              <w:rPr>
                <w:rFonts w:ascii="Garamond" w:hAnsi="Garamond"/>
                <w:b/>
              </w:rPr>
              <w:t>4</w:t>
            </w:r>
          </w:p>
        </w:tc>
        <w:tc>
          <w:tcPr>
            <w:tcW w:w="1510" w:type="dxa"/>
          </w:tcPr>
          <w:p w:rsidR="00491760" w:rsidRPr="00B05FB9" w:rsidRDefault="00491760" w:rsidP="00E266B5">
            <w:pPr>
              <w:jc w:val="center"/>
              <w:rPr>
                <w:rFonts w:ascii="Garamond" w:hAnsi="Garamond"/>
                <w:b/>
              </w:rPr>
            </w:pPr>
            <w:r w:rsidRPr="00B05FB9">
              <w:rPr>
                <w:rFonts w:ascii="Garamond" w:hAnsi="Garamond"/>
                <w:b/>
              </w:rPr>
              <w:t>5</w:t>
            </w:r>
          </w:p>
        </w:tc>
      </w:tr>
      <w:tr w:rsidR="00F75D0D" w:rsidRPr="00B05FB9" w:rsidTr="00E266B5">
        <w:tc>
          <w:tcPr>
            <w:tcW w:w="1797" w:type="dxa"/>
          </w:tcPr>
          <w:p w:rsidR="00F75D0D" w:rsidRPr="00B05FB9" w:rsidRDefault="00F75D0D" w:rsidP="00E266B5">
            <w:pPr>
              <w:jc w:val="both"/>
              <w:rPr>
                <w:rFonts w:ascii="Garamond" w:hAnsi="Garamond"/>
                <w:b/>
                <w:lang w:val="sr-Latn-CS"/>
              </w:rPr>
            </w:pPr>
            <w:r w:rsidRPr="00B05FB9">
              <w:rPr>
                <w:rFonts w:ascii="Garamond" w:hAnsi="Garamond"/>
                <w:b/>
                <w:lang w:val="sr-Latn-CS"/>
              </w:rPr>
              <w:t>411</w:t>
            </w:r>
          </w:p>
        </w:tc>
        <w:tc>
          <w:tcPr>
            <w:tcW w:w="3402" w:type="dxa"/>
          </w:tcPr>
          <w:p w:rsidR="00F75D0D" w:rsidRPr="00B05FB9" w:rsidRDefault="00F75D0D" w:rsidP="00E266B5">
            <w:pPr>
              <w:jc w:val="both"/>
              <w:rPr>
                <w:rFonts w:ascii="Garamond" w:hAnsi="Garamond"/>
                <w:b/>
                <w:lang w:val="sr-Latn-CS"/>
              </w:rPr>
            </w:pPr>
            <w:r w:rsidRPr="00B05FB9">
              <w:rPr>
                <w:rFonts w:ascii="Garamond" w:hAnsi="Garamond"/>
                <w:b/>
                <w:lang w:val="sr-Latn-CS"/>
              </w:rPr>
              <w:t>Bruto zarade i doprinosi na teret poslod.</w:t>
            </w:r>
          </w:p>
        </w:tc>
        <w:tc>
          <w:tcPr>
            <w:tcW w:w="1510" w:type="dxa"/>
          </w:tcPr>
          <w:p w:rsidR="00F75D0D" w:rsidRPr="00B05FB9" w:rsidRDefault="00F75D0D" w:rsidP="00E266B5">
            <w:pPr>
              <w:jc w:val="right"/>
              <w:rPr>
                <w:rFonts w:ascii="Garamond" w:hAnsi="Garamond"/>
                <w:b/>
                <w:lang w:val="sr-Latn-CS"/>
              </w:rPr>
            </w:pPr>
            <w:r w:rsidRPr="00B05FB9">
              <w:rPr>
                <w:rFonts w:ascii="Garamond" w:hAnsi="Garamond"/>
                <w:b/>
                <w:lang w:val="sr-Latn-CS"/>
              </w:rPr>
              <w:t>133750,00</w:t>
            </w:r>
          </w:p>
        </w:tc>
        <w:tc>
          <w:tcPr>
            <w:tcW w:w="1510" w:type="dxa"/>
          </w:tcPr>
          <w:p w:rsidR="00F75D0D" w:rsidRPr="00B05FB9" w:rsidRDefault="00F75D0D" w:rsidP="00E266B5">
            <w:pPr>
              <w:jc w:val="right"/>
              <w:rPr>
                <w:rFonts w:ascii="Garamond" w:hAnsi="Garamond"/>
                <w:b/>
                <w:lang w:val="sr-Latn-CS"/>
              </w:rPr>
            </w:pPr>
            <w:r w:rsidRPr="00B05FB9">
              <w:rPr>
                <w:rFonts w:ascii="Garamond" w:hAnsi="Garamond"/>
                <w:b/>
                <w:lang w:val="sr-Latn-CS"/>
              </w:rPr>
              <w:t>128 894.60</w:t>
            </w:r>
          </w:p>
        </w:tc>
        <w:tc>
          <w:tcPr>
            <w:tcW w:w="1510" w:type="dxa"/>
          </w:tcPr>
          <w:p w:rsidR="00F75D0D" w:rsidRPr="00B05FB9" w:rsidRDefault="00F75D0D" w:rsidP="00E266B5">
            <w:pPr>
              <w:jc w:val="right"/>
              <w:rPr>
                <w:rFonts w:ascii="Garamond" w:hAnsi="Garamond"/>
                <w:b/>
                <w:lang w:val="sr-Latn-CS"/>
              </w:rPr>
            </w:pPr>
            <w:r w:rsidRPr="00B05FB9">
              <w:rPr>
                <w:rFonts w:ascii="Garamond" w:hAnsi="Garamond"/>
                <w:b/>
                <w:lang w:val="sr-Latn-CS"/>
              </w:rPr>
              <w:t>96,37</w:t>
            </w:r>
          </w:p>
        </w:tc>
      </w:tr>
      <w:tr w:rsidR="00F75D0D" w:rsidRPr="00B05FB9" w:rsidTr="00E266B5">
        <w:tc>
          <w:tcPr>
            <w:tcW w:w="1797" w:type="dxa"/>
          </w:tcPr>
          <w:p w:rsidR="00F75D0D" w:rsidRPr="00B05FB9" w:rsidRDefault="00F75D0D" w:rsidP="00E266B5">
            <w:pPr>
              <w:jc w:val="right"/>
              <w:rPr>
                <w:rFonts w:ascii="Garamond" w:hAnsi="Garamond"/>
                <w:lang w:val="sr-Latn-CS"/>
              </w:rPr>
            </w:pPr>
            <w:r w:rsidRPr="00B05FB9">
              <w:rPr>
                <w:rFonts w:ascii="Garamond" w:hAnsi="Garamond"/>
                <w:lang w:val="sr-Latn-CS"/>
              </w:rPr>
              <w:t>4111</w:t>
            </w:r>
          </w:p>
        </w:tc>
        <w:tc>
          <w:tcPr>
            <w:tcW w:w="3402" w:type="dxa"/>
          </w:tcPr>
          <w:p w:rsidR="00F75D0D" w:rsidRPr="00B05FB9" w:rsidRDefault="00F75D0D" w:rsidP="00E266B5">
            <w:pPr>
              <w:jc w:val="right"/>
              <w:rPr>
                <w:rFonts w:ascii="Garamond" w:hAnsi="Garamond"/>
                <w:lang w:val="sr-Latn-CS"/>
              </w:rPr>
            </w:pPr>
            <w:r w:rsidRPr="00B05FB9">
              <w:rPr>
                <w:rFonts w:ascii="Garamond" w:hAnsi="Garamond"/>
                <w:lang w:val="sr-Latn-CS"/>
              </w:rPr>
              <w:t>Neto zarade</w:t>
            </w:r>
          </w:p>
        </w:tc>
        <w:tc>
          <w:tcPr>
            <w:tcW w:w="1510" w:type="dxa"/>
          </w:tcPr>
          <w:p w:rsidR="00F75D0D" w:rsidRPr="00B05FB9" w:rsidRDefault="00F75D0D" w:rsidP="00E266B5">
            <w:pPr>
              <w:jc w:val="right"/>
              <w:rPr>
                <w:rFonts w:ascii="Garamond" w:hAnsi="Garamond"/>
                <w:lang w:val="sr-Latn-CS"/>
              </w:rPr>
            </w:pPr>
            <w:r w:rsidRPr="00B05FB9">
              <w:rPr>
                <w:rFonts w:ascii="Garamond" w:hAnsi="Garamond"/>
                <w:lang w:val="sr-Latn-CS"/>
              </w:rPr>
              <w:t>79 190,00</w:t>
            </w:r>
          </w:p>
        </w:tc>
        <w:tc>
          <w:tcPr>
            <w:tcW w:w="1510" w:type="dxa"/>
          </w:tcPr>
          <w:p w:rsidR="00F75D0D" w:rsidRPr="00B05FB9" w:rsidRDefault="00F75D0D" w:rsidP="00E266B5">
            <w:pPr>
              <w:jc w:val="right"/>
              <w:rPr>
                <w:rFonts w:ascii="Garamond" w:hAnsi="Garamond"/>
                <w:lang w:val="sr-Latn-CS"/>
              </w:rPr>
            </w:pPr>
            <w:r w:rsidRPr="00B05FB9">
              <w:rPr>
                <w:rFonts w:ascii="Garamond" w:hAnsi="Garamond"/>
                <w:lang w:val="sr-Latn-CS"/>
              </w:rPr>
              <w:t>76 223.69</w:t>
            </w:r>
          </w:p>
        </w:tc>
        <w:tc>
          <w:tcPr>
            <w:tcW w:w="1510" w:type="dxa"/>
          </w:tcPr>
          <w:p w:rsidR="00F75D0D" w:rsidRPr="00B05FB9" w:rsidRDefault="00F75D0D" w:rsidP="00E266B5">
            <w:pPr>
              <w:jc w:val="right"/>
              <w:rPr>
                <w:rFonts w:ascii="Garamond" w:hAnsi="Garamond"/>
                <w:lang w:val="sr-Latn-CS"/>
              </w:rPr>
            </w:pPr>
            <w:r w:rsidRPr="00B05FB9">
              <w:rPr>
                <w:rFonts w:ascii="Garamond" w:hAnsi="Garamond"/>
                <w:lang w:val="sr-Latn-CS"/>
              </w:rPr>
              <w:t>96,25</w:t>
            </w:r>
          </w:p>
        </w:tc>
      </w:tr>
      <w:tr w:rsidR="00F75D0D" w:rsidRPr="00B05FB9" w:rsidTr="00E266B5">
        <w:tc>
          <w:tcPr>
            <w:tcW w:w="1797" w:type="dxa"/>
          </w:tcPr>
          <w:p w:rsidR="00F75D0D" w:rsidRPr="00B05FB9" w:rsidRDefault="00F75D0D" w:rsidP="00E266B5">
            <w:pPr>
              <w:jc w:val="right"/>
              <w:rPr>
                <w:rFonts w:ascii="Garamond" w:hAnsi="Garamond"/>
                <w:lang w:val="sr-Latn-CS"/>
              </w:rPr>
            </w:pPr>
            <w:r w:rsidRPr="00B05FB9">
              <w:rPr>
                <w:rFonts w:ascii="Garamond" w:hAnsi="Garamond"/>
                <w:lang w:val="sr-Latn-CS"/>
              </w:rPr>
              <w:t>4112</w:t>
            </w:r>
          </w:p>
        </w:tc>
        <w:tc>
          <w:tcPr>
            <w:tcW w:w="3402" w:type="dxa"/>
          </w:tcPr>
          <w:p w:rsidR="00F75D0D" w:rsidRPr="00B05FB9" w:rsidRDefault="00F75D0D" w:rsidP="00E266B5">
            <w:pPr>
              <w:jc w:val="right"/>
              <w:rPr>
                <w:rFonts w:ascii="Garamond" w:hAnsi="Garamond"/>
                <w:lang w:val="sr-Latn-CS"/>
              </w:rPr>
            </w:pPr>
            <w:r w:rsidRPr="00B05FB9">
              <w:rPr>
                <w:rFonts w:ascii="Garamond" w:hAnsi="Garamond"/>
                <w:lang w:val="sr-Latn-CS"/>
              </w:rPr>
              <w:t>Porez na zarade</w:t>
            </w:r>
          </w:p>
        </w:tc>
        <w:tc>
          <w:tcPr>
            <w:tcW w:w="1510" w:type="dxa"/>
          </w:tcPr>
          <w:p w:rsidR="00F75D0D" w:rsidRPr="00B05FB9" w:rsidRDefault="00F75D0D" w:rsidP="00E266B5">
            <w:pPr>
              <w:jc w:val="right"/>
              <w:rPr>
                <w:rFonts w:ascii="Garamond" w:hAnsi="Garamond"/>
                <w:lang w:val="sr-Latn-CS"/>
              </w:rPr>
            </w:pPr>
            <w:r w:rsidRPr="00B05FB9">
              <w:rPr>
                <w:rFonts w:ascii="Garamond" w:hAnsi="Garamond"/>
                <w:lang w:val="sr-Latn-CS"/>
              </w:rPr>
              <w:t>11 210,00</w:t>
            </w:r>
          </w:p>
        </w:tc>
        <w:tc>
          <w:tcPr>
            <w:tcW w:w="1510" w:type="dxa"/>
          </w:tcPr>
          <w:p w:rsidR="00F75D0D" w:rsidRPr="00B05FB9" w:rsidRDefault="00F75D0D" w:rsidP="00E266B5">
            <w:pPr>
              <w:jc w:val="right"/>
              <w:rPr>
                <w:rFonts w:ascii="Garamond" w:hAnsi="Garamond"/>
                <w:lang w:val="sr-Latn-CS"/>
              </w:rPr>
            </w:pPr>
            <w:r w:rsidRPr="00B05FB9">
              <w:rPr>
                <w:rFonts w:ascii="Garamond" w:hAnsi="Garamond"/>
                <w:lang w:val="sr-Latn-CS"/>
              </w:rPr>
              <w:t>10764.32</w:t>
            </w:r>
          </w:p>
        </w:tc>
        <w:tc>
          <w:tcPr>
            <w:tcW w:w="1510" w:type="dxa"/>
          </w:tcPr>
          <w:p w:rsidR="00F75D0D" w:rsidRPr="00B05FB9" w:rsidRDefault="00F75D0D" w:rsidP="00E266B5">
            <w:pPr>
              <w:jc w:val="right"/>
              <w:rPr>
                <w:rFonts w:ascii="Garamond" w:hAnsi="Garamond"/>
                <w:lang w:val="sr-Latn-CS"/>
              </w:rPr>
            </w:pPr>
            <w:r w:rsidRPr="00B05FB9">
              <w:rPr>
                <w:rFonts w:ascii="Garamond" w:hAnsi="Garamond"/>
                <w:lang w:val="sr-Latn-CS"/>
              </w:rPr>
              <w:t>96,02</w:t>
            </w:r>
          </w:p>
        </w:tc>
      </w:tr>
      <w:tr w:rsidR="00F75D0D" w:rsidRPr="00B05FB9" w:rsidTr="00E266B5">
        <w:tc>
          <w:tcPr>
            <w:tcW w:w="1797" w:type="dxa"/>
          </w:tcPr>
          <w:p w:rsidR="00F75D0D" w:rsidRPr="00B05FB9" w:rsidRDefault="00F75D0D" w:rsidP="00E266B5">
            <w:pPr>
              <w:jc w:val="right"/>
              <w:rPr>
                <w:rFonts w:ascii="Garamond" w:hAnsi="Garamond"/>
                <w:lang w:val="sr-Latn-CS"/>
              </w:rPr>
            </w:pPr>
            <w:r w:rsidRPr="00B05FB9">
              <w:rPr>
                <w:rFonts w:ascii="Garamond" w:hAnsi="Garamond"/>
                <w:lang w:val="sr-Latn-CS"/>
              </w:rPr>
              <w:t>4113</w:t>
            </w:r>
          </w:p>
        </w:tc>
        <w:tc>
          <w:tcPr>
            <w:tcW w:w="3402" w:type="dxa"/>
          </w:tcPr>
          <w:p w:rsidR="00F75D0D" w:rsidRPr="00B05FB9" w:rsidRDefault="00F75D0D" w:rsidP="00E266B5">
            <w:pPr>
              <w:jc w:val="right"/>
              <w:rPr>
                <w:rFonts w:ascii="Garamond" w:hAnsi="Garamond"/>
                <w:lang w:val="sr-Latn-CS"/>
              </w:rPr>
            </w:pPr>
            <w:r w:rsidRPr="00B05FB9">
              <w:rPr>
                <w:rFonts w:ascii="Garamond" w:hAnsi="Garamond"/>
                <w:lang w:val="sr-Latn-CS"/>
              </w:rPr>
              <w:t>Doprinosi na teret zaposlenog</w:t>
            </w:r>
          </w:p>
        </w:tc>
        <w:tc>
          <w:tcPr>
            <w:tcW w:w="1510" w:type="dxa"/>
          </w:tcPr>
          <w:p w:rsidR="00F75D0D" w:rsidRPr="00B05FB9" w:rsidRDefault="00F75D0D" w:rsidP="00E266B5">
            <w:pPr>
              <w:jc w:val="right"/>
              <w:rPr>
                <w:rFonts w:ascii="Garamond" w:hAnsi="Garamond"/>
                <w:lang w:val="sr-Latn-CS"/>
              </w:rPr>
            </w:pPr>
            <w:r w:rsidRPr="00B05FB9">
              <w:rPr>
                <w:rFonts w:ascii="Garamond" w:hAnsi="Garamond"/>
                <w:lang w:val="sr-Latn-CS"/>
              </w:rPr>
              <w:t>28500,00</w:t>
            </w:r>
          </w:p>
        </w:tc>
        <w:tc>
          <w:tcPr>
            <w:tcW w:w="1510" w:type="dxa"/>
          </w:tcPr>
          <w:p w:rsidR="00F75D0D" w:rsidRPr="00B05FB9" w:rsidRDefault="00F75D0D" w:rsidP="00E266B5">
            <w:pPr>
              <w:jc w:val="right"/>
              <w:rPr>
                <w:rFonts w:ascii="Garamond" w:hAnsi="Garamond"/>
                <w:lang w:val="sr-Latn-CS"/>
              </w:rPr>
            </w:pPr>
            <w:r w:rsidRPr="00B05FB9">
              <w:rPr>
                <w:rFonts w:ascii="Garamond" w:hAnsi="Garamond"/>
                <w:lang w:val="sr-Latn-CS"/>
              </w:rPr>
              <w:t>27473.24</w:t>
            </w:r>
          </w:p>
        </w:tc>
        <w:tc>
          <w:tcPr>
            <w:tcW w:w="1510" w:type="dxa"/>
          </w:tcPr>
          <w:p w:rsidR="00F75D0D" w:rsidRPr="00B05FB9" w:rsidRDefault="00F75D0D" w:rsidP="00E266B5">
            <w:pPr>
              <w:jc w:val="right"/>
              <w:rPr>
                <w:rFonts w:ascii="Garamond" w:hAnsi="Garamond"/>
                <w:lang w:val="sr-Latn-CS"/>
              </w:rPr>
            </w:pPr>
            <w:r w:rsidRPr="00B05FB9">
              <w:rPr>
                <w:rFonts w:ascii="Garamond" w:hAnsi="Garamond"/>
                <w:lang w:val="sr-Latn-CS"/>
              </w:rPr>
              <w:t>96,40</w:t>
            </w:r>
          </w:p>
        </w:tc>
      </w:tr>
      <w:tr w:rsidR="00F75D0D" w:rsidRPr="00B05FB9" w:rsidTr="00E266B5">
        <w:tc>
          <w:tcPr>
            <w:tcW w:w="1797" w:type="dxa"/>
          </w:tcPr>
          <w:p w:rsidR="00F75D0D" w:rsidRPr="00B05FB9" w:rsidRDefault="00F75D0D" w:rsidP="00E266B5">
            <w:pPr>
              <w:jc w:val="right"/>
              <w:rPr>
                <w:rFonts w:ascii="Garamond" w:hAnsi="Garamond"/>
                <w:lang w:val="sr-Latn-CS"/>
              </w:rPr>
            </w:pPr>
            <w:r w:rsidRPr="00B05FB9">
              <w:rPr>
                <w:rFonts w:ascii="Garamond" w:hAnsi="Garamond"/>
                <w:lang w:val="sr-Latn-CS"/>
              </w:rPr>
              <w:t>4114</w:t>
            </w:r>
          </w:p>
        </w:tc>
        <w:tc>
          <w:tcPr>
            <w:tcW w:w="3402" w:type="dxa"/>
          </w:tcPr>
          <w:p w:rsidR="00F75D0D" w:rsidRPr="00B05FB9" w:rsidRDefault="00F75D0D" w:rsidP="00E266B5">
            <w:pPr>
              <w:jc w:val="right"/>
              <w:rPr>
                <w:rFonts w:ascii="Garamond" w:hAnsi="Garamond"/>
                <w:lang w:val="sr-Latn-CS"/>
              </w:rPr>
            </w:pPr>
            <w:r w:rsidRPr="00B05FB9">
              <w:rPr>
                <w:rFonts w:ascii="Garamond" w:hAnsi="Garamond"/>
                <w:lang w:val="sr-Latn-CS"/>
              </w:rPr>
              <w:t>Doprinosi na teret poslodavca</w:t>
            </w:r>
          </w:p>
        </w:tc>
        <w:tc>
          <w:tcPr>
            <w:tcW w:w="1510" w:type="dxa"/>
          </w:tcPr>
          <w:p w:rsidR="00F75D0D" w:rsidRPr="00B05FB9" w:rsidRDefault="00F75D0D" w:rsidP="00E266B5">
            <w:pPr>
              <w:jc w:val="right"/>
              <w:rPr>
                <w:rFonts w:ascii="Garamond" w:hAnsi="Garamond"/>
                <w:lang w:val="sr-Latn-CS"/>
              </w:rPr>
            </w:pPr>
            <w:r w:rsidRPr="00B05FB9">
              <w:rPr>
                <w:rFonts w:ascii="Garamond" w:hAnsi="Garamond"/>
                <w:lang w:val="sr-Latn-CS"/>
              </w:rPr>
              <w:t>13170,00</w:t>
            </w:r>
          </w:p>
        </w:tc>
        <w:tc>
          <w:tcPr>
            <w:tcW w:w="1510" w:type="dxa"/>
          </w:tcPr>
          <w:p w:rsidR="00F75D0D" w:rsidRPr="00B05FB9" w:rsidRDefault="00F75D0D" w:rsidP="00E266B5">
            <w:pPr>
              <w:jc w:val="right"/>
              <w:rPr>
                <w:rFonts w:ascii="Garamond" w:hAnsi="Garamond"/>
                <w:lang w:val="sr-Latn-CS"/>
              </w:rPr>
            </w:pPr>
            <w:r w:rsidRPr="00B05FB9">
              <w:rPr>
                <w:rFonts w:ascii="Garamond" w:hAnsi="Garamond"/>
                <w:lang w:val="sr-Latn-CS"/>
              </w:rPr>
              <w:t>12705.30</w:t>
            </w:r>
          </w:p>
        </w:tc>
        <w:tc>
          <w:tcPr>
            <w:tcW w:w="1510" w:type="dxa"/>
          </w:tcPr>
          <w:p w:rsidR="00F75D0D" w:rsidRPr="00B05FB9" w:rsidRDefault="00F75D0D" w:rsidP="00E266B5">
            <w:pPr>
              <w:jc w:val="right"/>
              <w:rPr>
                <w:rFonts w:ascii="Garamond" w:hAnsi="Garamond"/>
                <w:lang w:val="sr-Latn-CS"/>
              </w:rPr>
            </w:pPr>
            <w:r w:rsidRPr="00B05FB9">
              <w:rPr>
                <w:rFonts w:ascii="Garamond" w:hAnsi="Garamond"/>
                <w:lang w:val="sr-Latn-CS"/>
              </w:rPr>
              <w:t>96,47</w:t>
            </w:r>
          </w:p>
        </w:tc>
      </w:tr>
      <w:tr w:rsidR="00F75D0D" w:rsidRPr="00B05FB9" w:rsidTr="00E266B5">
        <w:tc>
          <w:tcPr>
            <w:tcW w:w="1797" w:type="dxa"/>
          </w:tcPr>
          <w:p w:rsidR="00F75D0D" w:rsidRPr="00B05FB9" w:rsidRDefault="00F75D0D" w:rsidP="00E266B5">
            <w:pPr>
              <w:jc w:val="right"/>
              <w:rPr>
                <w:rFonts w:ascii="Garamond" w:hAnsi="Garamond"/>
                <w:lang w:val="sr-Latn-CS"/>
              </w:rPr>
            </w:pPr>
            <w:r w:rsidRPr="00B05FB9">
              <w:rPr>
                <w:rFonts w:ascii="Garamond" w:hAnsi="Garamond"/>
                <w:lang w:val="sr-Latn-CS"/>
              </w:rPr>
              <w:t>4115</w:t>
            </w:r>
          </w:p>
        </w:tc>
        <w:tc>
          <w:tcPr>
            <w:tcW w:w="3402" w:type="dxa"/>
          </w:tcPr>
          <w:p w:rsidR="00F75D0D" w:rsidRPr="00B05FB9" w:rsidRDefault="00F75D0D" w:rsidP="00E266B5">
            <w:pPr>
              <w:jc w:val="right"/>
              <w:rPr>
                <w:rFonts w:ascii="Garamond" w:hAnsi="Garamond"/>
                <w:lang w:val="sr-Latn-CS"/>
              </w:rPr>
            </w:pPr>
            <w:r w:rsidRPr="00B05FB9">
              <w:rPr>
                <w:rFonts w:ascii="Garamond" w:hAnsi="Garamond"/>
                <w:lang w:val="sr-Latn-CS"/>
              </w:rPr>
              <w:t>Opštinski prirez</w:t>
            </w:r>
          </w:p>
        </w:tc>
        <w:tc>
          <w:tcPr>
            <w:tcW w:w="1510" w:type="dxa"/>
          </w:tcPr>
          <w:p w:rsidR="00F75D0D" w:rsidRPr="00B05FB9" w:rsidRDefault="00F75D0D" w:rsidP="00E266B5">
            <w:pPr>
              <w:jc w:val="right"/>
              <w:rPr>
                <w:rFonts w:ascii="Garamond" w:hAnsi="Garamond"/>
                <w:lang w:val="sr-Latn-CS"/>
              </w:rPr>
            </w:pPr>
            <w:r w:rsidRPr="00B05FB9">
              <w:rPr>
                <w:rFonts w:ascii="Garamond" w:hAnsi="Garamond"/>
                <w:lang w:val="sr-Latn-CS"/>
              </w:rPr>
              <w:t>1 680,00</w:t>
            </w:r>
          </w:p>
        </w:tc>
        <w:tc>
          <w:tcPr>
            <w:tcW w:w="1510" w:type="dxa"/>
          </w:tcPr>
          <w:p w:rsidR="00F75D0D" w:rsidRPr="00B05FB9" w:rsidRDefault="00F75D0D" w:rsidP="00E266B5">
            <w:pPr>
              <w:jc w:val="right"/>
              <w:rPr>
                <w:rFonts w:ascii="Garamond" w:hAnsi="Garamond"/>
                <w:lang w:val="sr-Latn-CS"/>
              </w:rPr>
            </w:pPr>
            <w:r w:rsidRPr="00B05FB9">
              <w:rPr>
                <w:rFonts w:ascii="Garamond" w:hAnsi="Garamond"/>
                <w:lang w:val="sr-Latn-CS"/>
              </w:rPr>
              <w:t>1728.05</w:t>
            </w:r>
          </w:p>
        </w:tc>
        <w:tc>
          <w:tcPr>
            <w:tcW w:w="1510" w:type="dxa"/>
          </w:tcPr>
          <w:p w:rsidR="00F75D0D" w:rsidRPr="00B05FB9" w:rsidRDefault="00F75D0D" w:rsidP="00E266B5">
            <w:pPr>
              <w:jc w:val="right"/>
              <w:rPr>
                <w:rFonts w:ascii="Garamond" w:hAnsi="Garamond"/>
                <w:lang w:val="sr-Latn-CS"/>
              </w:rPr>
            </w:pPr>
            <w:r w:rsidRPr="00B05FB9">
              <w:rPr>
                <w:rFonts w:ascii="Garamond" w:hAnsi="Garamond"/>
                <w:lang w:val="sr-Latn-CS"/>
              </w:rPr>
              <w:t>102,86</w:t>
            </w:r>
          </w:p>
        </w:tc>
      </w:tr>
      <w:tr w:rsidR="00F75D0D" w:rsidRPr="00B05FB9" w:rsidTr="00E266B5">
        <w:tc>
          <w:tcPr>
            <w:tcW w:w="1797" w:type="dxa"/>
          </w:tcPr>
          <w:p w:rsidR="00F75D0D" w:rsidRPr="00B05FB9" w:rsidRDefault="00F75D0D" w:rsidP="00E266B5">
            <w:pPr>
              <w:jc w:val="both"/>
              <w:rPr>
                <w:rFonts w:ascii="Garamond" w:hAnsi="Garamond"/>
                <w:b/>
                <w:lang w:val="sr-Latn-CS"/>
              </w:rPr>
            </w:pPr>
            <w:r w:rsidRPr="00B05FB9">
              <w:rPr>
                <w:rFonts w:ascii="Garamond" w:hAnsi="Garamond"/>
                <w:b/>
                <w:lang w:val="sr-Latn-CS"/>
              </w:rPr>
              <w:t>412</w:t>
            </w:r>
          </w:p>
        </w:tc>
        <w:tc>
          <w:tcPr>
            <w:tcW w:w="3402" w:type="dxa"/>
          </w:tcPr>
          <w:p w:rsidR="00F75D0D" w:rsidRPr="00B05FB9" w:rsidRDefault="00F75D0D" w:rsidP="00E266B5">
            <w:pPr>
              <w:jc w:val="both"/>
              <w:rPr>
                <w:rFonts w:ascii="Garamond" w:hAnsi="Garamond"/>
                <w:b/>
                <w:lang w:val="sr-Latn-CS"/>
              </w:rPr>
            </w:pPr>
            <w:r w:rsidRPr="00B05FB9">
              <w:rPr>
                <w:rFonts w:ascii="Garamond" w:hAnsi="Garamond"/>
                <w:b/>
                <w:lang w:val="sr-Latn-CS"/>
              </w:rPr>
              <w:t>Ostala lična primanja</w:t>
            </w:r>
          </w:p>
        </w:tc>
        <w:tc>
          <w:tcPr>
            <w:tcW w:w="1510" w:type="dxa"/>
          </w:tcPr>
          <w:p w:rsidR="00F75D0D" w:rsidRPr="00B05FB9" w:rsidRDefault="00F75D0D" w:rsidP="00E266B5">
            <w:pPr>
              <w:jc w:val="right"/>
              <w:rPr>
                <w:rFonts w:ascii="Garamond" w:hAnsi="Garamond"/>
                <w:b/>
                <w:lang w:val="sr-Latn-CS"/>
              </w:rPr>
            </w:pPr>
            <w:r w:rsidRPr="00B05FB9">
              <w:rPr>
                <w:rFonts w:ascii="Garamond" w:hAnsi="Garamond"/>
                <w:b/>
                <w:lang w:val="sr-Latn-CS"/>
              </w:rPr>
              <w:t>15 900,00</w:t>
            </w:r>
          </w:p>
        </w:tc>
        <w:tc>
          <w:tcPr>
            <w:tcW w:w="1510" w:type="dxa"/>
          </w:tcPr>
          <w:p w:rsidR="00F75D0D" w:rsidRPr="00B05FB9" w:rsidRDefault="00F75D0D" w:rsidP="00E266B5">
            <w:pPr>
              <w:jc w:val="right"/>
              <w:rPr>
                <w:rFonts w:ascii="Garamond" w:hAnsi="Garamond"/>
                <w:b/>
                <w:lang w:val="sr-Latn-CS"/>
              </w:rPr>
            </w:pPr>
            <w:r w:rsidRPr="00B05FB9">
              <w:rPr>
                <w:rFonts w:ascii="Garamond" w:hAnsi="Garamond"/>
                <w:b/>
                <w:lang w:val="sr-Latn-CS"/>
              </w:rPr>
              <w:t>14 150.84</w:t>
            </w:r>
          </w:p>
        </w:tc>
        <w:tc>
          <w:tcPr>
            <w:tcW w:w="1510" w:type="dxa"/>
          </w:tcPr>
          <w:p w:rsidR="00F75D0D" w:rsidRPr="00B05FB9" w:rsidRDefault="00F75D0D" w:rsidP="00E266B5">
            <w:pPr>
              <w:jc w:val="right"/>
              <w:rPr>
                <w:rFonts w:ascii="Garamond" w:hAnsi="Garamond"/>
                <w:b/>
                <w:lang w:val="sr-Latn-CS"/>
              </w:rPr>
            </w:pPr>
            <w:r w:rsidRPr="00B05FB9">
              <w:rPr>
                <w:rFonts w:ascii="Garamond" w:hAnsi="Garamond"/>
                <w:b/>
                <w:lang w:val="sr-Latn-CS"/>
              </w:rPr>
              <w:t>89,00</w:t>
            </w:r>
          </w:p>
        </w:tc>
      </w:tr>
      <w:tr w:rsidR="00F75D0D" w:rsidRPr="00B05FB9" w:rsidTr="00E266B5">
        <w:tc>
          <w:tcPr>
            <w:tcW w:w="1797" w:type="dxa"/>
          </w:tcPr>
          <w:p w:rsidR="00F75D0D" w:rsidRPr="00B05FB9" w:rsidRDefault="00F75D0D" w:rsidP="00E266B5">
            <w:pPr>
              <w:jc w:val="right"/>
              <w:rPr>
                <w:rFonts w:ascii="Garamond" w:hAnsi="Garamond"/>
                <w:lang w:val="sr-Latn-CS"/>
              </w:rPr>
            </w:pPr>
            <w:r w:rsidRPr="00B05FB9">
              <w:rPr>
                <w:rFonts w:ascii="Garamond" w:hAnsi="Garamond"/>
                <w:lang w:val="sr-Latn-CS"/>
              </w:rPr>
              <w:t>4123</w:t>
            </w:r>
          </w:p>
        </w:tc>
        <w:tc>
          <w:tcPr>
            <w:tcW w:w="3402" w:type="dxa"/>
          </w:tcPr>
          <w:p w:rsidR="00F75D0D" w:rsidRPr="00B05FB9" w:rsidRDefault="00F75D0D" w:rsidP="00E266B5">
            <w:pPr>
              <w:jc w:val="right"/>
              <w:rPr>
                <w:rFonts w:ascii="Garamond" w:hAnsi="Garamond"/>
                <w:lang w:val="sr-Latn-CS"/>
              </w:rPr>
            </w:pPr>
            <w:r w:rsidRPr="00B05FB9">
              <w:rPr>
                <w:rFonts w:ascii="Garamond" w:hAnsi="Garamond"/>
                <w:lang w:val="sr-Latn-CS"/>
              </w:rPr>
              <w:t>Naknada za prevoz</w:t>
            </w:r>
          </w:p>
        </w:tc>
        <w:tc>
          <w:tcPr>
            <w:tcW w:w="1510" w:type="dxa"/>
          </w:tcPr>
          <w:p w:rsidR="00F75D0D" w:rsidRPr="00B05FB9" w:rsidRDefault="00F75D0D" w:rsidP="00E266B5">
            <w:pPr>
              <w:jc w:val="right"/>
              <w:rPr>
                <w:rFonts w:ascii="Garamond" w:hAnsi="Garamond"/>
                <w:lang w:val="sr-Latn-CS"/>
              </w:rPr>
            </w:pPr>
            <w:r w:rsidRPr="00B05FB9">
              <w:rPr>
                <w:rFonts w:ascii="Garamond" w:hAnsi="Garamond"/>
                <w:lang w:val="sr-Latn-CS"/>
              </w:rPr>
              <w:t>5 600,00</w:t>
            </w:r>
          </w:p>
        </w:tc>
        <w:tc>
          <w:tcPr>
            <w:tcW w:w="1510" w:type="dxa"/>
          </w:tcPr>
          <w:p w:rsidR="00F75D0D" w:rsidRPr="00B05FB9" w:rsidRDefault="00F75D0D" w:rsidP="00E266B5">
            <w:pPr>
              <w:jc w:val="right"/>
              <w:rPr>
                <w:rFonts w:ascii="Garamond" w:hAnsi="Garamond"/>
                <w:lang w:val="sr-Latn-CS"/>
              </w:rPr>
            </w:pPr>
            <w:r w:rsidRPr="00B05FB9">
              <w:rPr>
                <w:rFonts w:ascii="Garamond" w:hAnsi="Garamond"/>
                <w:lang w:val="sr-Latn-CS"/>
              </w:rPr>
              <w:t>5099.60</w:t>
            </w:r>
          </w:p>
        </w:tc>
        <w:tc>
          <w:tcPr>
            <w:tcW w:w="1510" w:type="dxa"/>
          </w:tcPr>
          <w:p w:rsidR="00F75D0D" w:rsidRPr="00B05FB9" w:rsidRDefault="00F75D0D" w:rsidP="00E266B5">
            <w:pPr>
              <w:jc w:val="right"/>
              <w:rPr>
                <w:rFonts w:ascii="Garamond" w:hAnsi="Garamond"/>
                <w:lang w:val="sr-Latn-CS"/>
              </w:rPr>
            </w:pPr>
            <w:r w:rsidRPr="00B05FB9">
              <w:rPr>
                <w:rFonts w:ascii="Garamond" w:hAnsi="Garamond"/>
                <w:lang w:val="sr-Latn-CS"/>
              </w:rPr>
              <w:t>91,06</w:t>
            </w:r>
          </w:p>
        </w:tc>
      </w:tr>
      <w:tr w:rsidR="00F75D0D" w:rsidRPr="00B05FB9" w:rsidTr="00E266B5">
        <w:tc>
          <w:tcPr>
            <w:tcW w:w="1797" w:type="dxa"/>
          </w:tcPr>
          <w:p w:rsidR="00F75D0D" w:rsidRPr="00B05FB9" w:rsidRDefault="00F75D0D" w:rsidP="00E266B5">
            <w:pPr>
              <w:jc w:val="right"/>
              <w:rPr>
                <w:rFonts w:ascii="Garamond" w:hAnsi="Garamond"/>
                <w:lang w:val="sr-Latn-CS"/>
              </w:rPr>
            </w:pPr>
            <w:r w:rsidRPr="00B05FB9">
              <w:rPr>
                <w:rFonts w:ascii="Garamond" w:hAnsi="Garamond"/>
                <w:lang w:val="sr-Latn-CS"/>
              </w:rPr>
              <w:t>4127</w:t>
            </w:r>
          </w:p>
        </w:tc>
        <w:tc>
          <w:tcPr>
            <w:tcW w:w="3402" w:type="dxa"/>
          </w:tcPr>
          <w:p w:rsidR="00F75D0D" w:rsidRPr="00B05FB9" w:rsidRDefault="00F75D0D" w:rsidP="00E266B5">
            <w:pPr>
              <w:jc w:val="right"/>
              <w:rPr>
                <w:rFonts w:ascii="Garamond" w:hAnsi="Garamond"/>
                <w:lang w:val="sr-Latn-CS"/>
              </w:rPr>
            </w:pPr>
            <w:r w:rsidRPr="00B05FB9">
              <w:rPr>
                <w:rFonts w:ascii="Garamond" w:hAnsi="Garamond"/>
                <w:lang w:val="sr-Latn-CS"/>
              </w:rPr>
              <w:t>Ostale naknade</w:t>
            </w:r>
          </w:p>
        </w:tc>
        <w:tc>
          <w:tcPr>
            <w:tcW w:w="1510" w:type="dxa"/>
          </w:tcPr>
          <w:p w:rsidR="00F75D0D" w:rsidRPr="00B05FB9" w:rsidRDefault="00F75D0D" w:rsidP="00E266B5">
            <w:pPr>
              <w:jc w:val="right"/>
              <w:rPr>
                <w:rFonts w:ascii="Garamond" w:hAnsi="Garamond"/>
                <w:lang w:val="sr-Latn-CS"/>
              </w:rPr>
            </w:pPr>
            <w:r w:rsidRPr="00B05FB9">
              <w:rPr>
                <w:rFonts w:ascii="Garamond" w:hAnsi="Garamond"/>
                <w:lang w:val="sr-Latn-CS"/>
              </w:rPr>
              <w:t>10 300,00</w:t>
            </w:r>
          </w:p>
        </w:tc>
        <w:tc>
          <w:tcPr>
            <w:tcW w:w="1510" w:type="dxa"/>
          </w:tcPr>
          <w:p w:rsidR="00F75D0D" w:rsidRPr="00B05FB9" w:rsidRDefault="00F75D0D" w:rsidP="00E266B5">
            <w:pPr>
              <w:jc w:val="right"/>
              <w:rPr>
                <w:rFonts w:ascii="Garamond" w:hAnsi="Garamond"/>
                <w:lang w:val="sr-Latn-CS"/>
              </w:rPr>
            </w:pPr>
            <w:r w:rsidRPr="00B05FB9">
              <w:rPr>
                <w:rFonts w:ascii="Garamond" w:hAnsi="Garamond"/>
                <w:lang w:val="sr-Latn-CS"/>
              </w:rPr>
              <w:t>9051.24</w:t>
            </w:r>
          </w:p>
        </w:tc>
        <w:tc>
          <w:tcPr>
            <w:tcW w:w="1510" w:type="dxa"/>
          </w:tcPr>
          <w:p w:rsidR="00F75D0D" w:rsidRPr="00B05FB9" w:rsidRDefault="00F75D0D" w:rsidP="00E266B5">
            <w:pPr>
              <w:jc w:val="right"/>
              <w:rPr>
                <w:rFonts w:ascii="Garamond" w:hAnsi="Garamond"/>
                <w:lang w:val="sr-Latn-CS"/>
              </w:rPr>
            </w:pPr>
            <w:r w:rsidRPr="00B05FB9">
              <w:rPr>
                <w:rFonts w:ascii="Garamond" w:hAnsi="Garamond"/>
                <w:lang w:val="sr-Latn-CS"/>
              </w:rPr>
              <w:t>87,88</w:t>
            </w:r>
          </w:p>
        </w:tc>
      </w:tr>
      <w:tr w:rsidR="00F75D0D" w:rsidRPr="00B05FB9" w:rsidTr="00E266B5">
        <w:tc>
          <w:tcPr>
            <w:tcW w:w="1797" w:type="dxa"/>
          </w:tcPr>
          <w:p w:rsidR="00F75D0D" w:rsidRPr="00B05FB9" w:rsidRDefault="00F75D0D" w:rsidP="00E266B5">
            <w:pPr>
              <w:jc w:val="both"/>
              <w:rPr>
                <w:rFonts w:ascii="Garamond" w:hAnsi="Garamond"/>
                <w:b/>
                <w:lang w:val="sr-Latn-CS"/>
              </w:rPr>
            </w:pPr>
            <w:r w:rsidRPr="00B05FB9">
              <w:rPr>
                <w:rFonts w:ascii="Garamond" w:hAnsi="Garamond"/>
                <w:b/>
                <w:lang w:val="sr-Latn-CS"/>
              </w:rPr>
              <w:t>413</w:t>
            </w:r>
          </w:p>
        </w:tc>
        <w:tc>
          <w:tcPr>
            <w:tcW w:w="3402" w:type="dxa"/>
          </w:tcPr>
          <w:p w:rsidR="00F75D0D" w:rsidRPr="00B05FB9" w:rsidRDefault="00F75D0D" w:rsidP="00E266B5">
            <w:pPr>
              <w:jc w:val="both"/>
              <w:rPr>
                <w:rFonts w:ascii="Garamond" w:hAnsi="Garamond"/>
                <w:b/>
                <w:lang w:val="sr-Latn-CS"/>
              </w:rPr>
            </w:pPr>
            <w:r w:rsidRPr="00B05FB9">
              <w:rPr>
                <w:rFonts w:ascii="Garamond" w:hAnsi="Garamond"/>
                <w:b/>
                <w:lang w:val="sr-Latn-CS"/>
              </w:rPr>
              <w:t xml:space="preserve">Rashodi za materijal </w:t>
            </w:r>
          </w:p>
        </w:tc>
        <w:tc>
          <w:tcPr>
            <w:tcW w:w="1510" w:type="dxa"/>
          </w:tcPr>
          <w:p w:rsidR="00F75D0D" w:rsidRPr="00B05FB9" w:rsidRDefault="00F75D0D" w:rsidP="00E266B5">
            <w:pPr>
              <w:jc w:val="right"/>
              <w:rPr>
                <w:rFonts w:ascii="Garamond" w:hAnsi="Garamond"/>
                <w:b/>
                <w:lang w:val="sr-Latn-CS"/>
              </w:rPr>
            </w:pPr>
            <w:r w:rsidRPr="00B05FB9">
              <w:rPr>
                <w:rFonts w:ascii="Garamond" w:hAnsi="Garamond"/>
                <w:b/>
                <w:lang w:val="sr-Latn-CS"/>
              </w:rPr>
              <w:t>12 890,00</w:t>
            </w:r>
          </w:p>
        </w:tc>
        <w:tc>
          <w:tcPr>
            <w:tcW w:w="1510" w:type="dxa"/>
          </w:tcPr>
          <w:p w:rsidR="00F75D0D" w:rsidRPr="00B05FB9" w:rsidRDefault="00F75D0D" w:rsidP="00E266B5">
            <w:pPr>
              <w:jc w:val="right"/>
              <w:rPr>
                <w:rFonts w:ascii="Garamond" w:hAnsi="Garamond"/>
                <w:b/>
                <w:lang w:val="sr-Latn-CS"/>
              </w:rPr>
            </w:pPr>
            <w:r w:rsidRPr="00B05FB9">
              <w:rPr>
                <w:rFonts w:ascii="Garamond" w:hAnsi="Garamond"/>
                <w:b/>
                <w:lang w:val="sr-Latn-CS"/>
              </w:rPr>
              <w:t>11 799.43</w:t>
            </w:r>
          </w:p>
        </w:tc>
        <w:tc>
          <w:tcPr>
            <w:tcW w:w="1510" w:type="dxa"/>
          </w:tcPr>
          <w:p w:rsidR="00F75D0D" w:rsidRPr="00B05FB9" w:rsidRDefault="00F75D0D" w:rsidP="00E266B5">
            <w:pPr>
              <w:jc w:val="right"/>
              <w:rPr>
                <w:rFonts w:ascii="Garamond" w:hAnsi="Garamond"/>
                <w:b/>
                <w:lang w:val="sr-Latn-CS"/>
              </w:rPr>
            </w:pPr>
            <w:r w:rsidRPr="00B05FB9">
              <w:rPr>
                <w:rFonts w:ascii="Garamond" w:hAnsi="Garamond"/>
                <w:b/>
                <w:lang w:val="sr-Latn-CS"/>
              </w:rPr>
              <w:t>91,54</w:t>
            </w:r>
          </w:p>
        </w:tc>
      </w:tr>
      <w:tr w:rsidR="00F75D0D" w:rsidRPr="00B05FB9" w:rsidTr="00E266B5">
        <w:tc>
          <w:tcPr>
            <w:tcW w:w="1797" w:type="dxa"/>
          </w:tcPr>
          <w:p w:rsidR="00F75D0D" w:rsidRPr="00B05FB9" w:rsidRDefault="00F75D0D" w:rsidP="00E266B5">
            <w:pPr>
              <w:jc w:val="right"/>
              <w:rPr>
                <w:rFonts w:ascii="Garamond" w:hAnsi="Garamond"/>
                <w:lang w:val="sr-Latn-CS"/>
              </w:rPr>
            </w:pPr>
            <w:r w:rsidRPr="00B05FB9">
              <w:rPr>
                <w:rFonts w:ascii="Garamond" w:hAnsi="Garamond"/>
                <w:lang w:val="sr-Latn-CS"/>
              </w:rPr>
              <w:t>4131</w:t>
            </w:r>
          </w:p>
        </w:tc>
        <w:tc>
          <w:tcPr>
            <w:tcW w:w="3402" w:type="dxa"/>
          </w:tcPr>
          <w:p w:rsidR="00F75D0D" w:rsidRPr="00B05FB9" w:rsidRDefault="00F75D0D" w:rsidP="00E266B5">
            <w:pPr>
              <w:jc w:val="right"/>
              <w:rPr>
                <w:rFonts w:ascii="Garamond" w:hAnsi="Garamond"/>
                <w:lang w:val="sr-Latn-CS"/>
              </w:rPr>
            </w:pPr>
            <w:r w:rsidRPr="00B05FB9">
              <w:rPr>
                <w:rFonts w:ascii="Garamond" w:hAnsi="Garamond"/>
                <w:lang w:val="sr-Latn-CS"/>
              </w:rPr>
              <w:t>Administrativni materijal</w:t>
            </w:r>
          </w:p>
        </w:tc>
        <w:tc>
          <w:tcPr>
            <w:tcW w:w="1510" w:type="dxa"/>
          </w:tcPr>
          <w:p w:rsidR="00F75D0D" w:rsidRPr="00B05FB9" w:rsidRDefault="00F75D0D" w:rsidP="00E266B5">
            <w:pPr>
              <w:jc w:val="right"/>
              <w:rPr>
                <w:rFonts w:ascii="Garamond" w:hAnsi="Garamond"/>
                <w:lang w:val="sr-Latn-CS"/>
              </w:rPr>
            </w:pPr>
            <w:r w:rsidRPr="00B05FB9">
              <w:rPr>
                <w:rFonts w:ascii="Garamond" w:hAnsi="Garamond"/>
                <w:lang w:val="sr-Latn-CS"/>
              </w:rPr>
              <w:t>2 100,00</w:t>
            </w:r>
          </w:p>
        </w:tc>
        <w:tc>
          <w:tcPr>
            <w:tcW w:w="1510" w:type="dxa"/>
          </w:tcPr>
          <w:p w:rsidR="00F75D0D" w:rsidRPr="00B05FB9" w:rsidRDefault="00F75D0D" w:rsidP="00E266B5">
            <w:pPr>
              <w:jc w:val="right"/>
              <w:rPr>
                <w:rFonts w:ascii="Garamond" w:hAnsi="Garamond"/>
                <w:lang w:val="sr-Latn-CS"/>
              </w:rPr>
            </w:pPr>
            <w:r w:rsidRPr="00B05FB9">
              <w:rPr>
                <w:rFonts w:ascii="Garamond" w:hAnsi="Garamond"/>
                <w:lang w:val="sr-Latn-CS"/>
              </w:rPr>
              <w:t>1984.49</w:t>
            </w:r>
          </w:p>
        </w:tc>
        <w:tc>
          <w:tcPr>
            <w:tcW w:w="1510" w:type="dxa"/>
          </w:tcPr>
          <w:p w:rsidR="00F75D0D" w:rsidRPr="00B05FB9" w:rsidRDefault="00F75D0D" w:rsidP="00E266B5">
            <w:pPr>
              <w:jc w:val="right"/>
              <w:rPr>
                <w:rFonts w:ascii="Garamond" w:hAnsi="Garamond"/>
                <w:lang w:val="sr-Latn-CS"/>
              </w:rPr>
            </w:pPr>
            <w:r w:rsidRPr="00B05FB9">
              <w:rPr>
                <w:rFonts w:ascii="Garamond" w:hAnsi="Garamond"/>
                <w:lang w:val="sr-Latn-CS"/>
              </w:rPr>
              <w:t>94,50</w:t>
            </w:r>
          </w:p>
        </w:tc>
      </w:tr>
      <w:tr w:rsidR="00F75D0D" w:rsidRPr="00B05FB9" w:rsidTr="00E266B5">
        <w:tc>
          <w:tcPr>
            <w:tcW w:w="1797" w:type="dxa"/>
          </w:tcPr>
          <w:p w:rsidR="00F75D0D" w:rsidRPr="00B05FB9" w:rsidRDefault="00F75D0D" w:rsidP="00E266B5">
            <w:pPr>
              <w:jc w:val="right"/>
              <w:rPr>
                <w:rFonts w:ascii="Garamond" w:hAnsi="Garamond"/>
                <w:lang w:val="sr-Latn-CS"/>
              </w:rPr>
            </w:pPr>
            <w:r w:rsidRPr="00B05FB9">
              <w:rPr>
                <w:rFonts w:ascii="Garamond" w:hAnsi="Garamond"/>
                <w:lang w:val="sr-Latn-CS"/>
              </w:rPr>
              <w:t>4133</w:t>
            </w:r>
          </w:p>
        </w:tc>
        <w:tc>
          <w:tcPr>
            <w:tcW w:w="3402" w:type="dxa"/>
          </w:tcPr>
          <w:p w:rsidR="00F75D0D" w:rsidRPr="00B05FB9" w:rsidRDefault="00F75D0D" w:rsidP="00E266B5">
            <w:pPr>
              <w:jc w:val="right"/>
              <w:rPr>
                <w:rFonts w:ascii="Garamond" w:hAnsi="Garamond"/>
                <w:lang w:val="sr-Latn-CS"/>
              </w:rPr>
            </w:pPr>
            <w:r w:rsidRPr="00B05FB9">
              <w:rPr>
                <w:rFonts w:ascii="Garamond" w:hAnsi="Garamond"/>
                <w:lang w:val="sr-Latn-CS"/>
              </w:rPr>
              <w:t>Materijal za posebne namjene</w:t>
            </w:r>
          </w:p>
        </w:tc>
        <w:tc>
          <w:tcPr>
            <w:tcW w:w="1510" w:type="dxa"/>
          </w:tcPr>
          <w:p w:rsidR="00F75D0D" w:rsidRPr="00B05FB9" w:rsidRDefault="00F75D0D" w:rsidP="00E266B5">
            <w:pPr>
              <w:jc w:val="right"/>
              <w:rPr>
                <w:rFonts w:ascii="Garamond" w:hAnsi="Garamond"/>
                <w:lang w:val="sr-Latn-CS"/>
              </w:rPr>
            </w:pPr>
            <w:r w:rsidRPr="00B05FB9">
              <w:rPr>
                <w:rFonts w:ascii="Garamond" w:hAnsi="Garamond"/>
                <w:lang w:val="sr-Latn-CS"/>
              </w:rPr>
              <w:t xml:space="preserve">   150,00</w:t>
            </w:r>
          </w:p>
        </w:tc>
        <w:tc>
          <w:tcPr>
            <w:tcW w:w="1510" w:type="dxa"/>
          </w:tcPr>
          <w:p w:rsidR="00F75D0D" w:rsidRPr="00B05FB9" w:rsidRDefault="00F75D0D" w:rsidP="00E266B5">
            <w:pPr>
              <w:jc w:val="right"/>
              <w:rPr>
                <w:rFonts w:ascii="Garamond" w:hAnsi="Garamond"/>
                <w:lang w:val="sr-Latn-CS"/>
              </w:rPr>
            </w:pPr>
            <w:r w:rsidRPr="00B05FB9">
              <w:rPr>
                <w:rFonts w:ascii="Garamond" w:hAnsi="Garamond"/>
                <w:lang w:val="sr-Latn-CS"/>
              </w:rPr>
              <w:t>139.10</w:t>
            </w:r>
          </w:p>
        </w:tc>
        <w:tc>
          <w:tcPr>
            <w:tcW w:w="1510" w:type="dxa"/>
          </w:tcPr>
          <w:p w:rsidR="00F75D0D" w:rsidRPr="00B05FB9" w:rsidRDefault="00F75D0D" w:rsidP="00E266B5">
            <w:pPr>
              <w:jc w:val="right"/>
              <w:rPr>
                <w:rFonts w:ascii="Garamond" w:hAnsi="Garamond"/>
                <w:lang w:val="sr-Latn-CS"/>
              </w:rPr>
            </w:pPr>
            <w:r w:rsidRPr="00B05FB9">
              <w:rPr>
                <w:rFonts w:ascii="Garamond" w:hAnsi="Garamond"/>
                <w:lang w:val="sr-Latn-CS"/>
              </w:rPr>
              <w:t>92,73</w:t>
            </w:r>
          </w:p>
        </w:tc>
      </w:tr>
      <w:tr w:rsidR="00F75D0D" w:rsidRPr="00B05FB9" w:rsidTr="00E266B5">
        <w:tc>
          <w:tcPr>
            <w:tcW w:w="1797" w:type="dxa"/>
          </w:tcPr>
          <w:p w:rsidR="00F75D0D" w:rsidRPr="00B05FB9" w:rsidRDefault="00F75D0D" w:rsidP="00E266B5">
            <w:pPr>
              <w:jc w:val="right"/>
              <w:rPr>
                <w:rFonts w:ascii="Garamond" w:hAnsi="Garamond"/>
                <w:lang w:val="sr-Latn-CS"/>
              </w:rPr>
            </w:pPr>
            <w:r w:rsidRPr="00B05FB9">
              <w:rPr>
                <w:rFonts w:ascii="Garamond" w:hAnsi="Garamond"/>
                <w:lang w:val="sr-Latn-CS"/>
              </w:rPr>
              <w:t>4134</w:t>
            </w:r>
          </w:p>
        </w:tc>
        <w:tc>
          <w:tcPr>
            <w:tcW w:w="3402" w:type="dxa"/>
          </w:tcPr>
          <w:p w:rsidR="00F75D0D" w:rsidRPr="00B05FB9" w:rsidRDefault="00F75D0D" w:rsidP="00E266B5">
            <w:pPr>
              <w:jc w:val="right"/>
              <w:rPr>
                <w:rFonts w:ascii="Garamond" w:hAnsi="Garamond"/>
                <w:lang w:val="sr-Latn-CS"/>
              </w:rPr>
            </w:pPr>
            <w:r w:rsidRPr="00B05FB9">
              <w:rPr>
                <w:rFonts w:ascii="Garamond" w:hAnsi="Garamond"/>
                <w:lang w:val="sr-Latn-CS"/>
              </w:rPr>
              <w:t>Rashodi za energiju</w:t>
            </w:r>
          </w:p>
        </w:tc>
        <w:tc>
          <w:tcPr>
            <w:tcW w:w="1510" w:type="dxa"/>
          </w:tcPr>
          <w:p w:rsidR="00F75D0D" w:rsidRPr="00B05FB9" w:rsidRDefault="00F75D0D" w:rsidP="00E266B5">
            <w:pPr>
              <w:jc w:val="right"/>
              <w:rPr>
                <w:rFonts w:ascii="Garamond" w:hAnsi="Garamond"/>
                <w:lang w:val="sr-Latn-CS"/>
              </w:rPr>
            </w:pPr>
            <w:r w:rsidRPr="00B05FB9">
              <w:rPr>
                <w:rFonts w:ascii="Garamond" w:hAnsi="Garamond"/>
                <w:lang w:val="sr-Latn-CS"/>
              </w:rPr>
              <w:t>5 040,00</w:t>
            </w:r>
          </w:p>
        </w:tc>
        <w:tc>
          <w:tcPr>
            <w:tcW w:w="1510" w:type="dxa"/>
          </w:tcPr>
          <w:p w:rsidR="00F75D0D" w:rsidRPr="00B05FB9" w:rsidRDefault="00F75D0D" w:rsidP="00E266B5">
            <w:pPr>
              <w:jc w:val="right"/>
              <w:rPr>
                <w:rFonts w:ascii="Garamond" w:hAnsi="Garamond"/>
                <w:lang w:val="sr-Latn-CS"/>
              </w:rPr>
            </w:pPr>
            <w:r w:rsidRPr="00B05FB9">
              <w:rPr>
                <w:rFonts w:ascii="Garamond" w:hAnsi="Garamond"/>
                <w:lang w:val="sr-Latn-CS"/>
              </w:rPr>
              <w:t>4878.91</w:t>
            </w:r>
          </w:p>
        </w:tc>
        <w:tc>
          <w:tcPr>
            <w:tcW w:w="1510" w:type="dxa"/>
          </w:tcPr>
          <w:p w:rsidR="00F75D0D" w:rsidRPr="00B05FB9" w:rsidRDefault="00F75D0D" w:rsidP="00E266B5">
            <w:pPr>
              <w:jc w:val="right"/>
              <w:rPr>
                <w:rFonts w:ascii="Garamond" w:hAnsi="Garamond"/>
                <w:lang w:val="sr-Latn-CS"/>
              </w:rPr>
            </w:pPr>
            <w:r w:rsidRPr="00B05FB9">
              <w:rPr>
                <w:rFonts w:ascii="Garamond" w:hAnsi="Garamond"/>
                <w:lang w:val="sr-Latn-CS"/>
              </w:rPr>
              <w:t>96,80</w:t>
            </w:r>
          </w:p>
        </w:tc>
      </w:tr>
      <w:tr w:rsidR="00F75D0D" w:rsidRPr="00B05FB9" w:rsidTr="00E266B5">
        <w:tc>
          <w:tcPr>
            <w:tcW w:w="1797" w:type="dxa"/>
          </w:tcPr>
          <w:p w:rsidR="00F75D0D" w:rsidRPr="00B05FB9" w:rsidRDefault="00F75D0D" w:rsidP="00E266B5">
            <w:pPr>
              <w:jc w:val="right"/>
              <w:rPr>
                <w:rFonts w:ascii="Garamond" w:hAnsi="Garamond"/>
                <w:lang w:val="sr-Latn-CS"/>
              </w:rPr>
            </w:pPr>
            <w:r w:rsidRPr="00B05FB9">
              <w:rPr>
                <w:rFonts w:ascii="Garamond" w:hAnsi="Garamond"/>
                <w:lang w:val="sr-Latn-CS"/>
              </w:rPr>
              <w:t>4135</w:t>
            </w:r>
          </w:p>
        </w:tc>
        <w:tc>
          <w:tcPr>
            <w:tcW w:w="3402" w:type="dxa"/>
          </w:tcPr>
          <w:p w:rsidR="00F75D0D" w:rsidRPr="00B05FB9" w:rsidRDefault="00F75D0D" w:rsidP="00E266B5">
            <w:pPr>
              <w:jc w:val="right"/>
              <w:rPr>
                <w:rFonts w:ascii="Garamond" w:hAnsi="Garamond"/>
                <w:lang w:val="sr-Latn-CS"/>
              </w:rPr>
            </w:pPr>
            <w:r w:rsidRPr="00B05FB9">
              <w:rPr>
                <w:rFonts w:ascii="Garamond" w:hAnsi="Garamond"/>
                <w:lang w:val="sr-Latn-CS"/>
              </w:rPr>
              <w:t>Rashodi za gorivo</w:t>
            </w:r>
          </w:p>
        </w:tc>
        <w:tc>
          <w:tcPr>
            <w:tcW w:w="1510" w:type="dxa"/>
          </w:tcPr>
          <w:p w:rsidR="00F75D0D" w:rsidRPr="00B05FB9" w:rsidRDefault="00F75D0D" w:rsidP="00E266B5">
            <w:pPr>
              <w:jc w:val="right"/>
              <w:rPr>
                <w:rFonts w:ascii="Garamond" w:hAnsi="Garamond"/>
                <w:lang w:val="sr-Latn-CS"/>
              </w:rPr>
            </w:pPr>
            <w:r w:rsidRPr="00B05FB9">
              <w:rPr>
                <w:rFonts w:ascii="Garamond" w:hAnsi="Garamond"/>
                <w:lang w:val="sr-Latn-CS"/>
              </w:rPr>
              <w:t>5 600,00</w:t>
            </w:r>
          </w:p>
        </w:tc>
        <w:tc>
          <w:tcPr>
            <w:tcW w:w="1510" w:type="dxa"/>
          </w:tcPr>
          <w:p w:rsidR="00F75D0D" w:rsidRPr="00B05FB9" w:rsidRDefault="00F75D0D" w:rsidP="00E266B5">
            <w:pPr>
              <w:jc w:val="right"/>
              <w:rPr>
                <w:rFonts w:ascii="Garamond" w:hAnsi="Garamond"/>
                <w:lang w:val="sr-Latn-CS"/>
              </w:rPr>
            </w:pPr>
            <w:r w:rsidRPr="00B05FB9">
              <w:rPr>
                <w:rFonts w:ascii="Garamond" w:hAnsi="Garamond"/>
                <w:lang w:val="sr-Latn-CS"/>
              </w:rPr>
              <w:t>4826.93</w:t>
            </w:r>
          </w:p>
        </w:tc>
        <w:tc>
          <w:tcPr>
            <w:tcW w:w="1510" w:type="dxa"/>
          </w:tcPr>
          <w:p w:rsidR="00F75D0D" w:rsidRPr="00B05FB9" w:rsidRDefault="00F75D0D" w:rsidP="00E266B5">
            <w:pPr>
              <w:jc w:val="right"/>
              <w:rPr>
                <w:rFonts w:ascii="Garamond" w:hAnsi="Garamond"/>
                <w:lang w:val="sr-Latn-CS"/>
              </w:rPr>
            </w:pPr>
            <w:r w:rsidRPr="00B05FB9">
              <w:rPr>
                <w:rFonts w:ascii="Garamond" w:hAnsi="Garamond"/>
                <w:lang w:val="sr-Latn-CS"/>
              </w:rPr>
              <w:t>86,20</w:t>
            </w:r>
          </w:p>
        </w:tc>
      </w:tr>
      <w:tr w:rsidR="00F75D0D" w:rsidRPr="00B05FB9" w:rsidTr="00E266B5">
        <w:tc>
          <w:tcPr>
            <w:tcW w:w="1797" w:type="dxa"/>
          </w:tcPr>
          <w:p w:rsidR="00F75D0D" w:rsidRPr="00B05FB9" w:rsidRDefault="00F75D0D" w:rsidP="00E266B5">
            <w:pPr>
              <w:jc w:val="both"/>
              <w:rPr>
                <w:rFonts w:ascii="Garamond" w:hAnsi="Garamond"/>
                <w:b/>
                <w:lang w:val="sr-Latn-CS"/>
              </w:rPr>
            </w:pPr>
            <w:r w:rsidRPr="00B05FB9">
              <w:rPr>
                <w:rFonts w:ascii="Garamond" w:hAnsi="Garamond"/>
                <w:b/>
                <w:lang w:val="sr-Latn-CS"/>
              </w:rPr>
              <w:t>2414</w:t>
            </w:r>
          </w:p>
        </w:tc>
        <w:tc>
          <w:tcPr>
            <w:tcW w:w="3402" w:type="dxa"/>
          </w:tcPr>
          <w:p w:rsidR="00F75D0D" w:rsidRPr="00B05FB9" w:rsidRDefault="00F75D0D" w:rsidP="00E266B5">
            <w:pPr>
              <w:jc w:val="both"/>
              <w:rPr>
                <w:rFonts w:ascii="Garamond" w:hAnsi="Garamond"/>
                <w:b/>
                <w:lang w:val="sr-Latn-CS"/>
              </w:rPr>
            </w:pPr>
            <w:r w:rsidRPr="00B05FB9">
              <w:rPr>
                <w:rFonts w:ascii="Garamond" w:hAnsi="Garamond"/>
                <w:b/>
                <w:lang w:val="sr-Latn-CS"/>
              </w:rPr>
              <w:t xml:space="preserve"> Rashodi za usluge</w:t>
            </w:r>
          </w:p>
        </w:tc>
        <w:tc>
          <w:tcPr>
            <w:tcW w:w="1510" w:type="dxa"/>
          </w:tcPr>
          <w:p w:rsidR="00F75D0D" w:rsidRPr="00B05FB9" w:rsidRDefault="00F75D0D" w:rsidP="00E266B5">
            <w:pPr>
              <w:jc w:val="right"/>
              <w:rPr>
                <w:rFonts w:ascii="Garamond" w:hAnsi="Garamond"/>
                <w:b/>
                <w:lang w:val="sr-Latn-CS"/>
              </w:rPr>
            </w:pPr>
            <w:r w:rsidRPr="00B05FB9">
              <w:rPr>
                <w:rFonts w:ascii="Garamond" w:hAnsi="Garamond"/>
                <w:b/>
                <w:lang w:val="sr-Latn-CS"/>
              </w:rPr>
              <w:t>2 090,00</w:t>
            </w:r>
          </w:p>
        </w:tc>
        <w:tc>
          <w:tcPr>
            <w:tcW w:w="1510" w:type="dxa"/>
          </w:tcPr>
          <w:p w:rsidR="00F75D0D" w:rsidRPr="00B05FB9" w:rsidRDefault="00F75D0D" w:rsidP="00E266B5">
            <w:pPr>
              <w:jc w:val="center"/>
              <w:rPr>
                <w:rFonts w:ascii="Garamond" w:hAnsi="Garamond"/>
                <w:b/>
                <w:lang w:val="sr-Latn-CS"/>
              </w:rPr>
            </w:pPr>
            <w:r w:rsidRPr="00B05FB9">
              <w:rPr>
                <w:rFonts w:ascii="Garamond" w:hAnsi="Garamond"/>
                <w:b/>
                <w:lang w:val="sr-Latn-CS"/>
              </w:rPr>
              <w:t xml:space="preserve">          1615.51</w:t>
            </w:r>
          </w:p>
        </w:tc>
        <w:tc>
          <w:tcPr>
            <w:tcW w:w="1510" w:type="dxa"/>
          </w:tcPr>
          <w:p w:rsidR="00F75D0D" w:rsidRPr="00B05FB9" w:rsidRDefault="00F75D0D" w:rsidP="00E266B5">
            <w:pPr>
              <w:jc w:val="center"/>
              <w:rPr>
                <w:rFonts w:ascii="Garamond" w:hAnsi="Garamond"/>
                <w:b/>
                <w:lang w:val="sr-Latn-CS"/>
              </w:rPr>
            </w:pPr>
            <w:r w:rsidRPr="00B05FB9">
              <w:rPr>
                <w:rFonts w:ascii="Garamond" w:hAnsi="Garamond"/>
                <w:b/>
                <w:lang w:val="sr-Latn-CS"/>
              </w:rPr>
              <w:t xml:space="preserve">              77,30</w:t>
            </w:r>
          </w:p>
        </w:tc>
      </w:tr>
      <w:tr w:rsidR="00F75D0D" w:rsidRPr="00B05FB9" w:rsidTr="00E266B5">
        <w:tc>
          <w:tcPr>
            <w:tcW w:w="1797" w:type="dxa"/>
          </w:tcPr>
          <w:p w:rsidR="00F75D0D" w:rsidRPr="00B05FB9" w:rsidRDefault="00F75D0D" w:rsidP="00E266B5">
            <w:pPr>
              <w:jc w:val="right"/>
              <w:rPr>
                <w:rFonts w:ascii="Garamond" w:hAnsi="Garamond"/>
                <w:lang w:val="sr-Latn-CS"/>
              </w:rPr>
            </w:pPr>
            <w:r w:rsidRPr="00B05FB9">
              <w:rPr>
                <w:rFonts w:ascii="Garamond" w:hAnsi="Garamond"/>
                <w:lang w:val="sr-Latn-CS"/>
              </w:rPr>
              <w:t>4141</w:t>
            </w:r>
          </w:p>
        </w:tc>
        <w:tc>
          <w:tcPr>
            <w:tcW w:w="3402" w:type="dxa"/>
          </w:tcPr>
          <w:p w:rsidR="00F75D0D" w:rsidRPr="00B05FB9" w:rsidRDefault="00F75D0D" w:rsidP="00E266B5">
            <w:pPr>
              <w:jc w:val="right"/>
              <w:rPr>
                <w:rFonts w:ascii="Garamond" w:hAnsi="Garamond"/>
                <w:lang w:val="sr-Latn-CS"/>
              </w:rPr>
            </w:pPr>
            <w:r w:rsidRPr="00B05FB9">
              <w:rPr>
                <w:rFonts w:ascii="Garamond" w:hAnsi="Garamond"/>
                <w:lang w:val="sr-Latn-CS"/>
              </w:rPr>
              <w:t>Službena putovanja</w:t>
            </w:r>
          </w:p>
        </w:tc>
        <w:tc>
          <w:tcPr>
            <w:tcW w:w="1510" w:type="dxa"/>
          </w:tcPr>
          <w:p w:rsidR="00F75D0D" w:rsidRPr="00B05FB9" w:rsidRDefault="00F75D0D" w:rsidP="00E266B5">
            <w:pPr>
              <w:jc w:val="right"/>
              <w:rPr>
                <w:rFonts w:ascii="Garamond" w:hAnsi="Garamond"/>
                <w:lang w:val="sr-Latn-CS"/>
              </w:rPr>
            </w:pPr>
            <w:r w:rsidRPr="00B05FB9">
              <w:rPr>
                <w:rFonts w:ascii="Garamond" w:hAnsi="Garamond"/>
                <w:lang w:val="sr-Latn-CS"/>
              </w:rPr>
              <w:t>100.00</w:t>
            </w:r>
          </w:p>
        </w:tc>
        <w:tc>
          <w:tcPr>
            <w:tcW w:w="1510" w:type="dxa"/>
          </w:tcPr>
          <w:p w:rsidR="00F75D0D" w:rsidRPr="00B05FB9" w:rsidRDefault="00F75D0D" w:rsidP="00E266B5">
            <w:pPr>
              <w:jc w:val="right"/>
              <w:rPr>
                <w:rFonts w:ascii="Garamond" w:hAnsi="Garamond"/>
                <w:lang w:val="sr-Latn-CS"/>
              </w:rPr>
            </w:pPr>
            <w:r w:rsidRPr="00B05FB9">
              <w:rPr>
                <w:rFonts w:ascii="Garamond" w:hAnsi="Garamond"/>
                <w:lang w:val="sr-Latn-CS"/>
              </w:rPr>
              <w:t>0</w:t>
            </w:r>
          </w:p>
        </w:tc>
        <w:tc>
          <w:tcPr>
            <w:tcW w:w="1510" w:type="dxa"/>
          </w:tcPr>
          <w:p w:rsidR="00F75D0D" w:rsidRPr="00B05FB9" w:rsidRDefault="00F75D0D" w:rsidP="00E266B5">
            <w:pPr>
              <w:jc w:val="right"/>
              <w:rPr>
                <w:rFonts w:ascii="Garamond" w:hAnsi="Garamond"/>
                <w:lang w:val="sr-Latn-CS"/>
              </w:rPr>
            </w:pPr>
            <w:r w:rsidRPr="00B05FB9">
              <w:rPr>
                <w:rFonts w:ascii="Garamond" w:hAnsi="Garamond"/>
                <w:lang w:val="sr-Latn-CS"/>
              </w:rPr>
              <w:t>0</w:t>
            </w:r>
          </w:p>
        </w:tc>
      </w:tr>
      <w:tr w:rsidR="00F75D0D" w:rsidRPr="00B05FB9" w:rsidTr="00E266B5">
        <w:tc>
          <w:tcPr>
            <w:tcW w:w="1797" w:type="dxa"/>
          </w:tcPr>
          <w:p w:rsidR="00F75D0D" w:rsidRPr="00B05FB9" w:rsidRDefault="00F75D0D" w:rsidP="00E266B5">
            <w:pPr>
              <w:jc w:val="right"/>
              <w:rPr>
                <w:rFonts w:ascii="Garamond" w:hAnsi="Garamond"/>
                <w:lang w:val="sr-Latn-CS"/>
              </w:rPr>
            </w:pPr>
            <w:r w:rsidRPr="00B05FB9">
              <w:rPr>
                <w:rFonts w:ascii="Garamond" w:hAnsi="Garamond"/>
                <w:lang w:val="sr-Latn-CS"/>
              </w:rPr>
              <w:t>4143</w:t>
            </w:r>
          </w:p>
        </w:tc>
        <w:tc>
          <w:tcPr>
            <w:tcW w:w="3402" w:type="dxa"/>
          </w:tcPr>
          <w:p w:rsidR="00F75D0D" w:rsidRPr="00B05FB9" w:rsidRDefault="00F75D0D" w:rsidP="00E266B5">
            <w:pPr>
              <w:jc w:val="right"/>
              <w:rPr>
                <w:rFonts w:ascii="Garamond" w:hAnsi="Garamond"/>
                <w:lang w:val="sr-Latn-CS"/>
              </w:rPr>
            </w:pPr>
            <w:r w:rsidRPr="00B05FB9">
              <w:rPr>
                <w:rFonts w:ascii="Garamond" w:hAnsi="Garamond"/>
                <w:lang w:val="sr-Latn-CS"/>
              </w:rPr>
              <w:t>Komunikacione usluge</w:t>
            </w:r>
          </w:p>
        </w:tc>
        <w:tc>
          <w:tcPr>
            <w:tcW w:w="1510" w:type="dxa"/>
          </w:tcPr>
          <w:p w:rsidR="00F75D0D" w:rsidRPr="00B05FB9" w:rsidRDefault="00F75D0D" w:rsidP="00E266B5">
            <w:pPr>
              <w:jc w:val="right"/>
              <w:rPr>
                <w:rFonts w:ascii="Garamond" w:hAnsi="Garamond"/>
                <w:lang w:val="sr-Latn-CS"/>
              </w:rPr>
            </w:pPr>
            <w:r w:rsidRPr="00B05FB9">
              <w:rPr>
                <w:rFonts w:ascii="Garamond" w:hAnsi="Garamond"/>
                <w:lang w:val="sr-Latn-CS"/>
              </w:rPr>
              <w:t>990,00</w:t>
            </w:r>
          </w:p>
        </w:tc>
        <w:tc>
          <w:tcPr>
            <w:tcW w:w="1510" w:type="dxa"/>
          </w:tcPr>
          <w:p w:rsidR="00F75D0D" w:rsidRPr="00B05FB9" w:rsidRDefault="00F75D0D" w:rsidP="00E266B5">
            <w:pPr>
              <w:jc w:val="right"/>
              <w:rPr>
                <w:rFonts w:ascii="Garamond" w:hAnsi="Garamond"/>
                <w:lang w:val="sr-Latn-CS"/>
              </w:rPr>
            </w:pPr>
            <w:r w:rsidRPr="00B05FB9">
              <w:rPr>
                <w:rFonts w:ascii="Garamond" w:hAnsi="Garamond"/>
                <w:lang w:val="sr-Latn-CS"/>
              </w:rPr>
              <w:t>637.84</w:t>
            </w:r>
          </w:p>
        </w:tc>
        <w:tc>
          <w:tcPr>
            <w:tcW w:w="1510" w:type="dxa"/>
          </w:tcPr>
          <w:p w:rsidR="00F75D0D" w:rsidRPr="00B05FB9" w:rsidRDefault="00F75D0D" w:rsidP="00E266B5">
            <w:pPr>
              <w:jc w:val="right"/>
              <w:rPr>
                <w:rFonts w:ascii="Garamond" w:hAnsi="Garamond"/>
                <w:lang w:val="sr-Latn-CS"/>
              </w:rPr>
            </w:pPr>
            <w:r w:rsidRPr="00B05FB9">
              <w:rPr>
                <w:rFonts w:ascii="Garamond" w:hAnsi="Garamond"/>
                <w:lang w:val="sr-Latn-CS"/>
              </w:rPr>
              <w:t>64,43</w:t>
            </w:r>
          </w:p>
        </w:tc>
      </w:tr>
      <w:tr w:rsidR="00F75D0D" w:rsidRPr="00B05FB9" w:rsidTr="00E266B5">
        <w:tc>
          <w:tcPr>
            <w:tcW w:w="1797" w:type="dxa"/>
          </w:tcPr>
          <w:p w:rsidR="00F75D0D" w:rsidRPr="00B05FB9" w:rsidRDefault="00F75D0D" w:rsidP="00E266B5">
            <w:pPr>
              <w:jc w:val="right"/>
              <w:rPr>
                <w:rFonts w:ascii="Garamond" w:hAnsi="Garamond"/>
                <w:lang w:val="sr-Latn-CS"/>
              </w:rPr>
            </w:pPr>
            <w:r w:rsidRPr="00B05FB9">
              <w:rPr>
                <w:rFonts w:ascii="Garamond" w:hAnsi="Garamond"/>
                <w:lang w:val="sr-Latn-CS"/>
              </w:rPr>
              <w:t>4149</w:t>
            </w:r>
          </w:p>
        </w:tc>
        <w:tc>
          <w:tcPr>
            <w:tcW w:w="3402" w:type="dxa"/>
          </w:tcPr>
          <w:p w:rsidR="00F75D0D" w:rsidRPr="00B05FB9" w:rsidRDefault="00F75D0D" w:rsidP="00E266B5">
            <w:pPr>
              <w:jc w:val="right"/>
              <w:rPr>
                <w:rFonts w:ascii="Garamond" w:hAnsi="Garamond"/>
                <w:lang w:val="sr-Latn-CS"/>
              </w:rPr>
            </w:pPr>
            <w:r w:rsidRPr="00B05FB9">
              <w:rPr>
                <w:rFonts w:ascii="Garamond" w:hAnsi="Garamond"/>
                <w:lang w:val="sr-Latn-CS"/>
              </w:rPr>
              <w:t>Ostale Usluge</w:t>
            </w:r>
          </w:p>
        </w:tc>
        <w:tc>
          <w:tcPr>
            <w:tcW w:w="1510" w:type="dxa"/>
          </w:tcPr>
          <w:p w:rsidR="00F75D0D" w:rsidRPr="00B05FB9" w:rsidRDefault="00F75D0D" w:rsidP="00E266B5">
            <w:pPr>
              <w:jc w:val="right"/>
              <w:rPr>
                <w:rFonts w:ascii="Garamond" w:hAnsi="Garamond"/>
                <w:lang w:val="sr-Latn-CS"/>
              </w:rPr>
            </w:pPr>
            <w:r w:rsidRPr="00B05FB9">
              <w:rPr>
                <w:rFonts w:ascii="Garamond" w:hAnsi="Garamond"/>
                <w:lang w:val="sr-Latn-CS"/>
              </w:rPr>
              <w:t>1 000,00</w:t>
            </w:r>
          </w:p>
        </w:tc>
        <w:tc>
          <w:tcPr>
            <w:tcW w:w="1510" w:type="dxa"/>
          </w:tcPr>
          <w:p w:rsidR="00F75D0D" w:rsidRPr="00B05FB9" w:rsidRDefault="00F75D0D" w:rsidP="00E266B5">
            <w:pPr>
              <w:jc w:val="right"/>
              <w:rPr>
                <w:rFonts w:ascii="Garamond" w:hAnsi="Garamond"/>
                <w:lang w:val="sr-Latn-CS"/>
              </w:rPr>
            </w:pPr>
            <w:r w:rsidRPr="00B05FB9">
              <w:rPr>
                <w:rFonts w:ascii="Garamond" w:hAnsi="Garamond"/>
                <w:lang w:val="sr-Latn-CS"/>
              </w:rPr>
              <w:t>977.67</w:t>
            </w:r>
          </w:p>
        </w:tc>
        <w:tc>
          <w:tcPr>
            <w:tcW w:w="1510" w:type="dxa"/>
          </w:tcPr>
          <w:p w:rsidR="00F75D0D" w:rsidRPr="00B05FB9" w:rsidRDefault="00F75D0D" w:rsidP="00E266B5">
            <w:pPr>
              <w:jc w:val="right"/>
              <w:rPr>
                <w:rFonts w:ascii="Garamond" w:hAnsi="Garamond"/>
                <w:lang w:val="sr-Latn-CS"/>
              </w:rPr>
            </w:pPr>
            <w:r w:rsidRPr="00B05FB9">
              <w:rPr>
                <w:rFonts w:ascii="Garamond" w:hAnsi="Garamond"/>
                <w:lang w:val="sr-Latn-CS"/>
              </w:rPr>
              <w:t>97,77</w:t>
            </w:r>
          </w:p>
        </w:tc>
      </w:tr>
      <w:tr w:rsidR="00F75D0D" w:rsidRPr="00B05FB9" w:rsidTr="00E266B5">
        <w:tc>
          <w:tcPr>
            <w:tcW w:w="1797" w:type="dxa"/>
          </w:tcPr>
          <w:p w:rsidR="00F75D0D" w:rsidRPr="00B05FB9" w:rsidRDefault="00F75D0D" w:rsidP="00E266B5">
            <w:pPr>
              <w:jc w:val="both"/>
              <w:rPr>
                <w:rFonts w:ascii="Garamond" w:hAnsi="Garamond"/>
                <w:b/>
                <w:lang w:val="sr-Latn-CS"/>
              </w:rPr>
            </w:pPr>
            <w:r w:rsidRPr="00B05FB9">
              <w:rPr>
                <w:rFonts w:ascii="Garamond" w:hAnsi="Garamond"/>
                <w:b/>
                <w:lang w:val="sr-Latn-CS"/>
              </w:rPr>
              <w:t>415</w:t>
            </w:r>
          </w:p>
        </w:tc>
        <w:tc>
          <w:tcPr>
            <w:tcW w:w="3402" w:type="dxa"/>
          </w:tcPr>
          <w:p w:rsidR="00F75D0D" w:rsidRPr="00B05FB9" w:rsidRDefault="00F75D0D" w:rsidP="00E266B5">
            <w:pPr>
              <w:jc w:val="both"/>
              <w:rPr>
                <w:rFonts w:ascii="Garamond" w:hAnsi="Garamond"/>
                <w:b/>
                <w:lang w:val="sr-Latn-CS"/>
              </w:rPr>
            </w:pPr>
            <w:r w:rsidRPr="00B05FB9">
              <w:rPr>
                <w:rFonts w:ascii="Garamond" w:hAnsi="Garamond"/>
                <w:b/>
                <w:lang w:val="sr-Latn-CS"/>
              </w:rPr>
              <w:t>Rashodi za tekuće održavanje</w:t>
            </w:r>
          </w:p>
        </w:tc>
        <w:tc>
          <w:tcPr>
            <w:tcW w:w="1510" w:type="dxa"/>
          </w:tcPr>
          <w:p w:rsidR="00F75D0D" w:rsidRPr="00B05FB9" w:rsidRDefault="00F75D0D" w:rsidP="00E266B5">
            <w:pPr>
              <w:jc w:val="right"/>
              <w:rPr>
                <w:rFonts w:ascii="Garamond" w:hAnsi="Garamond"/>
                <w:b/>
                <w:lang w:val="sr-Latn-CS"/>
              </w:rPr>
            </w:pPr>
            <w:r w:rsidRPr="00B05FB9">
              <w:rPr>
                <w:rFonts w:ascii="Garamond" w:hAnsi="Garamond"/>
                <w:b/>
                <w:lang w:val="sr-Latn-CS"/>
              </w:rPr>
              <w:t>1 500,00</w:t>
            </w:r>
          </w:p>
        </w:tc>
        <w:tc>
          <w:tcPr>
            <w:tcW w:w="1510" w:type="dxa"/>
          </w:tcPr>
          <w:p w:rsidR="00F75D0D" w:rsidRPr="00B05FB9" w:rsidRDefault="00F75D0D" w:rsidP="00E266B5">
            <w:pPr>
              <w:jc w:val="right"/>
              <w:rPr>
                <w:rFonts w:ascii="Garamond" w:hAnsi="Garamond"/>
                <w:b/>
                <w:lang w:val="sr-Latn-CS"/>
              </w:rPr>
            </w:pPr>
            <w:r w:rsidRPr="00B05FB9">
              <w:rPr>
                <w:rFonts w:ascii="Garamond" w:hAnsi="Garamond"/>
                <w:b/>
                <w:lang w:val="sr-Latn-CS"/>
              </w:rPr>
              <w:t>1278.12</w:t>
            </w:r>
          </w:p>
        </w:tc>
        <w:tc>
          <w:tcPr>
            <w:tcW w:w="1510" w:type="dxa"/>
          </w:tcPr>
          <w:p w:rsidR="00F75D0D" w:rsidRPr="00B05FB9" w:rsidRDefault="00F75D0D" w:rsidP="00E266B5">
            <w:pPr>
              <w:jc w:val="right"/>
              <w:rPr>
                <w:rFonts w:ascii="Garamond" w:hAnsi="Garamond"/>
                <w:b/>
                <w:lang w:val="sr-Latn-CS"/>
              </w:rPr>
            </w:pPr>
            <w:r w:rsidRPr="00B05FB9">
              <w:rPr>
                <w:rFonts w:ascii="Garamond" w:hAnsi="Garamond"/>
                <w:b/>
                <w:lang w:val="sr-Latn-CS"/>
              </w:rPr>
              <w:t>85,20</w:t>
            </w:r>
          </w:p>
        </w:tc>
      </w:tr>
      <w:tr w:rsidR="00F75D0D" w:rsidRPr="00B05FB9" w:rsidTr="00E266B5">
        <w:tc>
          <w:tcPr>
            <w:tcW w:w="1797" w:type="dxa"/>
          </w:tcPr>
          <w:p w:rsidR="00F75D0D" w:rsidRPr="00B05FB9" w:rsidRDefault="00F75D0D" w:rsidP="00E266B5">
            <w:pPr>
              <w:jc w:val="right"/>
              <w:rPr>
                <w:rFonts w:ascii="Garamond" w:hAnsi="Garamond"/>
                <w:lang w:val="sr-Latn-CS"/>
              </w:rPr>
            </w:pPr>
            <w:r w:rsidRPr="00B05FB9">
              <w:rPr>
                <w:rFonts w:ascii="Garamond" w:hAnsi="Garamond"/>
                <w:lang w:val="sr-Latn-CS"/>
              </w:rPr>
              <w:t>4152</w:t>
            </w:r>
          </w:p>
        </w:tc>
        <w:tc>
          <w:tcPr>
            <w:tcW w:w="3402" w:type="dxa"/>
          </w:tcPr>
          <w:p w:rsidR="00F75D0D" w:rsidRPr="00B05FB9" w:rsidRDefault="00F75D0D" w:rsidP="00E266B5">
            <w:pPr>
              <w:jc w:val="right"/>
              <w:rPr>
                <w:rFonts w:ascii="Garamond" w:hAnsi="Garamond"/>
                <w:lang w:val="sr-Latn-CS"/>
              </w:rPr>
            </w:pPr>
            <w:r w:rsidRPr="00B05FB9">
              <w:rPr>
                <w:rFonts w:ascii="Garamond" w:hAnsi="Garamond"/>
                <w:lang w:val="sr-Latn-CS"/>
              </w:rPr>
              <w:t>Tekuće održavanje građ.objekata</w:t>
            </w:r>
          </w:p>
        </w:tc>
        <w:tc>
          <w:tcPr>
            <w:tcW w:w="1510" w:type="dxa"/>
          </w:tcPr>
          <w:p w:rsidR="00F75D0D" w:rsidRPr="00B05FB9" w:rsidRDefault="00F75D0D" w:rsidP="00E266B5">
            <w:pPr>
              <w:jc w:val="right"/>
              <w:rPr>
                <w:rFonts w:ascii="Garamond" w:hAnsi="Garamond"/>
                <w:lang w:val="sr-Latn-CS"/>
              </w:rPr>
            </w:pPr>
            <w:r w:rsidRPr="00B05FB9">
              <w:rPr>
                <w:rFonts w:ascii="Garamond" w:hAnsi="Garamond"/>
                <w:lang w:val="sr-Latn-CS"/>
              </w:rPr>
              <w:t>1 500,00</w:t>
            </w:r>
          </w:p>
        </w:tc>
        <w:tc>
          <w:tcPr>
            <w:tcW w:w="1510" w:type="dxa"/>
          </w:tcPr>
          <w:p w:rsidR="00F75D0D" w:rsidRPr="00B05FB9" w:rsidRDefault="00F75D0D" w:rsidP="00E266B5">
            <w:pPr>
              <w:jc w:val="right"/>
              <w:rPr>
                <w:rFonts w:ascii="Garamond" w:hAnsi="Garamond"/>
                <w:lang w:val="sr-Latn-CS"/>
              </w:rPr>
            </w:pPr>
            <w:r w:rsidRPr="00B05FB9">
              <w:rPr>
                <w:rFonts w:ascii="Garamond" w:hAnsi="Garamond"/>
                <w:lang w:val="sr-Latn-CS"/>
              </w:rPr>
              <w:t>1278.12</w:t>
            </w:r>
          </w:p>
        </w:tc>
        <w:tc>
          <w:tcPr>
            <w:tcW w:w="1510" w:type="dxa"/>
          </w:tcPr>
          <w:p w:rsidR="00F75D0D" w:rsidRPr="00B05FB9" w:rsidRDefault="00F75D0D" w:rsidP="00E266B5">
            <w:pPr>
              <w:jc w:val="right"/>
              <w:rPr>
                <w:rFonts w:ascii="Garamond" w:hAnsi="Garamond"/>
                <w:lang w:val="sr-Latn-CS"/>
              </w:rPr>
            </w:pPr>
            <w:r w:rsidRPr="00B05FB9">
              <w:rPr>
                <w:rFonts w:ascii="Garamond" w:hAnsi="Garamond"/>
                <w:lang w:val="sr-Latn-CS"/>
              </w:rPr>
              <w:t>85,20</w:t>
            </w:r>
          </w:p>
        </w:tc>
      </w:tr>
    </w:tbl>
    <w:p w:rsidR="0053371A" w:rsidRPr="00B05FB9" w:rsidRDefault="00A30EEE" w:rsidP="0053371A">
      <w:pPr>
        <w:jc w:val="center"/>
        <w:rPr>
          <w:rFonts w:ascii="Garamond" w:hAnsi="Garamond"/>
          <w:lang w:val="sr-Latn-CS"/>
        </w:rPr>
      </w:pPr>
      <w:r w:rsidRPr="00B05FB9">
        <w:rPr>
          <w:rFonts w:ascii="Garamond" w:hAnsi="Garamond"/>
          <w:b/>
          <w:lang w:val="sr-Latn-CS"/>
        </w:rPr>
        <w:tab/>
      </w:r>
      <w:r w:rsidRPr="00B05FB9">
        <w:rPr>
          <w:rFonts w:ascii="Garamond" w:hAnsi="Garamond"/>
          <w:b/>
          <w:lang w:val="sr-Latn-CS"/>
        </w:rPr>
        <w:tab/>
      </w:r>
      <w:r w:rsidRPr="00B05FB9">
        <w:rPr>
          <w:rFonts w:ascii="Garamond" w:hAnsi="Garamond"/>
          <w:b/>
          <w:lang w:val="sr-Latn-CS"/>
        </w:rPr>
        <w:tab/>
      </w:r>
      <w:r w:rsidRPr="00B05FB9">
        <w:rPr>
          <w:rFonts w:ascii="Garamond" w:hAnsi="Garamond"/>
          <w:b/>
          <w:lang w:val="sr-Latn-CS"/>
        </w:rPr>
        <w:tab/>
      </w:r>
    </w:p>
    <w:p w:rsidR="0053371A" w:rsidRPr="00B05FB9" w:rsidRDefault="0053371A" w:rsidP="0053371A">
      <w:pPr>
        <w:rPr>
          <w:rFonts w:ascii="Garamond" w:hAnsi="Garamond"/>
        </w:rPr>
      </w:pPr>
    </w:p>
    <w:p w:rsidR="00CF6428" w:rsidRDefault="00CF6428">
      <w:pPr>
        <w:rPr>
          <w:rFonts w:ascii="Garamond" w:hAnsi="Garamond"/>
        </w:rPr>
      </w:pPr>
    </w:p>
    <w:p w:rsidR="00B05FB9" w:rsidRDefault="00B05FB9">
      <w:pPr>
        <w:rPr>
          <w:rFonts w:ascii="Garamond" w:hAnsi="Garamond"/>
        </w:rPr>
      </w:pPr>
    </w:p>
    <w:p w:rsidR="00B05FB9" w:rsidRDefault="00B05FB9">
      <w:pPr>
        <w:rPr>
          <w:rFonts w:ascii="Garamond" w:hAnsi="Garamond"/>
        </w:rPr>
      </w:pPr>
    </w:p>
    <w:p w:rsidR="00B05FB9" w:rsidRDefault="00B05FB9">
      <w:pPr>
        <w:rPr>
          <w:rFonts w:ascii="Garamond" w:hAnsi="Garamond"/>
        </w:rPr>
      </w:pPr>
    </w:p>
    <w:p w:rsidR="00B05FB9" w:rsidRDefault="00B05FB9">
      <w:pPr>
        <w:rPr>
          <w:rFonts w:ascii="Garamond" w:hAnsi="Garamond"/>
        </w:rPr>
      </w:pPr>
    </w:p>
    <w:p w:rsidR="00B05FB9" w:rsidRDefault="00B05FB9">
      <w:pPr>
        <w:rPr>
          <w:rFonts w:ascii="Garamond" w:hAnsi="Garamond"/>
        </w:rPr>
      </w:pPr>
    </w:p>
    <w:p w:rsidR="00B05FB9" w:rsidRDefault="00B05FB9">
      <w:pPr>
        <w:rPr>
          <w:rFonts w:ascii="Garamond" w:hAnsi="Garamond"/>
        </w:rPr>
      </w:pPr>
    </w:p>
    <w:p w:rsidR="00B05FB9" w:rsidRDefault="00B05FB9">
      <w:pPr>
        <w:rPr>
          <w:rFonts w:ascii="Garamond" w:hAnsi="Garamond"/>
        </w:rPr>
      </w:pPr>
    </w:p>
    <w:p w:rsidR="00B05FB9" w:rsidRDefault="00B05FB9">
      <w:pPr>
        <w:rPr>
          <w:rFonts w:ascii="Garamond" w:hAnsi="Garamond"/>
        </w:rPr>
      </w:pPr>
    </w:p>
    <w:p w:rsidR="00B05FB9" w:rsidRDefault="00B05FB9">
      <w:pPr>
        <w:rPr>
          <w:rFonts w:ascii="Garamond" w:hAnsi="Garamond"/>
        </w:rPr>
      </w:pPr>
    </w:p>
    <w:p w:rsidR="00B05FB9" w:rsidRDefault="00B05FB9">
      <w:pPr>
        <w:rPr>
          <w:rFonts w:ascii="Garamond" w:hAnsi="Garamond"/>
        </w:rPr>
      </w:pPr>
    </w:p>
    <w:p w:rsidR="00B05FB9" w:rsidRDefault="00B05FB9">
      <w:pPr>
        <w:rPr>
          <w:rFonts w:ascii="Garamond" w:hAnsi="Garamond"/>
        </w:rPr>
      </w:pPr>
    </w:p>
    <w:p w:rsidR="00B05FB9" w:rsidRDefault="00B05FB9">
      <w:pPr>
        <w:rPr>
          <w:rFonts w:ascii="Garamond" w:hAnsi="Garamond"/>
        </w:rPr>
      </w:pPr>
    </w:p>
    <w:p w:rsidR="00B05FB9" w:rsidRDefault="00B05FB9">
      <w:pPr>
        <w:rPr>
          <w:rFonts w:ascii="Garamond" w:hAnsi="Garamond"/>
        </w:rPr>
      </w:pPr>
    </w:p>
    <w:p w:rsidR="00B05FB9" w:rsidRDefault="00B05FB9">
      <w:pPr>
        <w:rPr>
          <w:rFonts w:ascii="Garamond" w:hAnsi="Garamond"/>
        </w:rPr>
      </w:pPr>
    </w:p>
    <w:p w:rsidR="00B05FB9" w:rsidRDefault="00B05FB9">
      <w:pPr>
        <w:rPr>
          <w:rFonts w:ascii="Garamond" w:hAnsi="Garamond"/>
        </w:rPr>
      </w:pPr>
    </w:p>
    <w:p w:rsidR="00334743" w:rsidRDefault="00334743" w:rsidP="00334743">
      <w:pPr>
        <w:jc w:val="center"/>
        <w:rPr>
          <w:rFonts w:ascii="Garamond" w:hAnsi="Garamond"/>
          <w:b/>
        </w:rPr>
      </w:pPr>
    </w:p>
    <w:p w:rsidR="00334743" w:rsidRDefault="00334743" w:rsidP="00334743">
      <w:pPr>
        <w:jc w:val="center"/>
        <w:rPr>
          <w:rFonts w:ascii="Garamond" w:hAnsi="Garamond"/>
          <w:b/>
        </w:rPr>
      </w:pPr>
    </w:p>
    <w:p w:rsidR="00334743" w:rsidRDefault="00334743" w:rsidP="00334743">
      <w:pPr>
        <w:jc w:val="center"/>
        <w:rPr>
          <w:rFonts w:ascii="Garamond" w:hAnsi="Garamond"/>
          <w:b/>
        </w:rPr>
      </w:pPr>
    </w:p>
    <w:p w:rsidR="00334743" w:rsidRDefault="00334743" w:rsidP="00334743">
      <w:pPr>
        <w:jc w:val="center"/>
        <w:rPr>
          <w:rFonts w:ascii="Garamond" w:hAnsi="Garamond"/>
          <w:b/>
        </w:rPr>
      </w:pPr>
    </w:p>
    <w:p w:rsidR="00334743" w:rsidRDefault="00334743" w:rsidP="00334743">
      <w:pPr>
        <w:jc w:val="center"/>
        <w:rPr>
          <w:rFonts w:ascii="Garamond" w:hAnsi="Garamond"/>
          <w:b/>
        </w:rPr>
      </w:pPr>
    </w:p>
    <w:p w:rsidR="00334743" w:rsidRDefault="00334743" w:rsidP="00334743">
      <w:pPr>
        <w:jc w:val="center"/>
        <w:rPr>
          <w:rFonts w:ascii="Garamond" w:hAnsi="Garamond"/>
          <w:b/>
        </w:rPr>
      </w:pPr>
      <w:r w:rsidRPr="003241FD">
        <w:rPr>
          <w:rFonts w:ascii="Garamond" w:hAnsi="Garamond"/>
          <w:b/>
        </w:rPr>
        <w:t>KOMENTAR PRIHODA I RASHODA</w:t>
      </w:r>
    </w:p>
    <w:p w:rsidR="00334743" w:rsidRDefault="00334743" w:rsidP="00334743">
      <w:pPr>
        <w:jc w:val="center"/>
        <w:rPr>
          <w:rFonts w:ascii="Garamond" w:hAnsi="Garamond"/>
          <w:b/>
        </w:rPr>
      </w:pPr>
    </w:p>
    <w:p w:rsidR="00334743" w:rsidRPr="003241FD" w:rsidRDefault="00334743" w:rsidP="00334743">
      <w:pPr>
        <w:jc w:val="center"/>
        <w:rPr>
          <w:rFonts w:ascii="Garamond" w:hAnsi="Garamond"/>
          <w:b/>
        </w:rPr>
      </w:pPr>
    </w:p>
    <w:p w:rsidR="00334743" w:rsidRPr="003241FD" w:rsidRDefault="00334743" w:rsidP="00334743">
      <w:pPr>
        <w:pStyle w:val="NoSpacing"/>
        <w:rPr>
          <w:rFonts w:ascii="Garamond" w:hAnsi="Garamond" w:cs="Times New Roman"/>
          <w:sz w:val="24"/>
          <w:szCs w:val="24"/>
        </w:rPr>
      </w:pPr>
    </w:p>
    <w:p w:rsidR="00334743" w:rsidRPr="003241FD" w:rsidRDefault="00334743" w:rsidP="00334743">
      <w:pPr>
        <w:pStyle w:val="NoSpacing"/>
        <w:ind w:firstLine="720"/>
        <w:jc w:val="both"/>
        <w:rPr>
          <w:rFonts w:ascii="Garamond" w:hAnsi="Garamond" w:cs="Times New Roman"/>
          <w:sz w:val="24"/>
          <w:szCs w:val="24"/>
        </w:rPr>
      </w:pPr>
      <w:r w:rsidRPr="003241FD">
        <w:rPr>
          <w:rFonts w:ascii="Garamond" w:hAnsi="Garamond" w:cs="Times New Roman"/>
          <w:sz w:val="24"/>
          <w:szCs w:val="24"/>
        </w:rPr>
        <w:t xml:space="preserve">U 2018. godini za operativni budžet je </w:t>
      </w:r>
      <w:r w:rsidR="005F6A8C">
        <w:rPr>
          <w:rFonts w:ascii="Garamond" w:hAnsi="Garamond" w:cs="Times New Roman"/>
          <w:sz w:val="24"/>
          <w:szCs w:val="24"/>
        </w:rPr>
        <w:t>utrošeno 198.552,41 eura ili 95,</w:t>
      </w:r>
      <w:r w:rsidRPr="003241FD">
        <w:rPr>
          <w:rFonts w:ascii="Garamond" w:hAnsi="Garamond" w:cs="Times New Roman"/>
          <w:sz w:val="24"/>
          <w:szCs w:val="24"/>
        </w:rPr>
        <w:t>70%  planiranog izn</w:t>
      </w:r>
      <w:r w:rsidR="005F6A8C">
        <w:rPr>
          <w:rFonts w:ascii="Garamond" w:hAnsi="Garamond" w:cs="Times New Roman"/>
          <w:sz w:val="24"/>
          <w:szCs w:val="24"/>
        </w:rPr>
        <w:t>osa (207.480,00 eura), što je 9,</w:t>
      </w:r>
      <w:r w:rsidRPr="003241FD">
        <w:rPr>
          <w:rFonts w:ascii="Garamond" w:hAnsi="Garamond" w:cs="Times New Roman"/>
          <w:sz w:val="24"/>
          <w:szCs w:val="24"/>
        </w:rPr>
        <w:t xml:space="preserve">59% više u odnosu na 2017. godinu (181.177,36 eura). Bruto zarade i doprinosi učestvuju sa 64,92% u ukupno utrošenim budžetskim sredstvima </w:t>
      </w:r>
      <w:r w:rsidR="005F6A8C">
        <w:rPr>
          <w:rFonts w:ascii="Garamond" w:hAnsi="Garamond" w:cs="Times New Roman"/>
          <w:sz w:val="24"/>
          <w:szCs w:val="24"/>
        </w:rPr>
        <w:t>i za tu namjenu je ostvareno 96,</w:t>
      </w:r>
      <w:r w:rsidRPr="003241FD">
        <w:rPr>
          <w:rFonts w:ascii="Garamond" w:hAnsi="Garamond" w:cs="Times New Roman"/>
          <w:sz w:val="24"/>
          <w:szCs w:val="24"/>
        </w:rPr>
        <w:t>37%  planiranih sredstava. Zarade i ostale naknade, kao i svi rashodi izmireni  su 100</w:t>
      </w:r>
      <w:r w:rsidR="005F6A8C">
        <w:rPr>
          <w:rFonts w:ascii="Garamond" w:hAnsi="Garamond" w:cs="Times New Roman"/>
          <w:sz w:val="24"/>
          <w:szCs w:val="24"/>
        </w:rPr>
        <w:t>% u 2018. godini. Ostvareno je 91,</w:t>
      </w:r>
      <w:r w:rsidRPr="003241FD">
        <w:rPr>
          <w:rFonts w:ascii="Garamond" w:hAnsi="Garamond" w:cs="Times New Roman"/>
          <w:sz w:val="24"/>
          <w:szCs w:val="24"/>
        </w:rPr>
        <w:t>54% predviđenih rashoda za materijal.</w:t>
      </w:r>
    </w:p>
    <w:p w:rsidR="00334743" w:rsidRPr="003241FD" w:rsidRDefault="00334743" w:rsidP="00334743">
      <w:pPr>
        <w:pStyle w:val="NoSpacing"/>
        <w:ind w:firstLine="720"/>
        <w:jc w:val="both"/>
        <w:rPr>
          <w:rFonts w:ascii="Garamond" w:hAnsi="Garamond" w:cs="Times New Roman"/>
          <w:sz w:val="24"/>
          <w:szCs w:val="24"/>
        </w:rPr>
      </w:pPr>
      <w:r w:rsidRPr="003241FD">
        <w:rPr>
          <w:rFonts w:ascii="Garamond" w:hAnsi="Garamond" w:cs="Times New Roman"/>
          <w:sz w:val="24"/>
          <w:szCs w:val="24"/>
        </w:rPr>
        <w:t>Dinamika realizacije kapitalnog budžeta u 2018. godini bila je izuzetno uspješna. Realizovana je II faza projekta nabavke i ugradnje scenske mehanike, kao i nabavka projektora i platna. Utrošena sredstva za tu namjenu iznose 34.698,15 eura ili 99,14% planiranih (35.000 eura).</w:t>
      </w:r>
    </w:p>
    <w:p w:rsidR="00334743" w:rsidRPr="003241FD" w:rsidRDefault="00334743" w:rsidP="00334743">
      <w:pPr>
        <w:pStyle w:val="NoSpacing"/>
        <w:ind w:firstLine="720"/>
        <w:jc w:val="both"/>
        <w:rPr>
          <w:rFonts w:ascii="Garamond" w:hAnsi="Garamond" w:cs="Times New Roman"/>
          <w:sz w:val="24"/>
          <w:szCs w:val="24"/>
        </w:rPr>
      </w:pPr>
      <w:r w:rsidRPr="003241FD">
        <w:rPr>
          <w:rFonts w:ascii="Garamond" w:hAnsi="Garamond" w:cs="Times New Roman"/>
          <w:sz w:val="24"/>
          <w:szCs w:val="24"/>
        </w:rPr>
        <w:t xml:space="preserve">Ostvaren je prihod od izdavanja sale u zakup i participacije u troškovima zakupaca, </w:t>
      </w:r>
      <w:r w:rsidR="005F6A8C">
        <w:rPr>
          <w:rFonts w:ascii="Garamond" w:hAnsi="Garamond" w:cs="Times New Roman"/>
          <w:sz w:val="24"/>
          <w:szCs w:val="24"/>
        </w:rPr>
        <w:t>u iznosu od 3.617,28 eura ili 1,</w:t>
      </w:r>
      <w:r w:rsidRPr="003241FD">
        <w:rPr>
          <w:rFonts w:ascii="Garamond" w:hAnsi="Garamond" w:cs="Times New Roman"/>
          <w:sz w:val="24"/>
          <w:szCs w:val="24"/>
        </w:rPr>
        <w:t>82% ukupno ostvarenih prihoda, dok primici iz Budžeta Glavnog grada čine 98,18% ukupnih prihoda.</w:t>
      </w:r>
    </w:p>
    <w:p w:rsidR="00334743" w:rsidRDefault="00334743" w:rsidP="00334743">
      <w:pPr>
        <w:rPr>
          <w:b/>
          <w:sz w:val="28"/>
          <w:szCs w:val="28"/>
          <w:lang w:val="sr-Latn-CS"/>
        </w:rPr>
      </w:pPr>
    </w:p>
    <w:p w:rsidR="00334743" w:rsidRDefault="00334743" w:rsidP="00334743">
      <w:pPr>
        <w:jc w:val="right"/>
      </w:pPr>
      <w:r>
        <w:drawing>
          <wp:inline distT="0" distB="0" distL="0" distR="0">
            <wp:extent cx="2423160" cy="1572768"/>
            <wp:effectExtent l="19050" t="0" r="0" b="0"/>
            <wp:docPr id="2" name="Picture 0" descr="pecat i pot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cat i potpi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3160" cy="1572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FB9" w:rsidRDefault="00B05FB9">
      <w:pPr>
        <w:rPr>
          <w:rFonts w:ascii="Garamond" w:hAnsi="Garamond"/>
        </w:rPr>
      </w:pPr>
    </w:p>
    <w:p w:rsidR="00334743" w:rsidRDefault="00334743">
      <w:pPr>
        <w:rPr>
          <w:rFonts w:ascii="Garamond" w:hAnsi="Garamond"/>
        </w:rPr>
      </w:pPr>
    </w:p>
    <w:p w:rsidR="00334743" w:rsidRDefault="00334743">
      <w:pPr>
        <w:rPr>
          <w:rFonts w:ascii="Garamond" w:hAnsi="Garamond"/>
        </w:rPr>
      </w:pPr>
    </w:p>
    <w:p w:rsidR="00334743" w:rsidRDefault="00334743">
      <w:pPr>
        <w:rPr>
          <w:rFonts w:ascii="Garamond" w:hAnsi="Garamond"/>
        </w:rPr>
      </w:pPr>
    </w:p>
    <w:p w:rsidR="00334743" w:rsidRDefault="00334743">
      <w:pPr>
        <w:rPr>
          <w:rFonts w:ascii="Garamond" w:hAnsi="Garamond"/>
        </w:rPr>
      </w:pPr>
    </w:p>
    <w:p w:rsidR="00334743" w:rsidRDefault="00334743">
      <w:pPr>
        <w:rPr>
          <w:rFonts w:ascii="Garamond" w:hAnsi="Garamond"/>
        </w:rPr>
      </w:pPr>
    </w:p>
    <w:p w:rsidR="00334743" w:rsidRDefault="00334743">
      <w:pPr>
        <w:rPr>
          <w:rFonts w:ascii="Garamond" w:hAnsi="Garamond"/>
        </w:rPr>
      </w:pPr>
    </w:p>
    <w:p w:rsidR="00334743" w:rsidRDefault="00334743">
      <w:pPr>
        <w:rPr>
          <w:rFonts w:ascii="Garamond" w:hAnsi="Garamond"/>
        </w:rPr>
      </w:pPr>
    </w:p>
    <w:p w:rsidR="00334743" w:rsidRDefault="00334743">
      <w:pPr>
        <w:rPr>
          <w:rFonts w:ascii="Garamond" w:hAnsi="Garamond"/>
        </w:rPr>
      </w:pPr>
    </w:p>
    <w:p w:rsidR="00334743" w:rsidRDefault="00334743">
      <w:pPr>
        <w:rPr>
          <w:rFonts w:ascii="Garamond" w:hAnsi="Garamond"/>
        </w:rPr>
      </w:pPr>
    </w:p>
    <w:p w:rsidR="00334743" w:rsidRDefault="00334743">
      <w:pPr>
        <w:rPr>
          <w:rFonts w:ascii="Garamond" w:hAnsi="Garamond"/>
        </w:rPr>
      </w:pPr>
    </w:p>
    <w:p w:rsidR="00334743" w:rsidRDefault="00334743">
      <w:pPr>
        <w:rPr>
          <w:rFonts w:ascii="Garamond" w:hAnsi="Garamond"/>
        </w:rPr>
      </w:pPr>
    </w:p>
    <w:p w:rsidR="00334743" w:rsidRDefault="00334743">
      <w:pPr>
        <w:rPr>
          <w:rFonts w:ascii="Garamond" w:hAnsi="Garamond"/>
        </w:rPr>
      </w:pPr>
    </w:p>
    <w:p w:rsidR="00334743" w:rsidRDefault="00334743">
      <w:pPr>
        <w:rPr>
          <w:rFonts w:ascii="Garamond" w:hAnsi="Garamond"/>
        </w:rPr>
      </w:pPr>
    </w:p>
    <w:p w:rsidR="00334743" w:rsidRDefault="00334743">
      <w:pPr>
        <w:rPr>
          <w:rFonts w:ascii="Garamond" w:hAnsi="Garamond"/>
        </w:rPr>
      </w:pPr>
    </w:p>
    <w:p w:rsidR="00334743" w:rsidRDefault="00334743">
      <w:pPr>
        <w:rPr>
          <w:rFonts w:ascii="Garamond" w:hAnsi="Garamond"/>
        </w:rPr>
      </w:pPr>
      <w:r>
        <w:rPr>
          <w:rFonts w:ascii="Garamond" w:hAnsi="Garamond"/>
        </w:rPr>
        <w:drawing>
          <wp:inline distT="0" distB="0" distL="0" distR="0">
            <wp:extent cx="5486400" cy="7097844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097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743" w:rsidRDefault="00334743">
      <w:pPr>
        <w:rPr>
          <w:rFonts w:ascii="Garamond" w:hAnsi="Garamond"/>
        </w:rPr>
      </w:pPr>
    </w:p>
    <w:p w:rsidR="00334743" w:rsidRDefault="00334743">
      <w:pPr>
        <w:rPr>
          <w:rFonts w:ascii="Garamond" w:hAnsi="Garamond"/>
        </w:rPr>
      </w:pPr>
    </w:p>
    <w:p w:rsidR="00334743" w:rsidRDefault="00334743">
      <w:pPr>
        <w:rPr>
          <w:rFonts w:ascii="Garamond" w:hAnsi="Garamond"/>
        </w:rPr>
      </w:pPr>
    </w:p>
    <w:p w:rsidR="00334743" w:rsidRDefault="00334743">
      <w:pPr>
        <w:rPr>
          <w:rFonts w:ascii="Garamond" w:hAnsi="Garamond"/>
        </w:rPr>
      </w:pPr>
    </w:p>
    <w:p w:rsidR="00334743" w:rsidRDefault="00334743">
      <w:pPr>
        <w:rPr>
          <w:rFonts w:ascii="Garamond" w:hAnsi="Garamond"/>
        </w:rPr>
      </w:pPr>
    </w:p>
    <w:p w:rsidR="00334743" w:rsidRDefault="00334743">
      <w:pPr>
        <w:rPr>
          <w:rFonts w:ascii="Garamond" w:hAnsi="Garamond"/>
        </w:rPr>
      </w:pPr>
    </w:p>
    <w:p w:rsidR="00334743" w:rsidRDefault="00334743" w:rsidP="00334743">
      <w:pPr>
        <w:ind w:firstLine="720"/>
        <w:jc w:val="both"/>
        <w:rPr>
          <w:rFonts w:ascii="Garamond" w:hAnsi="Garamond"/>
          <w:lang w:val="sr-Latn-CS"/>
        </w:rPr>
      </w:pPr>
      <w:r w:rsidRPr="00D75BCA">
        <w:rPr>
          <w:rFonts w:ascii="Garamond" w:hAnsi="Garamond"/>
          <w:lang w:val="sr-Latn-CS"/>
        </w:rPr>
        <w:t xml:space="preserve">Saglasno članu 54 stav 1 tačka 29 Statuta Glavnog grada („Službeni list Crne Gore- opštinski propisi“, broj 8/19) Skupština Glavnog grada </w:t>
      </w:r>
      <w:r w:rsidR="00A03D81">
        <w:rPr>
          <w:rFonts w:ascii="Garamond" w:hAnsi="Garamond"/>
          <w:lang w:val="sr-Latn-CS"/>
        </w:rPr>
        <w:t xml:space="preserve">- </w:t>
      </w:r>
      <w:r w:rsidRPr="00D75BCA">
        <w:rPr>
          <w:rFonts w:ascii="Garamond" w:hAnsi="Garamond"/>
          <w:lang w:val="sr-Latn-CS"/>
        </w:rPr>
        <w:t>Podgorice, na śednici održanoj dana</w:t>
      </w:r>
      <w:r w:rsidR="00A03D81">
        <w:rPr>
          <w:rFonts w:ascii="Garamond" w:hAnsi="Garamond"/>
          <w:lang w:val="sr-Latn-CS"/>
        </w:rPr>
        <w:t xml:space="preserve"> 13. juna </w:t>
      </w:r>
      <w:r w:rsidRPr="00D75BCA">
        <w:rPr>
          <w:rFonts w:ascii="Garamond" w:hAnsi="Garamond"/>
          <w:lang w:val="sr-Latn-CS"/>
        </w:rPr>
        <w:t>2019. godine, razmatrala je Izvještaj o radu Javne ustanove Kulturno-i</w:t>
      </w:r>
      <w:r>
        <w:rPr>
          <w:rFonts w:ascii="Garamond" w:hAnsi="Garamond"/>
          <w:lang w:val="sr-Latn-CS"/>
        </w:rPr>
        <w:t>nformativni centar „Malesija“ Tuzi</w:t>
      </w:r>
      <w:r w:rsidRPr="00D75BCA">
        <w:rPr>
          <w:rFonts w:ascii="Garamond" w:hAnsi="Garamond"/>
          <w:lang w:val="sr-Latn-CS"/>
        </w:rPr>
        <w:t xml:space="preserve"> za 2018. godinu i na osnovu člana 127 Poslovnika Skupštine Glavnog grada („Službeni list Crne Gore – opštinski propisi“, broj 15/11), donijela sljedeće</w:t>
      </w:r>
    </w:p>
    <w:p w:rsidR="00334743" w:rsidRDefault="00334743" w:rsidP="00334743">
      <w:pPr>
        <w:jc w:val="both"/>
        <w:rPr>
          <w:rFonts w:ascii="Garamond" w:hAnsi="Garamond"/>
        </w:rPr>
      </w:pPr>
    </w:p>
    <w:p w:rsidR="00334743" w:rsidRDefault="00334743" w:rsidP="00334743">
      <w:pPr>
        <w:jc w:val="both"/>
        <w:rPr>
          <w:rFonts w:ascii="Garamond" w:hAnsi="Garamond"/>
        </w:rPr>
      </w:pPr>
    </w:p>
    <w:p w:rsidR="00334743" w:rsidRPr="00A03D81" w:rsidRDefault="00334743" w:rsidP="00A03D81">
      <w:pPr>
        <w:jc w:val="center"/>
        <w:rPr>
          <w:rFonts w:ascii="Garamond" w:hAnsi="Garamond"/>
          <w:b/>
        </w:rPr>
      </w:pPr>
      <w:r w:rsidRPr="00A03D81">
        <w:rPr>
          <w:rFonts w:ascii="Garamond" w:hAnsi="Garamond"/>
          <w:b/>
        </w:rPr>
        <w:t>OCJENE I ZAKLJUČ</w:t>
      </w:r>
      <w:r w:rsidR="00A03D81">
        <w:rPr>
          <w:rFonts w:ascii="Garamond" w:hAnsi="Garamond"/>
          <w:b/>
        </w:rPr>
        <w:t>AK</w:t>
      </w:r>
    </w:p>
    <w:p w:rsidR="00334743" w:rsidRPr="00A03D81" w:rsidRDefault="00334743" w:rsidP="00334743">
      <w:pPr>
        <w:jc w:val="both"/>
        <w:rPr>
          <w:rFonts w:ascii="Garamond" w:hAnsi="Garamond"/>
          <w:b/>
        </w:rPr>
      </w:pPr>
    </w:p>
    <w:p w:rsidR="00334743" w:rsidRPr="00A03D81" w:rsidRDefault="00334743" w:rsidP="00334743">
      <w:pPr>
        <w:jc w:val="both"/>
        <w:rPr>
          <w:rFonts w:ascii="Garamond" w:hAnsi="Garamond"/>
          <w:b/>
        </w:rPr>
      </w:pPr>
      <w:r w:rsidRPr="001D4CF2">
        <w:rPr>
          <w:rFonts w:ascii="Garamond" w:hAnsi="Garamond"/>
        </w:rPr>
        <w:t xml:space="preserve"> </w:t>
      </w:r>
      <w:r w:rsidRPr="00A03D81">
        <w:rPr>
          <w:rFonts w:ascii="Garamond" w:hAnsi="Garamond"/>
          <w:b/>
        </w:rPr>
        <w:t>OCJENE</w:t>
      </w:r>
    </w:p>
    <w:p w:rsidR="00334743" w:rsidRPr="001D4CF2" w:rsidRDefault="00334743" w:rsidP="00334743">
      <w:pPr>
        <w:jc w:val="both"/>
        <w:rPr>
          <w:rFonts w:ascii="Garamond" w:hAnsi="Garamond"/>
        </w:rPr>
      </w:pPr>
    </w:p>
    <w:p w:rsidR="00334743" w:rsidRPr="001D4CF2" w:rsidRDefault="00334743" w:rsidP="00334743">
      <w:pPr>
        <w:ind w:firstLine="720"/>
        <w:jc w:val="both"/>
        <w:rPr>
          <w:rFonts w:ascii="Garamond" w:hAnsi="Garamond"/>
        </w:rPr>
      </w:pPr>
      <w:r w:rsidRPr="001D4CF2">
        <w:rPr>
          <w:rFonts w:ascii="Garamond" w:hAnsi="Garamond"/>
        </w:rPr>
        <w:t>Javna ustanova Kulturno-informativni centar „</w:t>
      </w:r>
      <w:r w:rsidR="005F6A8C">
        <w:rPr>
          <w:rFonts w:ascii="Garamond" w:hAnsi="Garamond"/>
        </w:rPr>
        <w:t xml:space="preserve">Malesija“ – Tuzi, u 2018. godini </w:t>
      </w:r>
      <w:r w:rsidRPr="001D4CF2">
        <w:rPr>
          <w:rFonts w:ascii="Garamond" w:hAnsi="Garamond"/>
        </w:rPr>
        <w:t xml:space="preserve">realizovala je  aktivnosti predviđene Programom rada. </w:t>
      </w:r>
    </w:p>
    <w:p w:rsidR="00334743" w:rsidRPr="001D4CF2" w:rsidRDefault="00334743" w:rsidP="00334743">
      <w:pPr>
        <w:ind w:firstLine="720"/>
        <w:jc w:val="both"/>
        <w:rPr>
          <w:rFonts w:ascii="Garamond" w:hAnsi="Garamond"/>
        </w:rPr>
      </w:pPr>
      <w:r w:rsidRPr="001D4CF2">
        <w:rPr>
          <w:rFonts w:ascii="Garamond" w:hAnsi="Garamond"/>
        </w:rPr>
        <w:t xml:space="preserve">Programske aktivnosti Ustanove, usmjerene su </w:t>
      </w:r>
      <w:r w:rsidR="005F6A8C">
        <w:rPr>
          <w:rFonts w:ascii="Garamond" w:hAnsi="Garamond"/>
        </w:rPr>
        <w:t>na promociju</w:t>
      </w:r>
      <w:r w:rsidRPr="001D4CF2">
        <w:rPr>
          <w:rFonts w:ascii="Garamond" w:hAnsi="Garamond"/>
        </w:rPr>
        <w:t xml:space="preserve"> kulture </w:t>
      </w:r>
      <w:r w:rsidR="005F6A8C">
        <w:rPr>
          <w:rFonts w:ascii="Garamond" w:hAnsi="Garamond"/>
        </w:rPr>
        <w:t>u opštini Tuzi</w:t>
      </w:r>
      <w:r w:rsidRPr="001D4CF2">
        <w:rPr>
          <w:rFonts w:ascii="Garamond" w:hAnsi="Garamond"/>
        </w:rPr>
        <w:t xml:space="preserve"> koja se ostvaruje kroz: izložbe, tribine, edukativna predavanja, koncerte, pozorišne predstave i afirmaciju amaterizma. </w:t>
      </w:r>
    </w:p>
    <w:p w:rsidR="00334743" w:rsidRPr="001D4CF2" w:rsidRDefault="00334743" w:rsidP="00334743">
      <w:pPr>
        <w:jc w:val="both"/>
        <w:rPr>
          <w:rFonts w:ascii="Garamond" w:hAnsi="Garamond"/>
        </w:rPr>
      </w:pPr>
    </w:p>
    <w:p w:rsidR="00334743" w:rsidRPr="001D4CF2" w:rsidRDefault="00D97144" w:rsidP="00334743">
      <w:pPr>
        <w:ind w:firstLine="720"/>
        <w:jc w:val="both"/>
        <w:rPr>
          <w:rFonts w:ascii="Garamond" w:hAnsi="Garamond"/>
        </w:rPr>
      </w:pPr>
      <w:r>
        <w:rPr>
          <w:rFonts w:ascii="Garamond" w:hAnsi="Garamond"/>
        </w:rPr>
        <w:t>Likovni sektor tokom 2018</w:t>
      </w:r>
      <w:r w:rsidR="00334743" w:rsidRPr="001D4CF2">
        <w:rPr>
          <w:rFonts w:ascii="Garamond" w:hAnsi="Garamond"/>
        </w:rPr>
        <w:t>. godine, obilježile su izložbe akadem</w:t>
      </w:r>
      <w:r w:rsidR="005F6A8C">
        <w:rPr>
          <w:rFonts w:ascii="Garamond" w:hAnsi="Garamond"/>
        </w:rPr>
        <w:t>skih slikara i</w:t>
      </w:r>
      <w:r>
        <w:rPr>
          <w:rFonts w:ascii="Garamond" w:hAnsi="Garamond"/>
        </w:rPr>
        <w:t xml:space="preserve"> tematske izložbe. </w:t>
      </w:r>
      <w:r w:rsidR="00334743" w:rsidRPr="001D4CF2">
        <w:rPr>
          <w:rFonts w:ascii="Garamond" w:hAnsi="Garamond"/>
        </w:rPr>
        <w:t xml:space="preserve">U okviru dramsko-scenskog sektora upriličena su gostovanja </w:t>
      </w:r>
      <w:r w:rsidR="00334743">
        <w:rPr>
          <w:rFonts w:ascii="Garamond" w:hAnsi="Garamond"/>
        </w:rPr>
        <w:t>pozorišta i centara za kul</w:t>
      </w:r>
      <w:r w:rsidR="005F6A8C">
        <w:rPr>
          <w:rFonts w:ascii="Garamond" w:hAnsi="Garamond"/>
        </w:rPr>
        <w:t>turu sa predstavama. Gostovali su:</w:t>
      </w:r>
      <w:r w:rsidR="00334743">
        <w:rPr>
          <w:rFonts w:ascii="Garamond" w:hAnsi="Garamond"/>
        </w:rPr>
        <w:t xml:space="preserve"> Centar za kulturu iz Bijelog Polja; Centar za kultur</w:t>
      </w:r>
      <w:r>
        <w:rPr>
          <w:rFonts w:ascii="Garamond" w:hAnsi="Garamond"/>
        </w:rPr>
        <w:t>u iz Bara; Teatar Đakove; Nacion</w:t>
      </w:r>
      <w:r w:rsidR="00334743">
        <w:rPr>
          <w:rFonts w:ascii="Garamond" w:hAnsi="Garamond"/>
        </w:rPr>
        <w:t>alni teatar sa Kosova; Teatar iz Peći, Teatar iz Zenice</w:t>
      </w:r>
      <w:r w:rsidR="00334743" w:rsidRPr="001D4CF2">
        <w:rPr>
          <w:rFonts w:ascii="Garamond" w:hAnsi="Garamond"/>
        </w:rPr>
        <w:t xml:space="preserve"> kao i predstave Gradskog pozorišta iz Podgorice, sa namjerom kulturnog prožimanja i animiranja ove gradske sredine kroz različite kulturne sadržaje.</w:t>
      </w:r>
    </w:p>
    <w:p w:rsidR="00334743" w:rsidRPr="001D4CF2" w:rsidRDefault="00334743" w:rsidP="00334743">
      <w:pPr>
        <w:jc w:val="both"/>
        <w:rPr>
          <w:rFonts w:ascii="Garamond" w:hAnsi="Garamond"/>
        </w:rPr>
      </w:pPr>
    </w:p>
    <w:p w:rsidR="00334743" w:rsidRPr="001D4CF2" w:rsidRDefault="00D97144" w:rsidP="00334743">
      <w:pPr>
        <w:ind w:firstLine="720"/>
        <w:jc w:val="both"/>
        <w:rPr>
          <w:rFonts w:ascii="Garamond" w:hAnsi="Garamond"/>
        </w:rPr>
      </w:pPr>
      <w:r>
        <w:rPr>
          <w:rFonts w:ascii="Garamond" w:hAnsi="Garamond"/>
        </w:rPr>
        <w:t>Muzičku aktivnost u 2018</w:t>
      </w:r>
      <w:r w:rsidR="00334743" w:rsidRPr="001D4CF2">
        <w:rPr>
          <w:rFonts w:ascii="Garamond" w:hAnsi="Garamond"/>
        </w:rPr>
        <w:t xml:space="preserve">. godini obilježili su brojni koncerti. Gostovanja kulturno-umjetničkih društava osnova su </w:t>
      </w:r>
      <w:r w:rsidR="005F6A8C">
        <w:rPr>
          <w:rFonts w:ascii="Garamond" w:hAnsi="Garamond"/>
        </w:rPr>
        <w:t>ovog sektora, pa su i tokom 2018</w:t>
      </w:r>
      <w:r w:rsidR="00334743" w:rsidRPr="001D4CF2">
        <w:rPr>
          <w:rFonts w:ascii="Garamond" w:hAnsi="Garamond"/>
        </w:rPr>
        <w:t>. godine, upriličeni koncerti ovih društava: KUD-a “Ramadan Šarkić”, KUD-a “Šćiponija”, KUD-a “</w:t>
      </w:r>
      <w:r w:rsidR="00334743">
        <w:rPr>
          <w:rFonts w:ascii="Garamond" w:hAnsi="Garamond"/>
        </w:rPr>
        <w:t xml:space="preserve">Lirija”; KUD-a “Rapša”; KUD-a “Besa”; KUD-a “Koha”, kao i koncert NVU “Folklorni ansambl Rožaje”; KUD-a “Gajret” iz Sarajeva i koncert pod nazivom “Veče sevdaha”. </w:t>
      </w:r>
    </w:p>
    <w:p w:rsidR="00334743" w:rsidRPr="001D4CF2" w:rsidRDefault="00334743" w:rsidP="00334743">
      <w:pPr>
        <w:jc w:val="both"/>
        <w:rPr>
          <w:rFonts w:ascii="Garamond" w:hAnsi="Garamond"/>
        </w:rPr>
      </w:pPr>
    </w:p>
    <w:p w:rsidR="00334743" w:rsidRDefault="00D97144" w:rsidP="00334743">
      <w:pPr>
        <w:ind w:firstLine="720"/>
        <w:jc w:val="both"/>
        <w:rPr>
          <w:rFonts w:ascii="Garamond" w:hAnsi="Garamond"/>
        </w:rPr>
      </w:pPr>
      <w:r>
        <w:rPr>
          <w:rFonts w:ascii="Garamond" w:hAnsi="Garamond"/>
        </w:rPr>
        <w:t>Ustanova je u 2018</w:t>
      </w:r>
      <w:r w:rsidR="00334743" w:rsidRPr="001D4CF2">
        <w:rPr>
          <w:rFonts w:ascii="Garamond" w:hAnsi="Garamond"/>
        </w:rPr>
        <w:t>. godini, a u okviru književno-obrazovnog i informativnog sektora bila organizator različitih naučnih, obrazovnih i drugih programa prezentujući publici aktueln</w:t>
      </w:r>
      <w:r w:rsidR="00334743">
        <w:rPr>
          <w:rFonts w:ascii="Garamond" w:hAnsi="Garamond"/>
        </w:rPr>
        <w:t>a zbivanja iz navedenih oblasti.</w:t>
      </w:r>
    </w:p>
    <w:p w:rsidR="00334743" w:rsidRPr="001D4CF2" w:rsidRDefault="00334743" w:rsidP="00334743">
      <w:pPr>
        <w:jc w:val="both"/>
        <w:rPr>
          <w:rFonts w:ascii="Garamond" w:hAnsi="Garamond"/>
        </w:rPr>
      </w:pPr>
    </w:p>
    <w:p w:rsidR="00334743" w:rsidRPr="001D4CF2" w:rsidRDefault="00334743" w:rsidP="00334743">
      <w:pPr>
        <w:ind w:firstLine="720"/>
        <w:jc w:val="both"/>
        <w:rPr>
          <w:rFonts w:ascii="Garamond" w:hAnsi="Garamond"/>
        </w:rPr>
      </w:pPr>
      <w:r w:rsidRPr="001D4CF2">
        <w:rPr>
          <w:rFonts w:ascii="Garamond" w:hAnsi="Garamond"/>
        </w:rPr>
        <w:t>U cilju afirmacije svih segme</w:t>
      </w:r>
      <w:r w:rsidR="00D97144">
        <w:rPr>
          <w:rFonts w:ascii="Garamond" w:hAnsi="Garamond"/>
        </w:rPr>
        <w:t>nata kulture, Ustanova je u 2018</w:t>
      </w:r>
      <w:r w:rsidRPr="001D4CF2">
        <w:rPr>
          <w:rFonts w:ascii="Garamond" w:hAnsi="Garamond"/>
        </w:rPr>
        <w:t>. godini ostvarila značajne domete. Ustanova je uzel</w:t>
      </w:r>
      <w:r w:rsidR="00D97144">
        <w:rPr>
          <w:rFonts w:ascii="Garamond" w:hAnsi="Garamond"/>
        </w:rPr>
        <w:t>a učešće u okviru tradicionalne manifestacije</w:t>
      </w:r>
      <w:r w:rsidRPr="001D4CF2">
        <w:rPr>
          <w:rFonts w:ascii="Garamond" w:hAnsi="Garamond"/>
        </w:rPr>
        <w:t xml:space="preserve"> </w:t>
      </w:r>
      <w:r w:rsidRPr="001D4CF2">
        <w:rPr>
          <w:rFonts w:ascii="Garamond" w:hAnsi="Garamond"/>
          <w:i/>
        </w:rPr>
        <w:t>Podgoričko kulturno ljeto</w:t>
      </w:r>
      <w:r w:rsidR="00D97144">
        <w:rPr>
          <w:rFonts w:ascii="Garamond" w:hAnsi="Garamond"/>
        </w:rPr>
        <w:t xml:space="preserve">. </w:t>
      </w:r>
      <w:r w:rsidRPr="001D4CF2">
        <w:rPr>
          <w:rFonts w:ascii="Garamond" w:hAnsi="Garamond"/>
        </w:rPr>
        <w:t xml:space="preserve">Gostovanjem kulturnih poslenika i institucija iz drugih sredina sa različitim sadržajima, obogaćena je kulturna ponuda. Saradnja i međukulturna prožimanja od izuzetnog su značaja, kako za građane ovog područja, tako i za uspostavljanje dobrih međususjedskih odnosa baziranih na uvažavanju kulturnih različitosti. </w:t>
      </w:r>
    </w:p>
    <w:p w:rsidR="00334743" w:rsidRPr="001D4CF2" w:rsidRDefault="00334743" w:rsidP="00334743">
      <w:pPr>
        <w:jc w:val="both"/>
        <w:rPr>
          <w:rFonts w:ascii="Garamond" w:hAnsi="Garamond"/>
        </w:rPr>
      </w:pPr>
    </w:p>
    <w:p w:rsidR="00334743" w:rsidRPr="001D4CF2" w:rsidRDefault="00334743" w:rsidP="00334743">
      <w:pPr>
        <w:jc w:val="both"/>
        <w:rPr>
          <w:rFonts w:ascii="Garamond" w:hAnsi="Garamond"/>
        </w:rPr>
      </w:pPr>
    </w:p>
    <w:p w:rsidR="00334743" w:rsidRPr="001D4CF2" w:rsidRDefault="00334743" w:rsidP="00334743">
      <w:pPr>
        <w:jc w:val="both"/>
        <w:rPr>
          <w:rFonts w:ascii="Garamond" w:hAnsi="Garamond"/>
        </w:rPr>
      </w:pPr>
    </w:p>
    <w:p w:rsidR="00334743" w:rsidRPr="001D4CF2" w:rsidRDefault="00334743" w:rsidP="00334743">
      <w:pPr>
        <w:jc w:val="both"/>
        <w:rPr>
          <w:rFonts w:ascii="Garamond" w:hAnsi="Garamond"/>
        </w:rPr>
      </w:pPr>
    </w:p>
    <w:p w:rsidR="00334743" w:rsidRPr="001D4CF2" w:rsidRDefault="00334743" w:rsidP="00334743">
      <w:pPr>
        <w:jc w:val="center"/>
        <w:rPr>
          <w:rFonts w:ascii="Garamond" w:hAnsi="Garamond"/>
        </w:rPr>
      </w:pPr>
      <w:r w:rsidRPr="001D4CF2">
        <w:rPr>
          <w:rFonts w:ascii="Garamond" w:hAnsi="Garamond"/>
        </w:rPr>
        <w:t>*</w:t>
      </w:r>
    </w:p>
    <w:p w:rsidR="00334743" w:rsidRPr="001D4CF2" w:rsidRDefault="00334743" w:rsidP="00334743">
      <w:pPr>
        <w:jc w:val="both"/>
        <w:rPr>
          <w:rFonts w:ascii="Garamond" w:hAnsi="Garamond"/>
        </w:rPr>
      </w:pPr>
      <w:r w:rsidRPr="001D4CF2">
        <w:rPr>
          <w:rFonts w:ascii="Garamond" w:hAnsi="Garamond"/>
        </w:rPr>
        <w:tab/>
      </w:r>
    </w:p>
    <w:p w:rsidR="00A03D81" w:rsidRDefault="00334743" w:rsidP="00334743">
      <w:pPr>
        <w:jc w:val="both"/>
        <w:rPr>
          <w:rFonts w:ascii="Garamond" w:hAnsi="Garamond"/>
        </w:rPr>
      </w:pPr>
      <w:r w:rsidRPr="001D4CF2">
        <w:rPr>
          <w:rFonts w:ascii="Garamond" w:hAnsi="Garamond"/>
        </w:rPr>
        <w:lastRenderedPageBreak/>
        <w:tab/>
      </w:r>
    </w:p>
    <w:p w:rsidR="00334743" w:rsidRPr="001D4CF2" w:rsidRDefault="00A03D81" w:rsidP="00334743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 w:rsidR="00334743" w:rsidRPr="001D4CF2">
        <w:rPr>
          <w:rFonts w:ascii="Garamond" w:hAnsi="Garamond"/>
        </w:rPr>
        <w:t>Ustanova je utemeljena sa jasnom namjerom da njeguje tradicionalne vrijednosti, uz prezentaciju aktuelnih dometa kulture, učestvujući u programima manifesta</w:t>
      </w:r>
      <w:r w:rsidR="005F6A8C">
        <w:rPr>
          <w:rFonts w:ascii="Garamond" w:hAnsi="Garamond"/>
        </w:rPr>
        <w:t>cija kulture koje su od značaja</w:t>
      </w:r>
      <w:r w:rsidR="00334743" w:rsidRPr="001D4CF2">
        <w:rPr>
          <w:rFonts w:ascii="Garamond" w:hAnsi="Garamond"/>
        </w:rPr>
        <w:t xml:space="preserve"> za Glavni grad. Ustanova je postala centar kulturnih zbivanja u </w:t>
      </w:r>
      <w:r w:rsidR="005F6A8C">
        <w:rPr>
          <w:rFonts w:ascii="Garamond" w:hAnsi="Garamond"/>
        </w:rPr>
        <w:t xml:space="preserve">opštini </w:t>
      </w:r>
      <w:r w:rsidR="00334743" w:rsidRPr="001D4CF2">
        <w:rPr>
          <w:rFonts w:ascii="Garamond" w:hAnsi="Garamond"/>
        </w:rPr>
        <w:t>Tuzi</w:t>
      </w:r>
      <w:r w:rsidR="005F6A8C">
        <w:rPr>
          <w:rFonts w:ascii="Garamond" w:hAnsi="Garamond"/>
        </w:rPr>
        <w:t xml:space="preserve"> </w:t>
      </w:r>
      <w:r w:rsidR="00334743" w:rsidRPr="001D4CF2">
        <w:rPr>
          <w:rFonts w:ascii="Garamond" w:hAnsi="Garamond"/>
        </w:rPr>
        <w:t>i prepoznata je po kvalitetnim i dobro odabranim programima.</w:t>
      </w:r>
    </w:p>
    <w:p w:rsidR="00334743" w:rsidRPr="001D4CF2" w:rsidRDefault="00334743" w:rsidP="00334743">
      <w:pPr>
        <w:jc w:val="both"/>
        <w:rPr>
          <w:rFonts w:ascii="Garamond" w:hAnsi="Garamond"/>
        </w:rPr>
      </w:pPr>
    </w:p>
    <w:p w:rsidR="00334743" w:rsidRPr="001D4CF2" w:rsidRDefault="00334743" w:rsidP="00334743">
      <w:pPr>
        <w:jc w:val="both"/>
        <w:rPr>
          <w:rFonts w:ascii="Garamond" w:hAnsi="Garamond"/>
        </w:rPr>
      </w:pPr>
      <w:r w:rsidRPr="001D4CF2">
        <w:rPr>
          <w:rFonts w:ascii="Garamond" w:hAnsi="Garamond"/>
        </w:rPr>
        <w:t xml:space="preserve">          Polazeći od iznijetih ocjena, Skupština Glavnog gr</w:t>
      </w:r>
      <w:r>
        <w:rPr>
          <w:rFonts w:ascii="Garamond" w:hAnsi="Garamond"/>
        </w:rPr>
        <w:t>ada – Podgorice, donosi sljedeći</w:t>
      </w:r>
      <w:r w:rsidRPr="001D4CF2">
        <w:rPr>
          <w:rFonts w:ascii="Garamond" w:hAnsi="Garamond"/>
        </w:rPr>
        <w:t xml:space="preserve"> – </w:t>
      </w:r>
    </w:p>
    <w:p w:rsidR="00334743" w:rsidRPr="001D4CF2" w:rsidRDefault="00334743" w:rsidP="00334743">
      <w:pPr>
        <w:jc w:val="both"/>
        <w:rPr>
          <w:rFonts w:ascii="Garamond" w:hAnsi="Garamond"/>
        </w:rPr>
      </w:pPr>
    </w:p>
    <w:p w:rsidR="00334743" w:rsidRPr="001D4CF2" w:rsidRDefault="00334743" w:rsidP="00334743">
      <w:pPr>
        <w:jc w:val="both"/>
        <w:rPr>
          <w:rFonts w:ascii="Garamond" w:hAnsi="Garamond"/>
        </w:rPr>
      </w:pPr>
    </w:p>
    <w:p w:rsidR="00334743" w:rsidRPr="001D4CF2" w:rsidRDefault="00334743" w:rsidP="00334743">
      <w:pPr>
        <w:jc w:val="both"/>
        <w:rPr>
          <w:rFonts w:ascii="Garamond" w:hAnsi="Garamond"/>
        </w:rPr>
      </w:pPr>
    </w:p>
    <w:p w:rsidR="00334743" w:rsidRPr="00A03D81" w:rsidRDefault="00334743" w:rsidP="00334743">
      <w:pPr>
        <w:jc w:val="both"/>
        <w:rPr>
          <w:rFonts w:ascii="Garamond" w:hAnsi="Garamond"/>
          <w:b/>
        </w:rPr>
      </w:pPr>
      <w:r w:rsidRPr="00A03D81">
        <w:rPr>
          <w:rFonts w:ascii="Garamond" w:hAnsi="Garamond"/>
          <w:b/>
        </w:rPr>
        <w:t>ZAKLJUČAK</w:t>
      </w:r>
    </w:p>
    <w:p w:rsidR="00334743" w:rsidRPr="001D4CF2" w:rsidRDefault="00334743" w:rsidP="00334743">
      <w:pPr>
        <w:jc w:val="both"/>
        <w:rPr>
          <w:rFonts w:ascii="Garamond" w:hAnsi="Garamond"/>
        </w:rPr>
      </w:pPr>
    </w:p>
    <w:p w:rsidR="00334743" w:rsidRPr="001D4CF2" w:rsidRDefault="00334743" w:rsidP="00334743">
      <w:pPr>
        <w:jc w:val="both"/>
        <w:rPr>
          <w:rFonts w:ascii="Garamond" w:hAnsi="Garamond"/>
        </w:rPr>
      </w:pPr>
    </w:p>
    <w:p w:rsidR="00334743" w:rsidRPr="001D4CF2" w:rsidRDefault="00334743" w:rsidP="00334743">
      <w:pPr>
        <w:jc w:val="both"/>
        <w:rPr>
          <w:rFonts w:ascii="Garamond" w:hAnsi="Garamond"/>
        </w:rPr>
      </w:pPr>
    </w:p>
    <w:p w:rsidR="00334743" w:rsidRPr="001D4CF2" w:rsidRDefault="00A03D81" w:rsidP="00334743">
      <w:pPr>
        <w:jc w:val="both"/>
        <w:rPr>
          <w:rFonts w:ascii="Garamond" w:hAnsi="Garamond"/>
        </w:rPr>
      </w:pPr>
      <w:r>
        <w:rPr>
          <w:rFonts w:ascii="Garamond" w:hAnsi="Garamond"/>
        </w:rPr>
        <w:t>1.</w:t>
      </w:r>
      <w:r w:rsidR="00334743" w:rsidRPr="001D4CF2">
        <w:rPr>
          <w:rFonts w:ascii="Garamond" w:hAnsi="Garamond"/>
        </w:rPr>
        <w:t>Usvaja se Izvještaj o radu Javne ustanove Kulturno-informativni centar</w:t>
      </w:r>
      <w:r w:rsidR="00D97144">
        <w:rPr>
          <w:rFonts w:ascii="Garamond" w:hAnsi="Garamond"/>
        </w:rPr>
        <w:t xml:space="preserve"> “Malesija”- Tuzi za 2018</w:t>
      </w:r>
      <w:r w:rsidR="00334743" w:rsidRPr="001D4CF2">
        <w:rPr>
          <w:rFonts w:ascii="Garamond" w:hAnsi="Garamond"/>
        </w:rPr>
        <w:t>. godinu.</w:t>
      </w:r>
    </w:p>
    <w:p w:rsidR="00334743" w:rsidRPr="001D4CF2" w:rsidRDefault="00334743" w:rsidP="00334743">
      <w:pPr>
        <w:jc w:val="both"/>
        <w:rPr>
          <w:rFonts w:ascii="Garamond" w:hAnsi="Garamond"/>
        </w:rPr>
      </w:pPr>
      <w:r w:rsidRPr="001D4CF2">
        <w:rPr>
          <w:rFonts w:ascii="Garamond" w:hAnsi="Garamond"/>
        </w:rPr>
        <w:t xml:space="preserve"> </w:t>
      </w:r>
    </w:p>
    <w:p w:rsidR="00334743" w:rsidRPr="001D4CF2" w:rsidRDefault="00334743" w:rsidP="00334743">
      <w:pPr>
        <w:jc w:val="both"/>
        <w:rPr>
          <w:rFonts w:ascii="Garamond" w:hAnsi="Garamond"/>
        </w:rPr>
      </w:pPr>
    </w:p>
    <w:p w:rsidR="00334743" w:rsidRPr="001D4CF2" w:rsidRDefault="00334743" w:rsidP="00334743">
      <w:pPr>
        <w:jc w:val="both"/>
        <w:rPr>
          <w:rFonts w:ascii="Garamond" w:hAnsi="Garamond"/>
        </w:rPr>
      </w:pPr>
    </w:p>
    <w:p w:rsidR="00334743" w:rsidRPr="001D4CF2" w:rsidRDefault="00334743" w:rsidP="00334743">
      <w:pPr>
        <w:jc w:val="both"/>
        <w:rPr>
          <w:rFonts w:ascii="Garamond" w:hAnsi="Garamond"/>
        </w:rPr>
      </w:pPr>
    </w:p>
    <w:p w:rsidR="00334743" w:rsidRPr="001D4CF2" w:rsidRDefault="00334743" w:rsidP="00334743">
      <w:pPr>
        <w:jc w:val="both"/>
        <w:rPr>
          <w:rFonts w:ascii="Garamond" w:hAnsi="Garamond"/>
        </w:rPr>
      </w:pPr>
      <w:r w:rsidRPr="001D4CF2">
        <w:rPr>
          <w:rFonts w:ascii="Garamond" w:hAnsi="Garamond"/>
        </w:rPr>
        <w:t xml:space="preserve">Broj: </w:t>
      </w:r>
      <w:r w:rsidR="00A03D81">
        <w:rPr>
          <w:rFonts w:ascii="Garamond" w:hAnsi="Garamond"/>
        </w:rPr>
        <w:t>02-030/19-2243</w:t>
      </w:r>
    </w:p>
    <w:p w:rsidR="00334743" w:rsidRPr="001D4CF2" w:rsidRDefault="00D97144" w:rsidP="00334743">
      <w:pPr>
        <w:jc w:val="both"/>
        <w:rPr>
          <w:rFonts w:ascii="Garamond" w:hAnsi="Garamond"/>
        </w:rPr>
      </w:pPr>
      <w:r>
        <w:rPr>
          <w:rFonts w:ascii="Garamond" w:hAnsi="Garamond"/>
        </w:rPr>
        <w:t>Podgorica,</w:t>
      </w:r>
      <w:r w:rsidR="00A03D81">
        <w:rPr>
          <w:rFonts w:ascii="Garamond" w:hAnsi="Garamond"/>
        </w:rPr>
        <w:t xml:space="preserve"> 13. juna </w:t>
      </w:r>
      <w:r>
        <w:rPr>
          <w:rFonts w:ascii="Garamond" w:hAnsi="Garamond"/>
        </w:rPr>
        <w:t>2019</w:t>
      </w:r>
      <w:r w:rsidR="00334743" w:rsidRPr="001D4CF2">
        <w:rPr>
          <w:rFonts w:ascii="Garamond" w:hAnsi="Garamond"/>
        </w:rPr>
        <w:t>. godine</w:t>
      </w:r>
    </w:p>
    <w:p w:rsidR="00334743" w:rsidRDefault="00334743" w:rsidP="00334743">
      <w:pPr>
        <w:jc w:val="both"/>
        <w:rPr>
          <w:rFonts w:ascii="Garamond" w:hAnsi="Garamond"/>
        </w:rPr>
      </w:pPr>
    </w:p>
    <w:p w:rsidR="00334743" w:rsidRDefault="00334743" w:rsidP="00334743">
      <w:pPr>
        <w:jc w:val="both"/>
        <w:rPr>
          <w:rFonts w:ascii="Garamond" w:hAnsi="Garamond"/>
        </w:rPr>
      </w:pPr>
    </w:p>
    <w:p w:rsidR="00A03D81" w:rsidRPr="001D4CF2" w:rsidRDefault="00A03D81" w:rsidP="00334743">
      <w:pPr>
        <w:jc w:val="both"/>
        <w:rPr>
          <w:rFonts w:ascii="Garamond" w:hAnsi="Garamond"/>
        </w:rPr>
      </w:pPr>
    </w:p>
    <w:p w:rsidR="00334743" w:rsidRDefault="00334743" w:rsidP="00A03D81">
      <w:pPr>
        <w:jc w:val="center"/>
        <w:rPr>
          <w:rFonts w:ascii="Garamond" w:hAnsi="Garamond"/>
          <w:b/>
        </w:rPr>
      </w:pPr>
      <w:r w:rsidRPr="00A6649D">
        <w:rPr>
          <w:rFonts w:ascii="Garamond" w:hAnsi="Garamond"/>
          <w:b/>
        </w:rPr>
        <w:t>SKUPŠTINA GLAVNOGA GRADA – PODGORIC</w:t>
      </w:r>
      <w:r w:rsidR="00A03D81">
        <w:rPr>
          <w:rFonts w:ascii="Garamond" w:hAnsi="Garamond"/>
          <w:b/>
        </w:rPr>
        <w:t>E</w:t>
      </w:r>
    </w:p>
    <w:p w:rsidR="00A03D81" w:rsidRDefault="00A03D81" w:rsidP="00334743">
      <w:pPr>
        <w:jc w:val="both"/>
        <w:rPr>
          <w:rFonts w:ascii="Garamond" w:hAnsi="Garamond"/>
          <w:b/>
        </w:rPr>
      </w:pPr>
    </w:p>
    <w:p w:rsidR="00A03D81" w:rsidRPr="00A6649D" w:rsidRDefault="00A03D81" w:rsidP="00334743">
      <w:pPr>
        <w:jc w:val="both"/>
        <w:rPr>
          <w:rFonts w:ascii="Garamond" w:hAnsi="Garamond"/>
          <w:b/>
        </w:rPr>
      </w:pPr>
    </w:p>
    <w:p w:rsidR="00334743" w:rsidRPr="00A6649D" w:rsidRDefault="00334743" w:rsidP="00334743">
      <w:pPr>
        <w:jc w:val="both"/>
        <w:rPr>
          <w:rFonts w:ascii="Garamond" w:hAnsi="Garamond"/>
          <w:b/>
        </w:rPr>
      </w:pPr>
      <w:r w:rsidRPr="00A6649D">
        <w:rPr>
          <w:rFonts w:ascii="Garamond" w:hAnsi="Garamond"/>
          <w:b/>
        </w:rPr>
        <w:t xml:space="preserve">                                                                         PREDŚEDNIK SKUPŠTINE</w:t>
      </w:r>
    </w:p>
    <w:p w:rsidR="00334743" w:rsidRPr="00A6649D" w:rsidRDefault="00334743" w:rsidP="00334743">
      <w:pPr>
        <w:jc w:val="both"/>
        <w:rPr>
          <w:rFonts w:ascii="Garamond" w:hAnsi="Garamond"/>
          <w:b/>
        </w:rPr>
      </w:pPr>
      <w:r w:rsidRPr="00A6649D">
        <w:rPr>
          <w:rFonts w:ascii="Garamond" w:hAnsi="Garamond"/>
          <w:b/>
        </w:rPr>
        <w:t xml:space="preserve">                                                                                  Dr Đorđe SUHIH</w:t>
      </w:r>
    </w:p>
    <w:p w:rsidR="00334743" w:rsidRPr="00A6649D" w:rsidRDefault="00334743" w:rsidP="00334743">
      <w:pPr>
        <w:jc w:val="both"/>
        <w:rPr>
          <w:rFonts w:ascii="Garamond" w:hAnsi="Garamond"/>
          <w:b/>
        </w:rPr>
      </w:pPr>
    </w:p>
    <w:p w:rsidR="00334743" w:rsidRPr="001D4CF2" w:rsidRDefault="00334743" w:rsidP="00334743">
      <w:pPr>
        <w:jc w:val="center"/>
        <w:rPr>
          <w:rFonts w:ascii="Garamond" w:hAnsi="Garamond"/>
        </w:rPr>
      </w:pPr>
    </w:p>
    <w:p w:rsidR="00334743" w:rsidRDefault="00334743" w:rsidP="00334743"/>
    <w:p w:rsidR="00334743" w:rsidRDefault="00334743">
      <w:pPr>
        <w:rPr>
          <w:rFonts w:ascii="Garamond" w:hAnsi="Garamond"/>
        </w:rPr>
      </w:pPr>
    </w:p>
    <w:p w:rsidR="00334743" w:rsidRPr="00B05FB9" w:rsidRDefault="00334743">
      <w:pPr>
        <w:rPr>
          <w:rFonts w:ascii="Garamond" w:hAnsi="Garamond"/>
        </w:rPr>
      </w:pPr>
      <w:bookmarkStart w:id="0" w:name="_GoBack"/>
      <w:bookmarkEnd w:id="0"/>
    </w:p>
    <w:sectPr w:rsidR="00334743" w:rsidRPr="00B05FB9" w:rsidSect="00BF5B6E">
      <w:footerReference w:type="even" r:id="rId11"/>
      <w:footerReference w:type="default" r:id="rId12"/>
      <w:pgSz w:w="12240" w:h="15840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C16" w:rsidRDefault="00F13C16" w:rsidP="00CC24E1">
      <w:r>
        <w:separator/>
      </w:r>
    </w:p>
  </w:endnote>
  <w:endnote w:type="continuationSeparator" w:id="0">
    <w:p w:rsidR="00F13C16" w:rsidRDefault="00F13C16" w:rsidP="00CC24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012" w:rsidRDefault="00D208E2" w:rsidP="00BF5B6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0691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4012" w:rsidRDefault="00F13C1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012" w:rsidRDefault="00D208E2" w:rsidP="00BF5B6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0691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7AD6">
      <w:rPr>
        <w:rStyle w:val="PageNumber"/>
      </w:rPr>
      <w:t>1</w:t>
    </w:r>
    <w:r>
      <w:rPr>
        <w:rStyle w:val="PageNumber"/>
      </w:rPr>
      <w:fldChar w:fldCharType="end"/>
    </w:r>
  </w:p>
  <w:p w:rsidR="004A4424" w:rsidRDefault="004A442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C16" w:rsidRDefault="00F13C16" w:rsidP="00CC24E1">
      <w:r>
        <w:separator/>
      </w:r>
    </w:p>
  </w:footnote>
  <w:footnote w:type="continuationSeparator" w:id="0">
    <w:p w:rsidR="00F13C16" w:rsidRDefault="00F13C16" w:rsidP="00CC24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92579"/>
    <w:multiLevelType w:val="hybridMultilevel"/>
    <w:tmpl w:val="BDE0C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EB3E55"/>
    <w:multiLevelType w:val="hybridMultilevel"/>
    <w:tmpl w:val="A42CC1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E035C6D"/>
    <w:multiLevelType w:val="hybridMultilevel"/>
    <w:tmpl w:val="62E67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178FA"/>
    <w:multiLevelType w:val="hybridMultilevel"/>
    <w:tmpl w:val="47D893DC"/>
    <w:lvl w:ilvl="0" w:tplc="E37A684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35024A5"/>
    <w:multiLevelType w:val="hybridMultilevel"/>
    <w:tmpl w:val="32E295CC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4D2C68F1"/>
    <w:multiLevelType w:val="hybridMultilevel"/>
    <w:tmpl w:val="CF8A95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563377"/>
    <w:multiLevelType w:val="hybridMultilevel"/>
    <w:tmpl w:val="A7D8909C"/>
    <w:lvl w:ilvl="0" w:tplc="FD92587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CCC2002"/>
    <w:multiLevelType w:val="hybridMultilevel"/>
    <w:tmpl w:val="658AE0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1C4499F"/>
    <w:multiLevelType w:val="hybridMultilevel"/>
    <w:tmpl w:val="6658D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AC4BED"/>
    <w:multiLevelType w:val="hybridMultilevel"/>
    <w:tmpl w:val="EAC89A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744A46"/>
    <w:multiLevelType w:val="hybridMultilevel"/>
    <w:tmpl w:val="36002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FC24C0"/>
    <w:multiLevelType w:val="hybridMultilevel"/>
    <w:tmpl w:val="4F82A438"/>
    <w:lvl w:ilvl="0" w:tplc="D3C60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9"/>
  </w:num>
  <w:num w:numId="5">
    <w:abstractNumId w:val="0"/>
  </w:num>
  <w:num w:numId="6">
    <w:abstractNumId w:val="7"/>
  </w:num>
  <w:num w:numId="7">
    <w:abstractNumId w:val="3"/>
  </w:num>
  <w:num w:numId="8">
    <w:abstractNumId w:val="6"/>
  </w:num>
  <w:num w:numId="9">
    <w:abstractNumId w:val="2"/>
  </w:num>
  <w:num w:numId="10">
    <w:abstractNumId w:val="4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371A"/>
    <w:rsid w:val="00003706"/>
    <w:rsid w:val="00046564"/>
    <w:rsid w:val="00052153"/>
    <w:rsid w:val="00067BA2"/>
    <w:rsid w:val="000726E2"/>
    <w:rsid w:val="000A05FC"/>
    <w:rsid w:val="000A6EE8"/>
    <w:rsid w:val="000B722A"/>
    <w:rsid w:val="000D5EDF"/>
    <w:rsid w:val="000E5351"/>
    <w:rsid w:val="000F1C9D"/>
    <w:rsid w:val="00103DCB"/>
    <w:rsid w:val="00113868"/>
    <w:rsid w:val="0012713D"/>
    <w:rsid w:val="0013160A"/>
    <w:rsid w:val="00135B1C"/>
    <w:rsid w:val="00142B6F"/>
    <w:rsid w:val="001442B6"/>
    <w:rsid w:val="0015795A"/>
    <w:rsid w:val="00171376"/>
    <w:rsid w:val="00186AD4"/>
    <w:rsid w:val="001D06BA"/>
    <w:rsid w:val="00206EDB"/>
    <w:rsid w:val="00224170"/>
    <w:rsid w:val="00227914"/>
    <w:rsid w:val="0023154B"/>
    <w:rsid w:val="00234D7B"/>
    <w:rsid w:val="00243AEB"/>
    <w:rsid w:val="002445DB"/>
    <w:rsid w:val="0027638E"/>
    <w:rsid w:val="0027707B"/>
    <w:rsid w:val="00281C11"/>
    <w:rsid w:val="00282C7B"/>
    <w:rsid w:val="002872A4"/>
    <w:rsid w:val="002E1453"/>
    <w:rsid w:val="002E5D93"/>
    <w:rsid w:val="003274AF"/>
    <w:rsid w:val="003330EA"/>
    <w:rsid w:val="00334743"/>
    <w:rsid w:val="00352BD7"/>
    <w:rsid w:val="00353220"/>
    <w:rsid w:val="003617B2"/>
    <w:rsid w:val="00372AAD"/>
    <w:rsid w:val="00381725"/>
    <w:rsid w:val="003848FA"/>
    <w:rsid w:val="00387464"/>
    <w:rsid w:val="003944A8"/>
    <w:rsid w:val="003A12C4"/>
    <w:rsid w:val="003A3D10"/>
    <w:rsid w:val="003B2759"/>
    <w:rsid w:val="003C0530"/>
    <w:rsid w:val="003D3461"/>
    <w:rsid w:val="003D4D7F"/>
    <w:rsid w:val="003D5E66"/>
    <w:rsid w:val="003D61DC"/>
    <w:rsid w:val="003F3C94"/>
    <w:rsid w:val="003F4B23"/>
    <w:rsid w:val="00441928"/>
    <w:rsid w:val="004472D7"/>
    <w:rsid w:val="00451A80"/>
    <w:rsid w:val="0045711E"/>
    <w:rsid w:val="00474B66"/>
    <w:rsid w:val="00491760"/>
    <w:rsid w:val="004A4424"/>
    <w:rsid w:val="004B4464"/>
    <w:rsid w:val="004C7145"/>
    <w:rsid w:val="00502EE6"/>
    <w:rsid w:val="005260F6"/>
    <w:rsid w:val="005262AA"/>
    <w:rsid w:val="00530D92"/>
    <w:rsid w:val="0053371A"/>
    <w:rsid w:val="005337A2"/>
    <w:rsid w:val="00541403"/>
    <w:rsid w:val="00547C6F"/>
    <w:rsid w:val="00553CC8"/>
    <w:rsid w:val="00562891"/>
    <w:rsid w:val="005A1C36"/>
    <w:rsid w:val="005B6883"/>
    <w:rsid w:val="005D48DB"/>
    <w:rsid w:val="005E69C2"/>
    <w:rsid w:val="005E756D"/>
    <w:rsid w:val="005F6A8C"/>
    <w:rsid w:val="006213FC"/>
    <w:rsid w:val="006275C4"/>
    <w:rsid w:val="0063700A"/>
    <w:rsid w:val="00642B4C"/>
    <w:rsid w:val="0064488D"/>
    <w:rsid w:val="00647B50"/>
    <w:rsid w:val="0065557B"/>
    <w:rsid w:val="00656490"/>
    <w:rsid w:val="006B0A89"/>
    <w:rsid w:val="006B27A0"/>
    <w:rsid w:val="006B6E6F"/>
    <w:rsid w:val="006E0AF0"/>
    <w:rsid w:val="006E56F0"/>
    <w:rsid w:val="006F3443"/>
    <w:rsid w:val="006F70F0"/>
    <w:rsid w:val="007029F6"/>
    <w:rsid w:val="0070691E"/>
    <w:rsid w:val="00707AF0"/>
    <w:rsid w:val="00716EC8"/>
    <w:rsid w:val="007250C0"/>
    <w:rsid w:val="00726DC6"/>
    <w:rsid w:val="0073709C"/>
    <w:rsid w:val="00737F20"/>
    <w:rsid w:val="007445B0"/>
    <w:rsid w:val="00766466"/>
    <w:rsid w:val="0079177E"/>
    <w:rsid w:val="0079516E"/>
    <w:rsid w:val="007B4D4E"/>
    <w:rsid w:val="007C3647"/>
    <w:rsid w:val="007C7157"/>
    <w:rsid w:val="007D672D"/>
    <w:rsid w:val="007E620D"/>
    <w:rsid w:val="007F3C2C"/>
    <w:rsid w:val="00803F5C"/>
    <w:rsid w:val="00804AF7"/>
    <w:rsid w:val="00830CF5"/>
    <w:rsid w:val="008442B0"/>
    <w:rsid w:val="008719FC"/>
    <w:rsid w:val="00897936"/>
    <w:rsid w:val="008B7F56"/>
    <w:rsid w:val="008C51F7"/>
    <w:rsid w:val="008D35EC"/>
    <w:rsid w:val="008E750F"/>
    <w:rsid w:val="009219B1"/>
    <w:rsid w:val="009313A5"/>
    <w:rsid w:val="00943CF7"/>
    <w:rsid w:val="00944E74"/>
    <w:rsid w:val="00952748"/>
    <w:rsid w:val="009661F1"/>
    <w:rsid w:val="00966575"/>
    <w:rsid w:val="00972CD3"/>
    <w:rsid w:val="00976C6B"/>
    <w:rsid w:val="0097769E"/>
    <w:rsid w:val="009973EE"/>
    <w:rsid w:val="009D1102"/>
    <w:rsid w:val="009D2738"/>
    <w:rsid w:val="00A03D81"/>
    <w:rsid w:val="00A0526E"/>
    <w:rsid w:val="00A16108"/>
    <w:rsid w:val="00A30EEE"/>
    <w:rsid w:val="00A34A96"/>
    <w:rsid w:val="00A365A3"/>
    <w:rsid w:val="00A4692E"/>
    <w:rsid w:val="00A81F8C"/>
    <w:rsid w:val="00A87AD6"/>
    <w:rsid w:val="00A90BF4"/>
    <w:rsid w:val="00A9433F"/>
    <w:rsid w:val="00A978C9"/>
    <w:rsid w:val="00AA71B0"/>
    <w:rsid w:val="00AB041C"/>
    <w:rsid w:val="00AD3D96"/>
    <w:rsid w:val="00AD3E77"/>
    <w:rsid w:val="00AD737F"/>
    <w:rsid w:val="00AE226C"/>
    <w:rsid w:val="00AE3258"/>
    <w:rsid w:val="00B01F4A"/>
    <w:rsid w:val="00B05FB9"/>
    <w:rsid w:val="00B15F6D"/>
    <w:rsid w:val="00B4104D"/>
    <w:rsid w:val="00B50B06"/>
    <w:rsid w:val="00B535E0"/>
    <w:rsid w:val="00B61ECC"/>
    <w:rsid w:val="00B75666"/>
    <w:rsid w:val="00B9255C"/>
    <w:rsid w:val="00BB20B2"/>
    <w:rsid w:val="00BB7AE6"/>
    <w:rsid w:val="00BD12DB"/>
    <w:rsid w:val="00BE686B"/>
    <w:rsid w:val="00BF6B0F"/>
    <w:rsid w:val="00C0642D"/>
    <w:rsid w:val="00C14BF4"/>
    <w:rsid w:val="00C159ED"/>
    <w:rsid w:val="00C249B2"/>
    <w:rsid w:val="00C2689F"/>
    <w:rsid w:val="00C3102F"/>
    <w:rsid w:val="00C376B1"/>
    <w:rsid w:val="00C405DD"/>
    <w:rsid w:val="00C47CD4"/>
    <w:rsid w:val="00C63D73"/>
    <w:rsid w:val="00C66343"/>
    <w:rsid w:val="00C77FAE"/>
    <w:rsid w:val="00C957D8"/>
    <w:rsid w:val="00CB5EE3"/>
    <w:rsid w:val="00CC24E1"/>
    <w:rsid w:val="00CD3CE1"/>
    <w:rsid w:val="00CE1E83"/>
    <w:rsid w:val="00CE488A"/>
    <w:rsid w:val="00CE4EEA"/>
    <w:rsid w:val="00CF061F"/>
    <w:rsid w:val="00CF23F7"/>
    <w:rsid w:val="00CF40C1"/>
    <w:rsid w:val="00CF6428"/>
    <w:rsid w:val="00D03661"/>
    <w:rsid w:val="00D06E63"/>
    <w:rsid w:val="00D208E2"/>
    <w:rsid w:val="00D57005"/>
    <w:rsid w:val="00D63DAC"/>
    <w:rsid w:val="00D63EE9"/>
    <w:rsid w:val="00D73820"/>
    <w:rsid w:val="00D753CC"/>
    <w:rsid w:val="00D76DBF"/>
    <w:rsid w:val="00D862C1"/>
    <w:rsid w:val="00D933C4"/>
    <w:rsid w:val="00D97144"/>
    <w:rsid w:val="00DA32DB"/>
    <w:rsid w:val="00DD3679"/>
    <w:rsid w:val="00DE678C"/>
    <w:rsid w:val="00DF05AB"/>
    <w:rsid w:val="00E00C28"/>
    <w:rsid w:val="00E2429B"/>
    <w:rsid w:val="00E36C4D"/>
    <w:rsid w:val="00E607C0"/>
    <w:rsid w:val="00E647C5"/>
    <w:rsid w:val="00E65C64"/>
    <w:rsid w:val="00E65C9E"/>
    <w:rsid w:val="00E76DB1"/>
    <w:rsid w:val="00E86841"/>
    <w:rsid w:val="00E90B14"/>
    <w:rsid w:val="00E94E8D"/>
    <w:rsid w:val="00EB3CC6"/>
    <w:rsid w:val="00EC01A4"/>
    <w:rsid w:val="00ED7383"/>
    <w:rsid w:val="00EE48CB"/>
    <w:rsid w:val="00EE716E"/>
    <w:rsid w:val="00EF6EA8"/>
    <w:rsid w:val="00F13C16"/>
    <w:rsid w:val="00F160CC"/>
    <w:rsid w:val="00F21414"/>
    <w:rsid w:val="00F26434"/>
    <w:rsid w:val="00F31D68"/>
    <w:rsid w:val="00F32F6F"/>
    <w:rsid w:val="00F3560A"/>
    <w:rsid w:val="00F357A1"/>
    <w:rsid w:val="00F40BF0"/>
    <w:rsid w:val="00F4122F"/>
    <w:rsid w:val="00F440CE"/>
    <w:rsid w:val="00F5212F"/>
    <w:rsid w:val="00F55D6D"/>
    <w:rsid w:val="00F70B6B"/>
    <w:rsid w:val="00F75D0D"/>
    <w:rsid w:val="00F825FD"/>
    <w:rsid w:val="00F82D6E"/>
    <w:rsid w:val="00F93D5C"/>
    <w:rsid w:val="00FA4980"/>
    <w:rsid w:val="00FD3F7E"/>
    <w:rsid w:val="00FE5512"/>
    <w:rsid w:val="00FF5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71A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3371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3371A"/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styleId="PageNumber">
    <w:name w:val="page number"/>
    <w:basedOn w:val="DefaultParagraphFont"/>
    <w:rsid w:val="0053371A"/>
  </w:style>
  <w:style w:type="paragraph" w:styleId="ListParagraph">
    <w:name w:val="List Paragraph"/>
    <w:basedOn w:val="Normal"/>
    <w:uiPriority w:val="34"/>
    <w:qFormat/>
    <w:rsid w:val="0053371A"/>
    <w:pPr>
      <w:ind w:left="720"/>
      <w:contextualSpacing/>
    </w:pPr>
  </w:style>
  <w:style w:type="table" w:styleId="TableGrid">
    <w:name w:val="Table Grid"/>
    <w:basedOn w:val="TableNormal"/>
    <w:uiPriority w:val="59"/>
    <w:rsid w:val="00F2141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9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9ED"/>
    <w:rPr>
      <w:rFonts w:ascii="Tahoma" w:eastAsia="Times New Roman" w:hAnsi="Tahoma" w:cs="Tahoma"/>
      <w:noProof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4A44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4424"/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styleId="NoSpacing">
    <w:name w:val="No Spacing"/>
    <w:uiPriority w:val="1"/>
    <w:qFormat/>
    <w:rsid w:val="00334743"/>
    <w:pPr>
      <w:spacing w:after="0" w:line="240" w:lineRule="auto"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71A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3371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3371A"/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styleId="PageNumber">
    <w:name w:val="page number"/>
    <w:basedOn w:val="DefaultParagraphFont"/>
    <w:rsid w:val="0053371A"/>
  </w:style>
  <w:style w:type="paragraph" w:styleId="ListParagraph">
    <w:name w:val="List Paragraph"/>
    <w:basedOn w:val="Normal"/>
    <w:uiPriority w:val="34"/>
    <w:qFormat/>
    <w:rsid w:val="0053371A"/>
    <w:pPr>
      <w:ind w:left="720"/>
      <w:contextualSpacing/>
    </w:pPr>
  </w:style>
  <w:style w:type="table" w:styleId="TableGrid">
    <w:name w:val="Table Grid"/>
    <w:basedOn w:val="TableNormal"/>
    <w:uiPriority w:val="59"/>
    <w:rsid w:val="00F21414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9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9ED"/>
    <w:rPr>
      <w:rFonts w:ascii="Tahoma" w:eastAsia="Times New Roman" w:hAnsi="Tahoma" w:cs="Tahoma"/>
      <w:noProof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4A44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4424"/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styleId="NoSpacing">
    <w:name w:val="No Spacing"/>
    <w:uiPriority w:val="1"/>
    <w:qFormat/>
    <w:rsid w:val="00334743"/>
    <w:pPr>
      <w:spacing w:after="0" w:line="240" w:lineRule="auto"/>
    </w:pPr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376FB-F7E5-4897-B070-59B11769E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2030</Words>
  <Characters>11576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GGPG</Company>
  <LinksUpToDate>false</LinksUpToDate>
  <CharactersWithSpaces>13579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sjelic</cp:lastModifiedBy>
  <cp:revision>4</cp:revision>
  <cp:lastPrinted>2019-01-14T12:47:00Z</cp:lastPrinted>
  <dcterms:created xsi:type="dcterms:W3CDTF">2019-05-31T10:48:00Z</dcterms:created>
  <dcterms:modified xsi:type="dcterms:W3CDTF">2019-06-17T10:59:00Z</dcterms:modified>
</cp:coreProperties>
</file>