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2FB" w:rsidRDefault="00A552FB" w:rsidP="00A552FB">
      <w:pPr>
        <w:ind w:right="65" w:firstLine="720"/>
        <w:jc w:val="both"/>
        <w:rPr>
          <w:rFonts w:asciiTheme="majorHAnsi" w:hAnsiTheme="majorHAnsi"/>
          <w:bCs/>
          <w:sz w:val="28"/>
          <w:szCs w:val="20"/>
        </w:rPr>
      </w:pPr>
    </w:p>
    <w:p w:rsidR="00A552FB" w:rsidRDefault="00A552FB" w:rsidP="00A552FB">
      <w:pPr>
        <w:ind w:right="65" w:firstLine="720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Cs/>
          <w:sz w:val="28"/>
          <w:szCs w:val="20"/>
        </w:rPr>
        <w:t>Na osnovu člana 60 Statuta Glavnog grada (″Službeni list Crne Gore - opštinski propisi″, broj 8/19), Skupština Glavnog grada - Podgorice, na sjednici održanoj 25. jula 2019. godine, nakon razmatranja</w:t>
      </w:r>
      <w:r>
        <w:rPr>
          <w:rFonts w:asciiTheme="majorHAnsi" w:hAnsiTheme="majorHAnsi"/>
          <w:sz w:val="28"/>
          <w:szCs w:val="20"/>
          <w:lang w:val="sr-Latn-CS"/>
        </w:rPr>
        <w:t xml:space="preserve"> Akcionog plana zaštite od buke za teritoriju Glavnog grada Podgorice i opštine u okviru Glavnog grada Golubovci do 2024. godine</w:t>
      </w:r>
      <w:r>
        <w:rPr>
          <w:rFonts w:asciiTheme="majorHAnsi" w:hAnsiTheme="majorHAnsi"/>
          <w:bCs/>
          <w:sz w:val="28"/>
          <w:szCs w:val="20"/>
        </w:rPr>
        <w:t>, donijela je sljedeći -</w:t>
      </w:r>
    </w:p>
    <w:p w:rsidR="00A552FB" w:rsidRDefault="00A552FB" w:rsidP="00A552FB">
      <w:pPr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552FB" w:rsidRDefault="00A552FB" w:rsidP="00A552FB">
      <w:pPr>
        <w:ind w:right="65"/>
        <w:jc w:val="center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center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center"/>
        <w:rPr>
          <w:rFonts w:asciiTheme="majorHAnsi" w:hAnsiTheme="majorHAnsi"/>
          <w:b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>Z A K LJ U Č A K</w:t>
      </w:r>
    </w:p>
    <w:p w:rsidR="00A552FB" w:rsidRDefault="00A552FB" w:rsidP="00A552FB">
      <w:pPr>
        <w:ind w:right="65"/>
        <w:jc w:val="center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both"/>
        <w:rPr>
          <w:rFonts w:asciiTheme="majorHAnsi" w:hAnsiTheme="majorHAnsi"/>
          <w:b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 xml:space="preserve">         </w:t>
      </w:r>
      <w:r w:rsidR="001F4255">
        <w:rPr>
          <w:rFonts w:asciiTheme="majorHAnsi" w:hAnsiTheme="majorHAnsi"/>
          <w:b/>
          <w:sz w:val="28"/>
          <w:szCs w:val="20"/>
        </w:rPr>
        <w:tab/>
      </w:r>
      <w:r>
        <w:rPr>
          <w:rFonts w:asciiTheme="majorHAnsi" w:hAnsiTheme="majorHAnsi"/>
          <w:b/>
          <w:sz w:val="28"/>
          <w:szCs w:val="20"/>
        </w:rPr>
        <w:t xml:space="preserve">USVAJA SE </w:t>
      </w:r>
      <w:r>
        <w:rPr>
          <w:rFonts w:asciiTheme="majorHAnsi" w:hAnsiTheme="majorHAnsi"/>
          <w:sz w:val="28"/>
          <w:szCs w:val="20"/>
          <w:lang w:val="sr-Latn-CS"/>
        </w:rPr>
        <w:t>Akcioni plan zaštite od buke za teritoriju Glavnog grada Podgorice i opštine u okviru Glavnog grada Golubovci do 2024. godine.</w:t>
      </w:r>
    </w:p>
    <w:p w:rsidR="00A552FB" w:rsidRDefault="00A552FB" w:rsidP="00A552FB">
      <w:pPr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 xml:space="preserve">         </w:t>
      </w:r>
      <w:r>
        <w:rPr>
          <w:rFonts w:asciiTheme="majorHAnsi" w:hAnsiTheme="majorHAnsi"/>
          <w:bCs/>
          <w:sz w:val="28"/>
          <w:szCs w:val="20"/>
        </w:rPr>
        <w:t>Broj: 02-030/19-</w:t>
      </w:r>
      <w:r w:rsidR="00C43369">
        <w:rPr>
          <w:rFonts w:asciiTheme="majorHAnsi" w:hAnsiTheme="majorHAnsi"/>
          <w:bCs/>
          <w:sz w:val="28"/>
          <w:szCs w:val="20"/>
        </w:rPr>
        <w:t>2414</w:t>
      </w:r>
    </w:p>
    <w:p w:rsidR="00A552FB" w:rsidRDefault="00A552FB" w:rsidP="00A552FB">
      <w:pPr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Cs/>
          <w:sz w:val="28"/>
          <w:szCs w:val="20"/>
        </w:rPr>
        <w:t xml:space="preserve">         Podgorica, 25. jula 2019. godine</w:t>
      </w:r>
    </w:p>
    <w:p w:rsidR="00A552FB" w:rsidRDefault="00A552FB" w:rsidP="00A552FB">
      <w:pPr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552FB" w:rsidRDefault="00A552FB" w:rsidP="00A552FB">
      <w:pPr>
        <w:ind w:right="65"/>
        <w:rPr>
          <w:rFonts w:asciiTheme="majorHAnsi" w:hAnsiTheme="majorHAnsi"/>
          <w:b/>
          <w:sz w:val="28"/>
          <w:szCs w:val="20"/>
        </w:rPr>
      </w:pPr>
    </w:p>
    <w:p w:rsidR="00A552FB" w:rsidRDefault="00A552FB" w:rsidP="00A552FB">
      <w:pPr>
        <w:ind w:right="65"/>
        <w:jc w:val="center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>SKUPŠTINA GLAVNOG GRADA - PODGORICE</w:t>
      </w:r>
    </w:p>
    <w:p w:rsidR="00A552FB" w:rsidRDefault="00A552FB" w:rsidP="00A552FB">
      <w:pPr>
        <w:ind w:right="65"/>
        <w:jc w:val="both"/>
        <w:rPr>
          <w:rFonts w:asciiTheme="majorHAnsi" w:hAnsiTheme="majorHAnsi"/>
          <w:lang w:val="sr-Latn-CS"/>
        </w:rPr>
      </w:pPr>
    </w:p>
    <w:p w:rsidR="00A552FB" w:rsidRDefault="00A552FB" w:rsidP="00A552FB">
      <w:pPr>
        <w:ind w:right="72"/>
        <w:jc w:val="center"/>
        <w:rPr>
          <w:rFonts w:asciiTheme="majorHAnsi" w:hAnsiTheme="majorHAnsi"/>
          <w:b/>
          <w:bCs/>
          <w:sz w:val="28"/>
          <w:szCs w:val="28"/>
          <w:lang w:val="sr-Latn-CS"/>
        </w:rPr>
      </w:pPr>
      <w:r>
        <w:rPr>
          <w:rFonts w:asciiTheme="majorHAnsi" w:hAnsiTheme="majorHAnsi"/>
          <w:b/>
          <w:bCs/>
          <w:lang w:val="sr-Latn-CS"/>
        </w:rPr>
        <w:t xml:space="preserve">                                                                                       </w:t>
      </w:r>
      <w:r>
        <w:rPr>
          <w:rFonts w:asciiTheme="majorHAnsi" w:hAnsiTheme="majorHAnsi"/>
          <w:b/>
          <w:bCs/>
          <w:sz w:val="28"/>
          <w:szCs w:val="28"/>
          <w:lang w:val="sr-Latn-CS"/>
        </w:rPr>
        <w:t>PREDSJEDNIK SKUPŠTINE,</w:t>
      </w:r>
    </w:p>
    <w:p w:rsidR="00A552FB" w:rsidRDefault="00A552FB" w:rsidP="00A552FB">
      <w:pPr>
        <w:pStyle w:val="Title"/>
        <w:spacing w:before="0" w:after="0" w:line="240" w:lineRule="auto"/>
        <w:jc w:val="left"/>
      </w:pPr>
      <w:r>
        <w:rPr>
          <w:rFonts w:asciiTheme="majorHAnsi" w:hAnsiTheme="majorHAnsi"/>
          <w:b w:val="0"/>
          <w:bCs w:val="0"/>
          <w:sz w:val="28"/>
          <w:szCs w:val="28"/>
          <w:lang w:val="sr-Latn-CS"/>
        </w:rPr>
        <w:t xml:space="preserve">                                                                                            </w:t>
      </w:r>
      <w:r>
        <w:rPr>
          <w:rFonts w:asciiTheme="majorHAnsi" w:hAnsiTheme="majorHAnsi"/>
          <w:bCs w:val="0"/>
          <w:sz w:val="28"/>
          <w:szCs w:val="28"/>
          <w:lang w:val="sr-Latn-CS"/>
        </w:rPr>
        <w:t>dr Đorđe Suhih</w:t>
      </w:r>
    </w:p>
    <w:p w:rsidR="00A552FB" w:rsidRDefault="00A552FB" w:rsidP="00A552FB"/>
    <w:p w:rsidR="002E069C" w:rsidRDefault="002E069C"/>
    <w:p w:rsidR="002E069C" w:rsidRDefault="002E069C">
      <w:r>
        <w:br w:type="page"/>
      </w:r>
    </w:p>
    <w:p w:rsidR="00254288" w:rsidRDefault="002E069C">
      <w:r>
        <w:rPr>
          <w:noProof/>
        </w:rPr>
        <w:lastRenderedPageBreak/>
        <w:drawing>
          <wp:inline distT="0" distB="0" distL="0" distR="0">
            <wp:extent cx="5838825" cy="8258810"/>
            <wp:effectExtent l="19050" t="0" r="9525" b="0"/>
            <wp:docPr id="2" name="Picture 1" descr="Akcioni plan 2019 - Konacna verzija za Skupstinu_Page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8825" cy="8258810"/>
            <wp:effectExtent l="19050" t="0" r="9525" b="0"/>
            <wp:docPr id="3" name="Picture 2" descr="Akcioni plan 2019 - Konacna verzija za Skupstinu_Page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4" name="Picture 3" descr="Akcioni plan 2019 - Konacna verzija za Skupstinu_Pag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5" name="Picture 4" descr="Akcioni plan 2019 - Konacna verzija za Skupstinu_Page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6" name="Picture 5" descr="Akcioni plan 2019 - Konacna verzija za Skupstinu_Page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7" name="Picture 6" descr="Akcioni plan 2019 - Konacna verzija za Skupstinu_Page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8" name="Picture 7" descr="Akcioni plan 2019 - Konacna verzija za Skupstinu_Page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9" name="Picture 8" descr="Akcioni plan 2019 - Konacna verzija za Skupstinu_Page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0" name="Picture 9" descr="Akcioni plan 2019 - Konacna verzija za Skupstinu_Page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1" name="Picture 10" descr="Akcioni plan 2019 - Konacna verzija za Skupstinu_Page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2" name="Picture 11" descr="Akcioni plan 2019 - Konacna verzija za Skupstinu_Page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3" name="Picture 12" descr="Akcioni plan 2019 - Konacna verzija za Skupstinu_Page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4" name="Picture 13" descr="Akcioni plan 2019 - Konacna verzija za Skupstinu_Page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5" name="Picture 14" descr="Akcioni plan 2019 - Konacna verzija za Skupstinu_Page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6" name="Picture 15" descr="Akcioni plan 2019 - Konacna verzija za Skupstinu_Page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7" name="Picture 16" descr="Akcioni plan 2019 - Konacna verzija za Skupstinu_Page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8" name="Picture 17" descr="Akcioni plan 2019 - Konacna verzija za Skupstinu_Page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19" name="Picture 18" descr="Akcioni plan 2019 - Konacna verzija za Skupstinu_Page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0" name="Picture 19" descr="Akcioni plan 2019 - Konacna verzija za Skupstinu_Page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1" name="Picture 20" descr="Akcioni plan 2019 - Konacna verzija za Skupstinu_Page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2" name="Picture 21" descr="Akcioni plan 2019 - Konacna verzija za Skupstinu_Page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3" name="Picture 22" descr="Akcioni plan 2019 - Konacna verzija za Skupstinu_Page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4" name="Picture 23" descr="Akcioni plan 2019 - Konacna verzija za Skupstinu_Page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5" name="Picture 24" descr="Akcioni plan 2019 - Konacna verzija za Skupstinu_P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6" name="Picture 25" descr="Akcioni plan 2019 - Konacna verzija za Skupstinu_Page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7" name="Picture 26" descr="Akcioni plan 2019 - Konacna verzija za Skupstinu_Page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8" name="Picture 27" descr="Akcioni plan 2019 - Konacna verzija za Skupstinu_Page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29" name="Picture 28" descr="Akcioni plan 2019 - Konacna verzija za Skupstinu_Page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0" name="Picture 29" descr="Akcioni plan 2019 - Konacna verzija za Skupstinu_Pag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1" name="Picture 30" descr="Akcioni plan 2019 - Konacna verzija za Skupstinu_Page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2" name="Picture 31" descr="Akcioni plan 2019 - Konacna verzija za Skupstinu_Page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3" name="Picture 32" descr="Akcioni plan 2019 - Konacna verzija za Skupstinu_Page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4" name="Picture 33" descr="Akcioni plan 2019 - Konacna verzija za Skupstinu_Page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5" name="Picture 34" descr="Akcioni plan 2019 - Konacna verzija za Skupstinu_Page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6" name="Picture 35" descr="Akcioni plan 2019 - Konacna verzija za Skupstinu_Page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7" name="Picture 36" descr="Akcioni plan 2019 - Konacna verzija za Skupstinu_Page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0095" cy="8258810"/>
            <wp:effectExtent l="19050" t="0" r="8255" b="0"/>
            <wp:docPr id="38" name="Picture 37" descr="Akcioni plan 2019 - Konacna verzija za Skupstinu_Page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39" name="Picture 38" descr="Akcioni plan 2019 - Konacna verzija za Skupstinu_Page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0" name="Picture 39" descr="Akcioni plan 2019 - Konacna verzija za Skupstinu_Page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1" name="Picture 40" descr="Akcioni plan 2019 - Konacna verzija za Skupstinu_Page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2" name="Picture 41" descr="Akcioni plan 2019 - Konacna verzija za Skupstinu_Page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3" name="Picture 42" descr="Akcioni plan 2019 - Konacna verzija za Skupstinu_Page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4" name="Picture 43" descr="Akcioni plan 2019 - Konacna verzija za Skupstinu_Page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5" name="Picture 44" descr="Akcioni plan 2019 - Konacna verzija za Skupstinu_Page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6" name="Picture 45" descr="Akcioni plan 2019 - Konacna verzija za Skupstinu_Page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7" name="Picture 46" descr="Akcioni plan 2019 - Konacna verzija za Skupstinu_Page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48" name="Picture 47" descr="Akcioni plan 2019 - Konacna verzija za Skupstinu_Page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49" name="Picture 48" descr="Akcioni plan 2019 - Konacna verzija za Skupstinu_Page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0" name="Picture 49" descr="Akcioni plan 2019 - Konacna verzija za Skupstinu_Page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4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1" name="Picture 50" descr="Akcioni plan 2019 - Konacna verzija za Skupstinu_Page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2" name="Picture 51" descr="Akcioni plan 2019 - Konacna verzija za Skupstinu_Page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3" name="Picture 52" descr="Akcioni plan 2019 - Konacna verzija za Skupstinu_Page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4" name="Picture 53" descr="Akcioni plan 2019 - Konacna verzija za Skupstinu_Page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5" name="Picture 54" descr="Akcioni plan 2019 - Konacna verzija za Skupstinu_Page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6" name="Picture 55" descr="Akcioni plan 2019 - Konacna verzija za Skupstinu_Page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7" name="Picture 56" descr="Akcioni plan 2019 - Konacna verzija za Skupstinu_Page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58" name="Picture 57" descr="Akcioni plan 2019 - Konacna verzija za Skupstinu_Page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59" name="Picture 58" descr="Akcioni plan 2019 - Konacna verzija za Skupstinu_Page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0" name="Picture 59" descr="Akcioni plan 2019 - Konacna verzija za Skupstinu_Page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59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1" name="Picture 60" descr="Akcioni plan 2019 - Konacna verzija za Skupstinu_Page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2" name="Picture 61" descr="Akcioni plan 2019 - Konacna verzija za Skupstinu_Page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3" name="Picture 62" descr="Akcioni plan 2019 - Konacna verzija za Skupstinu_Page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4" name="Picture 63" descr="Akcioni plan 2019 - Konacna verzija za Skupstinu_Page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3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5" name="Picture 64" descr="Akcioni plan 2019 - Konacna verzija za Skupstinu_Page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6" name="Picture 65" descr="Akcioni plan 2019 - Konacna verzija za Skupstinu_Page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7" name="Picture 66" descr="Akcioni plan 2019 - Konacna verzija za Skupstinu_Page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68" name="Picture 67" descr="Akcioni plan 2019 - Konacna verzija za Skupstinu_Page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69" name="Picture 68" descr="Akcioni plan 2019 - Konacna verzija za Skupstinu_Page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8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0" name="Picture 69" descr="Akcioni plan 2019 - Konacna verzija za Skupstinu_Page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6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1" name="Picture 70" descr="Akcioni plan 2019 - Konacna verzija za Skupstinu_Page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0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2" name="Picture 71" descr="Akcioni plan 2019 - Konacna verzija za Skupstinu_Page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3" name="Picture 72" descr="Akcioni plan 2019 - Konacna verzija za Skupstinu_Page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4" name="Picture 73" descr="Akcioni plan 2019 - Konacna verzija za Skupstinu_Page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3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5" name="Picture 74" descr="Akcioni plan 2019 - Konacna verzija za Skupstinu_Page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4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6" name="Picture 75" descr="Akcioni plan 2019 - Konacna verzija za Skupstinu_Page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5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7" name="Picture 76" descr="Akcioni plan 2019 - Konacna verzija za Skupstinu_Page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6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78" name="Picture 77" descr="Akcioni plan 2019 - Konacna verzija za Skupstinu_Page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7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79" name="Picture 78" descr="Akcioni plan 2019 - Konacna verzija za Skupstinu_Page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8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0" name="Picture 79" descr="Akcioni plan 2019 - Konacna verzija za Skupstinu_Page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79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1" name="Picture 80" descr="Akcioni plan 2019 - Konacna verzija za Skupstinu_Page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0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2" name="Picture 81" descr="Akcioni plan 2019 - Konacna verzija za Skupstinu_Page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1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3" name="Picture 82" descr="Akcioni plan 2019 - Konacna verzija za Skupstinu_Page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2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4" name="Picture 83" descr="Akcioni plan 2019 - Konacna verzija za Skupstinu_Page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3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5" name="Picture 84" descr="Akcioni plan 2019 - Konacna verzija za Skupstinu_Page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4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6" name="Picture 85" descr="Akcioni plan 2019 - Konacna verzija za Skupstinu_Page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5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7" name="Picture 86" descr="Akcioni plan 2019 - Konacna verzija za Skupstinu_Page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6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88" name="Picture 87" descr="Akcioni plan 2019 - Konacna verzija za Skupstinu_Page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7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89" name="Picture 88" descr="Akcioni plan 2019 - Konacna verzija za Skupstinu_Page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8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0" name="Picture 89" descr="Akcioni plan 2019 - Konacna verzija za Skupstinu_Page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89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1" name="Picture 90" descr="Akcioni plan 2019 - Konacna verzija za Skupstinu_Page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0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2" name="Picture 91" descr="Akcioni plan 2019 - Konacna verzija za Skupstinu_Page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1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3" name="Picture 92" descr="Akcioni plan 2019 - Konacna verzija za Skupstinu_Page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2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4" name="Picture 93" descr="Akcioni plan 2019 - Konacna verzija za Skupstinu_Page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3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5" name="Picture 94" descr="Akcioni plan 2019 - Konacna verzija za Skupstinu_Page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4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6" name="Picture 95" descr="Akcioni plan 2019 - Konacna verzija za Skupstinu_Page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5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7" name="Picture 96" descr="Akcioni plan 2019 - Konacna verzija za Skupstinu_Page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6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98" name="Picture 97" descr="Akcioni plan 2019 - Konacna verzija za Skupstinu_Page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7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99" name="Picture 98" descr="Akcioni plan 2019 - Konacna verzija za Skupstinu_Page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8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0" name="Picture 99" descr="Akcioni plan 2019 - Konacna verzija za Skupstinu_Page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099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1" name="Picture 100" descr="Akcioni plan 2019 - Konacna verzija za Skupstinu_Page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0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2" name="Picture 101" descr="Akcioni plan 2019 - Konacna verzija za Skupstinu_Page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1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3" name="Picture 102" descr="Akcioni plan 2019 - Konacna verzija za Skupstinu_Page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2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4" name="Picture 103" descr="Akcioni plan 2019 - Konacna verzija za Skupstinu_Page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3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5" name="Picture 104" descr="Akcioni plan 2019 - Konacna verzija za Skupstinu_Page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4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6" name="Picture 105" descr="Akcioni plan 2019 - Konacna verzija za Skupstinu_Page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5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7" name="Picture 106" descr="Akcioni plan 2019 - Konacna verzija za Skupstinu_Page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6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08" name="Picture 107" descr="Akcioni plan 2019 - Konacna verzija za Skupstinu_Page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7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09" name="Picture 108" descr="Akcioni plan 2019 - Konacna verzija za Skupstinu_Page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8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0" name="Picture 109" descr="Akcioni plan 2019 - Konacna verzija za Skupstinu_Page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09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1" name="Picture 110" descr="Akcioni plan 2019 - Konacna verzija za Skupstinu_Page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0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2" name="Picture 111" descr="Akcioni plan 2019 - Konacna verzija za Skupstinu_Page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1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3" name="Picture 112" descr="Akcioni plan 2019 - Konacna verzija za Skupstinu_Page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2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4" name="Picture 113" descr="Akcioni plan 2019 - Konacna verzija za Skupstinu_Page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3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5" name="Picture 114" descr="Akcioni plan 2019 - Konacna verzija za Skupstinu_Page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4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6" name="Picture 115" descr="Akcioni plan 2019 - Konacna verzija za Skupstinu_Page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5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7" name="Picture 116" descr="Akcioni plan 2019 - Konacna verzija za Skupstinu_Page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6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18" name="Picture 117" descr="Akcioni plan 2019 - Konacna verzija za Skupstinu_Page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7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19" name="Picture 118" descr="Akcioni plan 2019 - Konacna verzija za Skupstinu_Page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8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0" name="Picture 119" descr="Akcioni plan 2019 - Konacna verzija za Skupstinu_Page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19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1" name="Picture 120" descr="Akcioni plan 2019 - Konacna verzija za Skupstinu_Page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0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2" name="Picture 121" descr="Akcioni plan 2019 - Konacna verzija za Skupstinu_Page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1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3" name="Picture 122" descr="Akcioni plan 2019 - Konacna verzija za Skupstinu_Page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2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4" name="Picture 123" descr="Akcioni plan 2019 - Konacna verzija za Skupstinu_Page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3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5" name="Picture 124" descr="Akcioni plan 2019 - Konacna verzija za Skupstinu_Page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4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6" name="Picture 125" descr="Akcioni plan 2019 - Konacna verzija za Skupstinu_Page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5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7" name="Picture 126" descr="Akcioni plan 2019 - Konacna verzija za Skupstinu_Page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6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28" name="Picture 127" descr="Akcioni plan 2019 - Konacna verzija za Skupstinu_Page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7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29" name="Picture 128" descr="Akcioni plan 2019 - Konacna verzija za Skupstinu_Page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8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30" name="Picture 129" descr="Akcioni plan 2019 - Konacna verzija za Skupstinu_Page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29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1" name="Picture 130" descr="Akcioni plan 2019 - Konacna verzija za Skupstinu_Page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0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650" cy="8258810"/>
            <wp:effectExtent l="19050" t="0" r="0" b="0"/>
            <wp:docPr id="132" name="Picture 131" descr="Akcioni plan 2019 - Konacna verzija za Skupstinu_Page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1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3" name="Picture 132" descr="Akcioni plan 2019 - Konacna verzija za Skupstinu_Page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2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34" name="Picture 133" descr="Akcioni plan 2019 - Konacna verzija za Skupstinu_Page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3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5" name="Picture 134" descr="Akcioni plan 2019 - Konacna verzija za Skupstinu_Page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4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36" name="Picture 135" descr="Akcioni plan 2019 - Konacna verzija za Skupstinu_Page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5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7" name="Picture 136" descr="Akcioni plan 2019 - Konacna verzija za Skupstinu_Page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6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38" name="Picture 137" descr="Akcioni plan 2019 - Konacna verzija za Skupstinu_Page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7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39" name="Picture 138" descr="Akcioni plan 2019 - Konacna verzija za Skupstinu_Page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8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0" name="Picture 139" descr="Akcioni plan 2019 - Konacna verzija za Skupstinu_Page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39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1" name="Picture 140" descr="Akcioni plan 2019 - Konacna verzija za Skupstinu_Page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0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2" name="Picture 141" descr="Akcioni plan 2019 - Konacna verzija za Skupstinu_Page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1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3" name="Picture 142" descr="Akcioni plan 2019 - Konacna verzija za Skupstinu_Page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2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4" name="Picture 143" descr="Akcioni plan 2019 - Konacna verzija za Skupstinu_Page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3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5" name="Picture 144" descr="Akcioni plan 2019 - Konacna verzija za Skupstinu_Page_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4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6" name="Picture 145" descr="Akcioni plan 2019 - Konacna verzija za Skupstinu_Page_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5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7" name="Picture 146" descr="Akcioni plan 2019 - Konacna verzija za Skupstinu_Page_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6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48" name="Picture 147" descr="Akcioni plan 2019 - Konacna verzija za Skupstinu_Page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7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49" name="Picture 148" descr="Akcioni plan 2019 - Konacna verzija za Skupstinu_Page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8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0" name="Picture 149" descr="Akcioni plan 2019 - Konacna verzija za Skupstinu_Page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49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1" name="Picture 150" descr="Akcioni plan 2019 - Konacna verzija za Skupstinu_Page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0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2" name="Picture 151" descr="Akcioni plan 2019 - Konacna verzija za Skupstinu_Page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1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3" name="Picture 152" descr="Akcioni plan 2019 - Konacna verzija za Skupstinu_Page_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2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4" name="Picture 153" descr="Akcioni plan 2019 - Konacna verzija za Skupstinu_Page_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3.jp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5" name="Picture 154" descr="Akcioni plan 2019 - Konacna verzija za Skupstinu_Page_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4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6" name="Picture 155" descr="Akcioni plan 2019 - Konacna verzija za Skupstinu_Page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5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7" name="Picture 156" descr="Akcioni plan 2019 - Konacna verzija za Skupstinu_Page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6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58" name="Picture 157" descr="Akcioni plan 2019 - Konacna verzija za Skupstinu_Page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7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59" name="Picture 158" descr="Akcioni plan 2019 - Konacna verzija za Skupstinu_Page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8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0" name="Picture 159" descr="Akcioni plan 2019 - Konacna verzija za Skupstinu_Page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59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1" name="Picture 160" descr="Akcioni plan 2019 - Konacna verzija za Skupstinu_Page_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0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2" name="Picture 161" descr="Akcioni plan 2019 - Konacna verzija za Skupstinu_Page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1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3" name="Picture 162" descr="Akcioni plan 2019 - Konacna verzija za Skupstinu_Page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2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4" name="Picture 163" descr="Akcioni plan 2019 - Konacna verzija za Skupstinu_Page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3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5" name="Picture 164" descr="Akcioni plan 2019 - Konacna verzija za Skupstinu_Page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4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6" name="Picture 165" descr="Akcioni plan 2019 - Konacna verzija za Skupstinu_Page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5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7" name="Picture 166" descr="Akcioni plan 2019 - Konacna verzija za Skupstinu_Page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6.jp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68" name="Picture 167" descr="Akcioni plan 2019 - Konacna verzija za Skupstinu_Page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7.jp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69" name="Picture 168" descr="Akcioni plan 2019 - Konacna verzija za Skupstinu_Page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8.jp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0" name="Picture 169" descr="Akcioni plan 2019 - Konacna verzija za Skupstinu_Page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69.jp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1" name="Picture 170" descr="Akcioni plan 2019 - Konacna verzija za Skupstinu_Page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0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2" name="Picture 171" descr="Akcioni plan 2019 - Konacna verzija za Skupstinu_Page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1.jp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3" name="Picture 172" descr="Akcioni plan 2019 - Konacna verzija za Skupstinu_Page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2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4" name="Picture 173" descr="Akcioni plan 2019 - Konacna verzija za Skupstinu_Page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4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5" name="Picture 174" descr="Akcioni plan 2019 - Konacna verzija za Skupstinu_Page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5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6" name="Picture 175" descr="Akcioni plan 2019 - Konacna verzija za Skupstinu_Page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6.jp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7" name="Picture 176" descr="Akcioni plan 2019 - Konacna verzija za Skupstinu_Page_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7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78" name="Picture 177" descr="Akcioni plan 2019 - Konacna verzija za Skupstinu_Page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8.jp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79" name="Picture 178" descr="Akcioni plan 2019 - Konacna verzija za Skupstinu_Page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79.jp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0" name="Picture 179" descr="Akcioni plan 2019 - Konacna verzija za Skupstinu_Page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0.jp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69C" w:rsidRDefault="002E069C"/>
    <w:p w:rsidR="002E069C" w:rsidRDefault="002E069C"/>
    <w:p w:rsidR="002E069C" w:rsidRDefault="002E069C"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1" name="Picture 180" descr="Akcioni plan 2019 - Konacna verzija za Skupstinu_Page_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1.jp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2" name="Picture 181" descr="Akcioni plan 2019 - Konacna verzija za Skupstinu_Page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2.jp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3" name="Picture 182" descr="Akcioni plan 2019 - Konacna verzija za Skupstinu_Page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3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4" name="Picture 183" descr="Akcioni plan 2019 - Konacna verzija za Skupstinu_Page_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4.jp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5" name="Picture 184" descr="Akcioni plan 2019 - Konacna verzija za Skupstinu_Page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5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6" name="Picture 185" descr="Akcioni plan 2019 - Konacna verzija za Skupstinu_Page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6.jp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7" name="Picture 186" descr="Akcioni plan 2019 - Konacna verzija za Skupstinu_Page_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7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88" name="Picture 187" descr="Akcioni plan 2019 - Konacna verzija za Skupstinu_Page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8.jp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5015" cy="8258810"/>
            <wp:effectExtent l="19050" t="0" r="0" b="0"/>
            <wp:docPr id="189" name="Picture 188" descr="Akcioni plan 2019 - Konacna verzija za Skupstinu_Page_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89.jp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7555" cy="8258810"/>
            <wp:effectExtent l="19050" t="0" r="0" b="0"/>
            <wp:docPr id="190" name="Picture 189" descr="Akcioni plan 2019 - Konacna verzija za Skupstinu_Page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0.jp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1" name="Picture 190" descr="Akcioni plan 2019 - Konacna verzija za Skupstinu_Page_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1.jp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21345"/>
            <wp:effectExtent l="19050" t="0" r="8890" b="0"/>
            <wp:docPr id="192" name="Picture 191" descr="Akcioni plan 2019 - Konacna verzija za Skupstinu_Page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2.jp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26425"/>
            <wp:effectExtent l="19050" t="0" r="8890" b="0"/>
            <wp:docPr id="193" name="Picture 192" descr="Akcioni plan 2019 - Konacna verzija za Skupstinu_Page_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4.jp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22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4" name="Picture 193" descr="Akcioni plan 2019 - Konacna verzija za Skupstinu_Page_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5.jp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9855"/>
            <wp:effectExtent l="19050" t="0" r="8890" b="0"/>
            <wp:docPr id="195" name="Picture 194" descr="Akcioni plan 2019 - Konacna verzija za Skupstinu_Page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6.jp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9855"/>
            <wp:effectExtent l="19050" t="0" r="8890" b="0"/>
            <wp:docPr id="196" name="Picture 195" descr="Akcioni plan 2019 - Konacna verzija za Skupstinu_Page_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7.jp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7" name="Picture 196" descr="Akcioni plan 2019 - Konacna verzija za Skupstinu_Page_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8" name="Picture 197" descr="Akcioni plan 2019 - Konacna verzija za Skupstinu_Page_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199.jp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199" name="Picture 198" descr="Akcioni plan 2019 - Konacna verzija za Skupstinu_Page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200.jp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200" name="Picture 199" descr="Akcioni plan 2019 - Konacna verzija za Skupstinu_Page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201.jp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7950"/>
            <wp:effectExtent l="19050" t="0" r="8890" b="0"/>
            <wp:docPr id="201" name="Picture 200" descr="Akcioni plan 2019 - Konacna verzija za Skupstinu_Page_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kcioni plan 2019 - Konacna verzija za Skupstinu_Page_202.jp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069C" w:rsidSect="00254288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compat/>
  <w:rsids>
    <w:rsidRoot w:val="002E069C"/>
    <w:rsid w:val="000112F9"/>
    <w:rsid w:val="001F4255"/>
    <w:rsid w:val="00254288"/>
    <w:rsid w:val="002E069C"/>
    <w:rsid w:val="00562A51"/>
    <w:rsid w:val="005719B6"/>
    <w:rsid w:val="00576211"/>
    <w:rsid w:val="0061119B"/>
    <w:rsid w:val="006E65D7"/>
    <w:rsid w:val="00712A8F"/>
    <w:rsid w:val="00A552FB"/>
    <w:rsid w:val="00C43369"/>
    <w:rsid w:val="00F065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Bookman Old Style" w:eastAsiaTheme="minorHAnsi" w:hAnsi="Bookman Old Style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428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06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069C"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qFormat/>
    <w:rsid w:val="00A552FB"/>
    <w:pPr>
      <w:spacing w:before="240" w:after="60" w:line="276" w:lineRule="auto"/>
      <w:jc w:val="center"/>
      <w:outlineLvl w:val="0"/>
    </w:pPr>
    <w:rPr>
      <w:rFonts w:ascii="Arial" w:eastAsia="Calibri" w:hAnsi="Arial" w:cs="Arial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552FB"/>
    <w:rPr>
      <w:rFonts w:ascii="Arial" w:eastAsia="Calibri" w:hAnsi="Arial" w:cs="Arial"/>
      <w:b/>
      <w:bCs/>
      <w:kern w:val="28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204" Type="http://schemas.openxmlformats.org/officeDocument/2006/relationships/theme" Target="theme/theme1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201</Pages>
  <Words>161</Words>
  <Characters>923</Characters>
  <Application>Microsoft Office Word</Application>
  <DocSecurity>0</DocSecurity>
  <Lines>7</Lines>
  <Paragraphs>2</Paragraphs>
  <ScaleCrop>false</ScaleCrop>
  <Company/>
  <LinksUpToDate>false</LinksUpToDate>
  <CharactersWithSpaces>1082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dejana.mugosa</dc:creator>
  <cp:keywords/>
  <dc:description/>
  <cp:lastModifiedBy>sjelic</cp:lastModifiedBy>
  <cp:revision>5</cp:revision>
  <dcterms:created xsi:type="dcterms:W3CDTF">2019-07-11T12:28:00Z</dcterms:created>
  <dcterms:modified xsi:type="dcterms:W3CDTF">2019-07-25T13:05:00Z</dcterms:modified>
</cp:coreProperties>
</file>