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CFF" w:rsidRDefault="008820B0" w:rsidP="00952C52">
      <w:pPr>
        <w:rPr>
          <w:rFonts w:ascii="Garamond" w:hAnsi="Garamond"/>
          <w:b/>
          <w:sz w:val="28"/>
          <w:szCs w:val="28"/>
        </w:rPr>
      </w:pPr>
      <w:r>
        <w:rPr>
          <w:rFonts w:ascii="Garamond" w:hAnsi="Garamond"/>
          <w:b/>
          <w:noProof/>
          <w:sz w:val="28"/>
          <w:szCs w:val="28"/>
          <w:lang w:val="en-US" w:eastAsia="en-US"/>
        </w:rPr>
        <w:drawing>
          <wp:inline distT="0" distB="0" distL="0" distR="0">
            <wp:extent cx="5943600" cy="6894958"/>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6894958"/>
                    </a:xfrm>
                    <a:prstGeom prst="rect">
                      <a:avLst/>
                    </a:prstGeom>
                    <a:noFill/>
                    <a:ln w="9525">
                      <a:noFill/>
                      <a:miter lim="800000"/>
                      <a:headEnd/>
                      <a:tailEnd/>
                    </a:ln>
                  </pic:spPr>
                </pic:pic>
              </a:graphicData>
            </a:graphic>
          </wp:inline>
        </w:drawing>
      </w:r>
    </w:p>
    <w:p w:rsidR="009B1CFF" w:rsidRDefault="009B1CFF">
      <w:pPr>
        <w:spacing w:after="160" w:line="259" w:lineRule="auto"/>
        <w:rPr>
          <w:rFonts w:ascii="Garamond" w:hAnsi="Garamond"/>
          <w:b/>
          <w:sz w:val="28"/>
          <w:szCs w:val="28"/>
        </w:rPr>
      </w:pPr>
      <w:r>
        <w:rPr>
          <w:rFonts w:ascii="Garamond" w:hAnsi="Garamond"/>
          <w:b/>
          <w:sz w:val="28"/>
          <w:szCs w:val="28"/>
        </w:rPr>
        <w:br w:type="page"/>
      </w:r>
    </w:p>
    <w:p w:rsidR="00AD4961" w:rsidRPr="006E0913" w:rsidRDefault="00AD4961" w:rsidP="00AD4961">
      <w:pPr>
        <w:jc w:val="center"/>
        <w:rPr>
          <w:rFonts w:ascii="Garamond" w:hAnsi="Garamond"/>
          <w:b/>
          <w:sz w:val="28"/>
          <w:szCs w:val="28"/>
        </w:rPr>
      </w:pPr>
      <w:r w:rsidRPr="006E0913">
        <w:rPr>
          <w:noProof/>
          <w:lang w:val="en-US" w:eastAsia="en-US"/>
        </w:rPr>
        <w:lastRenderedPageBreak/>
        <w:drawing>
          <wp:inline distT="0" distB="0" distL="0" distR="0">
            <wp:extent cx="1905000" cy="1562100"/>
            <wp:effectExtent l="0" t="0" r="0" b="0"/>
            <wp:docPr id="1" name="Picture 0" descr="GRBBBBBB222222222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RBBBBBB2222222222 copy.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562100"/>
                    </a:xfrm>
                    <a:prstGeom prst="rect">
                      <a:avLst/>
                    </a:prstGeom>
                    <a:noFill/>
                    <a:ln>
                      <a:noFill/>
                    </a:ln>
                  </pic:spPr>
                </pic:pic>
              </a:graphicData>
            </a:graphic>
          </wp:inline>
        </w:drawing>
      </w:r>
    </w:p>
    <w:p w:rsidR="00AD4961" w:rsidRPr="006E0913" w:rsidRDefault="00AD4961" w:rsidP="00AD4961">
      <w:pPr>
        <w:jc w:val="center"/>
        <w:rPr>
          <w:rFonts w:ascii="Garamond" w:hAnsi="Garamond"/>
          <w:b/>
          <w:sz w:val="28"/>
          <w:szCs w:val="28"/>
        </w:rPr>
      </w:pPr>
    </w:p>
    <w:p w:rsidR="00AD4961" w:rsidRPr="006E0913" w:rsidRDefault="00AD4961" w:rsidP="00AD4961">
      <w:pPr>
        <w:jc w:val="center"/>
        <w:rPr>
          <w:rFonts w:ascii="Garamond" w:hAnsi="Garamond"/>
          <w:b/>
          <w:sz w:val="28"/>
          <w:szCs w:val="28"/>
        </w:rPr>
      </w:pPr>
    </w:p>
    <w:p w:rsidR="00AD4961" w:rsidRPr="006E0913" w:rsidRDefault="00AD4961" w:rsidP="00AD4961">
      <w:pPr>
        <w:jc w:val="center"/>
        <w:rPr>
          <w:rFonts w:ascii="Garamond" w:hAnsi="Garamond"/>
          <w:b/>
          <w:sz w:val="28"/>
          <w:szCs w:val="28"/>
        </w:rPr>
      </w:pPr>
    </w:p>
    <w:p w:rsidR="00AD4961" w:rsidRPr="006E0913" w:rsidRDefault="00AD4961" w:rsidP="00AD4961">
      <w:pPr>
        <w:jc w:val="center"/>
        <w:rPr>
          <w:rFonts w:ascii="Garamond" w:hAnsi="Garamond"/>
          <w:b/>
          <w:sz w:val="28"/>
          <w:szCs w:val="28"/>
        </w:rPr>
      </w:pPr>
    </w:p>
    <w:p w:rsidR="00AD4961" w:rsidRPr="006E0913" w:rsidRDefault="00AD4961" w:rsidP="00AD4961">
      <w:pPr>
        <w:jc w:val="center"/>
        <w:rPr>
          <w:rFonts w:ascii="Garamond" w:hAnsi="Garamond"/>
          <w:b/>
          <w:sz w:val="28"/>
          <w:szCs w:val="28"/>
        </w:rPr>
      </w:pPr>
    </w:p>
    <w:p w:rsidR="00AD4961" w:rsidRPr="006E0913" w:rsidRDefault="00AD4961" w:rsidP="00AD4961">
      <w:pPr>
        <w:jc w:val="center"/>
        <w:rPr>
          <w:rFonts w:ascii="Garamond" w:hAnsi="Garamond"/>
          <w:b/>
          <w:sz w:val="28"/>
          <w:szCs w:val="28"/>
        </w:rPr>
      </w:pPr>
    </w:p>
    <w:p w:rsidR="00AD4961" w:rsidRPr="006E0913" w:rsidRDefault="00AD4961" w:rsidP="00AD4961">
      <w:pPr>
        <w:jc w:val="center"/>
        <w:rPr>
          <w:rFonts w:ascii="Garamond" w:hAnsi="Garamond"/>
          <w:b/>
          <w:sz w:val="28"/>
          <w:szCs w:val="28"/>
        </w:rPr>
      </w:pPr>
    </w:p>
    <w:p w:rsidR="00AD4961" w:rsidRPr="006E0913" w:rsidRDefault="00AD4961" w:rsidP="00AD4961">
      <w:pPr>
        <w:jc w:val="center"/>
        <w:rPr>
          <w:rFonts w:ascii="Garamond" w:hAnsi="Garamond"/>
          <w:b/>
          <w:sz w:val="28"/>
          <w:szCs w:val="28"/>
        </w:rPr>
      </w:pPr>
    </w:p>
    <w:p w:rsidR="00AD4961" w:rsidRPr="006E0913" w:rsidRDefault="00AD4961" w:rsidP="00AD4961">
      <w:pPr>
        <w:jc w:val="center"/>
        <w:rPr>
          <w:rFonts w:ascii="Garamond" w:hAnsi="Garamond"/>
          <w:b/>
          <w:sz w:val="56"/>
          <w:szCs w:val="56"/>
        </w:rPr>
      </w:pPr>
      <w:r w:rsidRPr="006E0913">
        <w:rPr>
          <w:rFonts w:ascii="Garamond" w:hAnsi="Garamond"/>
          <w:b/>
          <w:sz w:val="56"/>
          <w:szCs w:val="56"/>
        </w:rPr>
        <w:t>STRATEGIJA RAZVOJA SPORTA GLAVNOG GRADA PODGORICE (2019-2021. GODINA)</w:t>
      </w:r>
    </w:p>
    <w:p w:rsidR="00AD4961" w:rsidRPr="006E0913" w:rsidRDefault="00AD4961" w:rsidP="00AD4961">
      <w:pPr>
        <w:jc w:val="center"/>
        <w:rPr>
          <w:rFonts w:ascii="Garamond" w:hAnsi="Garamond"/>
          <w:b/>
          <w:sz w:val="56"/>
          <w:szCs w:val="56"/>
        </w:rPr>
      </w:pPr>
    </w:p>
    <w:p w:rsidR="00AD4961" w:rsidRPr="006E0913" w:rsidRDefault="00AD4961" w:rsidP="00AD4961">
      <w:pPr>
        <w:jc w:val="center"/>
        <w:rPr>
          <w:rFonts w:ascii="Garamond" w:hAnsi="Garamond"/>
          <w:b/>
          <w:sz w:val="56"/>
          <w:szCs w:val="56"/>
        </w:rPr>
      </w:pPr>
    </w:p>
    <w:p w:rsidR="00AD4961" w:rsidRPr="006E0913" w:rsidRDefault="00AD4961" w:rsidP="00AD4961">
      <w:pPr>
        <w:jc w:val="center"/>
        <w:rPr>
          <w:rFonts w:ascii="Garamond" w:hAnsi="Garamond"/>
          <w:b/>
          <w:sz w:val="56"/>
          <w:szCs w:val="56"/>
        </w:rPr>
      </w:pPr>
    </w:p>
    <w:p w:rsidR="00AD4961" w:rsidRDefault="00AD4961" w:rsidP="00AD4961">
      <w:pPr>
        <w:jc w:val="center"/>
        <w:rPr>
          <w:rFonts w:ascii="Garamond" w:hAnsi="Garamond"/>
          <w:b/>
          <w:sz w:val="52"/>
          <w:szCs w:val="52"/>
          <w:u w:val="single"/>
        </w:rPr>
      </w:pPr>
    </w:p>
    <w:p w:rsidR="0039472A" w:rsidRPr="006E0913" w:rsidRDefault="0039472A" w:rsidP="00AD4961">
      <w:pPr>
        <w:jc w:val="center"/>
        <w:rPr>
          <w:rFonts w:ascii="Garamond" w:hAnsi="Garamond"/>
          <w:b/>
          <w:sz w:val="56"/>
          <w:szCs w:val="56"/>
        </w:rPr>
      </w:pPr>
    </w:p>
    <w:p w:rsidR="00AD4961" w:rsidRPr="006E0913" w:rsidRDefault="00AD4961" w:rsidP="00AD4961">
      <w:pPr>
        <w:jc w:val="center"/>
        <w:rPr>
          <w:rFonts w:ascii="Garamond" w:hAnsi="Garamond"/>
          <w:b/>
          <w:sz w:val="56"/>
          <w:szCs w:val="56"/>
        </w:rPr>
      </w:pPr>
    </w:p>
    <w:p w:rsidR="00AD4961" w:rsidRPr="006E0913" w:rsidRDefault="00AD4961" w:rsidP="00AD4961">
      <w:pPr>
        <w:jc w:val="center"/>
        <w:rPr>
          <w:rFonts w:ascii="Garamond" w:hAnsi="Garamond"/>
          <w:b/>
          <w:sz w:val="56"/>
          <w:szCs w:val="56"/>
        </w:rPr>
      </w:pPr>
    </w:p>
    <w:p w:rsidR="00AD4961" w:rsidRPr="006E0913" w:rsidRDefault="00AD4961" w:rsidP="00AD4961">
      <w:pPr>
        <w:jc w:val="center"/>
        <w:rPr>
          <w:rFonts w:ascii="Garamond" w:hAnsi="Garamond"/>
          <w:b/>
          <w:sz w:val="56"/>
          <w:szCs w:val="56"/>
        </w:rPr>
      </w:pPr>
    </w:p>
    <w:p w:rsidR="00AD4961" w:rsidRPr="006E0913" w:rsidRDefault="00AD4961" w:rsidP="00AD4961">
      <w:pPr>
        <w:jc w:val="center"/>
        <w:rPr>
          <w:rFonts w:ascii="Garamond" w:hAnsi="Garamond"/>
          <w:b/>
          <w:sz w:val="56"/>
          <w:szCs w:val="56"/>
        </w:rPr>
      </w:pPr>
    </w:p>
    <w:p w:rsidR="00AD4961" w:rsidRPr="006E0913" w:rsidRDefault="00AD4961" w:rsidP="00AD4961">
      <w:pPr>
        <w:jc w:val="center"/>
        <w:rPr>
          <w:rFonts w:ascii="Garamond" w:hAnsi="Garamond"/>
          <w:b/>
          <w:sz w:val="28"/>
          <w:szCs w:val="28"/>
        </w:rPr>
      </w:pPr>
      <w:r w:rsidRPr="006E0913">
        <w:rPr>
          <w:rFonts w:ascii="Garamond" w:hAnsi="Garamond"/>
          <w:b/>
          <w:sz w:val="28"/>
          <w:szCs w:val="28"/>
        </w:rPr>
        <w:t xml:space="preserve">PODGORICA, </w:t>
      </w:r>
      <w:r w:rsidR="00746350">
        <w:rPr>
          <w:rFonts w:ascii="Garamond" w:hAnsi="Garamond"/>
          <w:b/>
          <w:sz w:val="28"/>
          <w:szCs w:val="28"/>
        </w:rPr>
        <w:t>oktobar</w:t>
      </w:r>
      <w:r w:rsidRPr="006E0913">
        <w:rPr>
          <w:rFonts w:ascii="Garamond" w:hAnsi="Garamond"/>
          <w:b/>
          <w:sz w:val="28"/>
          <w:szCs w:val="28"/>
        </w:rPr>
        <w:t xml:space="preserve"> 2019. godine</w:t>
      </w:r>
    </w:p>
    <w:p w:rsidR="00802E2D" w:rsidRPr="006E0913" w:rsidRDefault="00802E2D" w:rsidP="00802E2D">
      <w:pPr>
        <w:jc w:val="both"/>
        <w:rPr>
          <w:rFonts w:ascii="Garamond" w:hAnsi="Garamond"/>
          <w:b/>
          <w:sz w:val="28"/>
          <w:szCs w:val="28"/>
        </w:rPr>
      </w:pPr>
      <w:r w:rsidRPr="006E0913">
        <w:rPr>
          <w:rFonts w:ascii="Garamond" w:hAnsi="Garamond"/>
          <w:b/>
          <w:sz w:val="28"/>
          <w:szCs w:val="28"/>
        </w:rPr>
        <w:lastRenderedPageBreak/>
        <w:t>1. UVOD</w:t>
      </w:r>
    </w:p>
    <w:p w:rsidR="00802E2D" w:rsidRPr="006E0913" w:rsidRDefault="00802E2D" w:rsidP="00802E2D">
      <w:pPr>
        <w:jc w:val="both"/>
        <w:rPr>
          <w:rFonts w:ascii="Garamond" w:hAnsi="Garamond"/>
          <w:sz w:val="28"/>
          <w:szCs w:val="28"/>
        </w:rPr>
      </w:pPr>
    </w:p>
    <w:p w:rsidR="00472CEE" w:rsidRPr="006E0913" w:rsidRDefault="00472CEE" w:rsidP="003A779A">
      <w:pPr>
        <w:jc w:val="both"/>
        <w:rPr>
          <w:rFonts w:ascii="Garamond" w:hAnsi="Garamond"/>
          <w:sz w:val="28"/>
          <w:szCs w:val="28"/>
        </w:rPr>
      </w:pPr>
      <w:r w:rsidRPr="006E0913">
        <w:rPr>
          <w:rFonts w:ascii="Garamond" w:hAnsi="Garamond"/>
          <w:sz w:val="28"/>
          <w:szCs w:val="28"/>
        </w:rPr>
        <w:tab/>
        <w:t>Sport predstavljaju svi oblici fizičke i mentalne aktivnosti koji kroz neorganizovano ili organizovano učešće, imaju za cilj izražavanje ili poboljšavanje fizičke i mentalne spremnosti ili postizanje rezultata na takmičenjima svih nivoa.</w:t>
      </w:r>
    </w:p>
    <w:p w:rsidR="003A779A" w:rsidRPr="006E0913" w:rsidRDefault="003A779A" w:rsidP="003A779A">
      <w:pPr>
        <w:jc w:val="both"/>
        <w:rPr>
          <w:rFonts w:ascii="Garamond" w:hAnsi="Garamond"/>
          <w:sz w:val="28"/>
          <w:szCs w:val="28"/>
        </w:rPr>
      </w:pPr>
      <w:r w:rsidRPr="006E0913">
        <w:rPr>
          <w:rFonts w:ascii="Garamond" w:hAnsi="Garamond"/>
          <w:sz w:val="28"/>
          <w:szCs w:val="28"/>
        </w:rPr>
        <w:tab/>
        <w:t>U cilju ostvarivanja javnog interesa, Glavni grad Podgorice donosi Strategiju razvoja sporta kojom će se urediti potrebe lokalnog stanovništva, razvojne prioritete u oblasti sporta, obaveze i zadatke organa i organizacija koje učestvuju u realizaciji postavljenih sportsko-razvojnih ciljeva, kao i dinamiku realizacije Strategije i sva ostala pitanja koja su istom uređena.</w:t>
      </w:r>
    </w:p>
    <w:p w:rsidR="0032490B" w:rsidRPr="006E0913" w:rsidRDefault="0032490B" w:rsidP="003A779A">
      <w:pPr>
        <w:jc w:val="both"/>
        <w:rPr>
          <w:rFonts w:ascii="Garamond" w:hAnsi="Garamond"/>
          <w:sz w:val="28"/>
          <w:szCs w:val="28"/>
        </w:rPr>
      </w:pPr>
    </w:p>
    <w:p w:rsidR="00802E2D" w:rsidRPr="006E0913" w:rsidRDefault="00802E2D" w:rsidP="00802E2D">
      <w:pPr>
        <w:ind w:firstLine="720"/>
        <w:jc w:val="both"/>
        <w:rPr>
          <w:rFonts w:ascii="Garamond" w:hAnsi="Garamond"/>
          <w:sz w:val="28"/>
          <w:szCs w:val="28"/>
        </w:rPr>
      </w:pPr>
      <w:r w:rsidRPr="006E0913">
        <w:rPr>
          <w:rFonts w:ascii="Garamond" w:hAnsi="Garamond"/>
          <w:sz w:val="28"/>
          <w:szCs w:val="28"/>
        </w:rPr>
        <w:t>Opšti cilj Strategije razvoja sporta je unapređenje i razvoj sporta u našem gradu sa jasno određenim konkretnim mjerama za rješavanje problema u svim oblastima sporta. Strategija je izrađena na osnovu sumiranja dosadašn</w:t>
      </w:r>
      <w:r w:rsidR="002C71A7" w:rsidRPr="006E0913">
        <w:rPr>
          <w:rFonts w:ascii="Garamond" w:hAnsi="Garamond"/>
          <w:sz w:val="28"/>
          <w:szCs w:val="28"/>
        </w:rPr>
        <w:t>jih iskustava, analize stanja sporta</w:t>
      </w:r>
      <w:r w:rsidRPr="006E0913">
        <w:rPr>
          <w:rFonts w:ascii="Garamond" w:hAnsi="Garamond"/>
          <w:sz w:val="28"/>
          <w:szCs w:val="28"/>
        </w:rPr>
        <w:t xml:space="preserve"> u Podgorici i uočenih problema i potreba za čije rješavanje su date smjernice.</w:t>
      </w:r>
    </w:p>
    <w:p w:rsidR="00802E2D" w:rsidRPr="006E0913" w:rsidRDefault="00802E2D" w:rsidP="00802E2D">
      <w:pPr>
        <w:ind w:firstLine="720"/>
        <w:jc w:val="both"/>
        <w:rPr>
          <w:rFonts w:ascii="Garamond" w:hAnsi="Garamond"/>
          <w:sz w:val="28"/>
          <w:szCs w:val="28"/>
        </w:rPr>
      </w:pPr>
      <w:r w:rsidRPr="006E0913">
        <w:rPr>
          <w:rFonts w:ascii="Garamond" w:hAnsi="Garamond"/>
          <w:sz w:val="28"/>
          <w:szCs w:val="28"/>
        </w:rPr>
        <w:t xml:space="preserve"> Ovaj dokument kao ciljeve razvoja sporta u našem gradu postavlja: </w:t>
      </w:r>
    </w:p>
    <w:p w:rsidR="00802E2D" w:rsidRPr="006E0913" w:rsidRDefault="00802E2D" w:rsidP="00802E2D">
      <w:pPr>
        <w:ind w:firstLine="720"/>
        <w:jc w:val="both"/>
        <w:rPr>
          <w:rFonts w:ascii="Garamond" w:hAnsi="Garamond"/>
          <w:sz w:val="28"/>
          <w:szCs w:val="28"/>
        </w:rPr>
      </w:pPr>
      <w:r w:rsidRPr="006E0913">
        <w:rPr>
          <w:rFonts w:ascii="Garamond" w:hAnsi="Garamond"/>
          <w:sz w:val="28"/>
          <w:szCs w:val="28"/>
        </w:rPr>
        <w:sym w:font="Symbol" w:char="F0B7"/>
      </w:r>
      <w:r w:rsidRPr="006E0913">
        <w:rPr>
          <w:rFonts w:ascii="Garamond" w:hAnsi="Garamond"/>
          <w:sz w:val="28"/>
          <w:szCs w:val="28"/>
        </w:rPr>
        <w:t xml:space="preserve"> povećan obuhvat bavljenja sportom u svim segmentima stanovništva, posebno đece, mladih, žena,</w:t>
      </w:r>
      <w:r w:rsidR="0061256E" w:rsidRPr="006E0913">
        <w:rPr>
          <w:rFonts w:ascii="Garamond" w:hAnsi="Garamond"/>
          <w:sz w:val="28"/>
          <w:szCs w:val="28"/>
        </w:rPr>
        <w:t xml:space="preserve"> osoba s invalidi</w:t>
      </w:r>
      <w:r w:rsidR="002C71A7" w:rsidRPr="006E0913">
        <w:rPr>
          <w:rFonts w:ascii="Garamond" w:hAnsi="Garamond"/>
          <w:sz w:val="28"/>
          <w:szCs w:val="28"/>
        </w:rPr>
        <w:t>tetom i lica starije populacije,</w:t>
      </w:r>
      <w:r w:rsidRPr="006E0913">
        <w:rPr>
          <w:rFonts w:ascii="Garamond" w:hAnsi="Garamond"/>
          <w:sz w:val="28"/>
          <w:szCs w:val="28"/>
        </w:rPr>
        <w:t xml:space="preserve"> </w:t>
      </w:r>
    </w:p>
    <w:p w:rsidR="00802E2D" w:rsidRPr="006E0913" w:rsidRDefault="00802E2D" w:rsidP="00802E2D">
      <w:pPr>
        <w:ind w:firstLine="720"/>
        <w:jc w:val="both"/>
        <w:rPr>
          <w:rFonts w:ascii="Garamond" w:hAnsi="Garamond"/>
          <w:sz w:val="28"/>
          <w:szCs w:val="28"/>
        </w:rPr>
      </w:pPr>
      <w:r w:rsidRPr="006E0913">
        <w:rPr>
          <w:rFonts w:ascii="Garamond" w:hAnsi="Garamond"/>
          <w:sz w:val="28"/>
          <w:szCs w:val="28"/>
        </w:rPr>
        <w:sym w:font="Symbol" w:char="F0B7"/>
      </w:r>
      <w:r w:rsidRPr="006E0913">
        <w:rPr>
          <w:rFonts w:ascii="Garamond" w:hAnsi="Garamond"/>
          <w:sz w:val="28"/>
          <w:szCs w:val="28"/>
        </w:rPr>
        <w:t xml:space="preserve"> uključivanje što većeg broja učenika u besplatne programe školskog sporta u okviru školskih sekcija</w:t>
      </w:r>
      <w:r w:rsidR="0061256E" w:rsidRPr="006E0913">
        <w:rPr>
          <w:rFonts w:ascii="Garamond" w:hAnsi="Garamond"/>
          <w:sz w:val="28"/>
          <w:szCs w:val="28"/>
        </w:rPr>
        <w:t xml:space="preserve"> i šk</w:t>
      </w:r>
      <w:r w:rsidR="002C71A7" w:rsidRPr="006E0913">
        <w:rPr>
          <w:rFonts w:ascii="Garamond" w:hAnsi="Garamond"/>
          <w:sz w:val="28"/>
          <w:szCs w:val="28"/>
        </w:rPr>
        <w:t>o</w:t>
      </w:r>
      <w:r w:rsidR="0061256E" w:rsidRPr="006E0913">
        <w:rPr>
          <w:rFonts w:ascii="Garamond" w:hAnsi="Garamond"/>
          <w:sz w:val="28"/>
          <w:szCs w:val="28"/>
        </w:rPr>
        <w:t>lskih sportskih društava</w:t>
      </w:r>
      <w:r w:rsidRPr="006E0913">
        <w:rPr>
          <w:rFonts w:ascii="Garamond" w:hAnsi="Garamond"/>
          <w:sz w:val="28"/>
          <w:szCs w:val="28"/>
        </w:rPr>
        <w:t>, takmičenja i vannastavnih sportskih aktivnosti</w:t>
      </w:r>
      <w:r w:rsidR="002C71A7" w:rsidRPr="006E0913">
        <w:rPr>
          <w:rFonts w:ascii="Garamond" w:hAnsi="Garamond"/>
          <w:sz w:val="28"/>
          <w:szCs w:val="28"/>
        </w:rPr>
        <w:t>,</w:t>
      </w:r>
    </w:p>
    <w:p w:rsidR="00802E2D" w:rsidRPr="006E0913" w:rsidRDefault="00802E2D" w:rsidP="00802E2D">
      <w:pPr>
        <w:ind w:firstLine="720"/>
        <w:jc w:val="both"/>
        <w:rPr>
          <w:rFonts w:ascii="Garamond" w:hAnsi="Garamond"/>
          <w:sz w:val="28"/>
          <w:szCs w:val="28"/>
        </w:rPr>
      </w:pPr>
      <w:r w:rsidRPr="006E0913">
        <w:rPr>
          <w:rFonts w:ascii="Garamond" w:hAnsi="Garamond"/>
          <w:sz w:val="28"/>
          <w:szCs w:val="28"/>
        </w:rPr>
        <w:sym w:font="Symbol" w:char="F0B7"/>
      </w:r>
      <w:r w:rsidRPr="006E0913">
        <w:rPr>
          <w:rFonts w:ascii="Garamond" w:hAnsi="Garamond"/>
          <w:sz w:val="28"/>
          <w:szCs w:val="28"/>
        </w:rPr>
        <w:t xml:space="preserve"> unapređenje podrške klubovima i sportovima od posebnog značaja za grad u oblasti</w:t>
      </w:r>
      <w:r w:rsidR="002C71A7" w:rsidRPr="006E0913">
        <w:rPr>
          <w:rFonts w:ascii="Garamond" w:hAnsi="Garamond"/>
          <w:sz w:val="28"/>
          <w:szCs w:val="28"/>
        </w:rPr>
        <w:t xml:space="preserve"> kvalitetnog i vrhunskog sporta,</w:t>
      </w:r>
    </w:p>
    <w:p w:rsidR="00802E2D" w:rsidRPr="006E0913" w:rsidRDefault="00802E2D" w:rsidP="00802E2D">
      <w:pPr>
        <w:ind w:firstLine="708"/>
        <w:jc w:val="both"/>
        <w:rPr>
          <w:rFonts w:ascii="Garamond" w:hAnsi="Garamond"/>
          <w:sz w:val="28"/>
          <w:szCs w:val="28"/>
        </w:rPr>
      </w:pPr>
      <w:r w:rsidRPr="006E0913">
        <w:rPr>
          <w:rFonts w:ascii="Garamond" w:hAnsi="Garamond"/>
          <w:sz w:val="28"/>
          <w:szCs w:val="28"/>
        </w:rPr>
        <w:sym w:font="Symbol" w:char="F0B7"/>
      </w:r>
      <w:r w:rsidRPr="006E0913">
        <w:rPr>
          <w:rFonts w:ascii="Garamond" w:hAnsi="Garamond"/>
          <w:sz w:val="28"/>
          <w:szCs w:val="28"/>
        </w:rPr>
        <w:t xml:space="preserve"> izgradnja i </w:t>
      </w:r>
      <w:r w:rsidR="0061256E" w:rsidRPr="006E0913">
        <w:rPr>
          <w:rFonts w:ascii="Garamond" w:hAnsi="Garamond"/>
          <w:sz w:val="28"/>
          <w:szCs w:val="28"/>
        </w:rPr>
        <w:t>održavanje</w:t>
      </w:r>
      <w:r w:rsidRPr="006E0913">
        <w:rPr>
          <w:rFonts w:ascii="Garamond" w:hAnsi="Garamond"/>
          <w:sz w:val="28"/>
          <w:szCs w:val="28"/>
        </w:rPr>
        <w:t xml:space="preserve"> sportske infrastrukture. </w:t>
      </w:r>
    </w:p>
    <w:p w:rsidR="00740C3C" w:rsidRPr="006E0913" w:rsidRDefault="00740C3C" w:rsidP="00802E2D">
      <w:pPr>
        <w:ind w:firstLine="708"/>
        <w:jc w:val="both"/>
        <w:rPr>
          <w:rFonts w:ascii="Garamond" w:hAnsi="Garamond"/>
          <w:sz w:val="28"/>
          <w:szCs w:val="28"/>
        </w:rPr>
      </w:pPr>
    </w:p>
    <w:p w:rsidR="00740C3C" w:rsidRPr="006E0913" w:rsidRDefault="00740C3C" w:rsidP="00740C3C">
      <w:pPr>
        <w:ind w:firstLine="708"/>
        <w:jc w:val="both"/>
        <w:rPr>
          <w:rFonts w:ascii="Garamond" w:hAnsi="Garamond"/>
          <w:sz w:val="28"/>
          <w:szCs w:val="28"/>
        </w:rPr>
      </w:pPr>
      <w:r w:rsidRPr="006E0913">
        <w:rPr>
          <w:rFonts w:ascii="Garamond" w:hAnsi="Garamond"/>
          <w:sz w:val="28"/>
          <w:szCs w:val="28"/>
        </w:rPr>
        <w:t xml:space="preserve">Osnovni cilj izrade Strategije je davanje jasnih strateških pravaca za dalje djelovanje u svim oblastima sporta u Podgorici, koje su obuhvaćene Strategijom. </w:t>
      </w:r>
    </w:p>
    <w:p w:rsidR="00802E2D" w:rsidRPr="006E0913" w:rsidRDefault="00802E2D" w:rsidP="00802E2D">
      <w:pPr>
        <w:ind w:firstLine="708"/>
        <w:jc w:val="both"/>
        <w:rPr>
          <w:rFonts w:ascii="Garamond" w:hAnsi="Garamond"/>
          <w:sz w:val="28"/>
          <w:szCs w:val="28"/>
        </w:rPr>
      </w:pPr>
      <w:r w:rsidRPr="006E0913">
        <w:rPr>
          <w:rFonts w:ascii="Garamond" w:hAnsi="Garamond"/>
          <w:sz w:val="28"/>
          <w:szCs w:val="28"/>
        </w:rPr>
        <w:t xml:space="preserve">Imajući u vidu značaj sporta, gradska uprava </w:t>
      </w:r>
      <w:r w:rsidR="00B677A0" w:rsidRPr="006E0913">
        <w:rPr>
          <w:rFonts w:ascii="Garamond" w:hAnsi="Garamond"/>
          <w:sz w:val="28"/>
          <w:szCs w:val="28"/>
        </w:rPr>
        <w:t xml:space="preserve">Grada </w:t>
      </w:r>
      <w:r w:rsidRPr="006E0913">
        <w:rPr>
          <w:rFonts w:ascii="Garamond" w:hAnsi="Garamond"/>
          <w:sz w:val="28"/>
          <w:szCs w:val="28"/>
        </w:rPr>
        <w:t xml:space="preserve">Podgorice kontinuirano stvara i obezbjeđuje uslove za bavljenje </w:t>
      </w:r>
      <w:r w:rsidR="0055466C" w:rsidRPr="006E0913">
        <w:rPr>
          <w:rFonts w:ascii="Garamond" w:hAnsi="Garamond"/>
          <w:sz w:val="28"/>
          <w:szCs w:val="28"/>
        </w:rPr>
        <w:t xml:space="preserve">i unapređenje </w:t>
      </w:r>
      <w:r w:rsidRPr="006E0913">
        <w:rPr>
          <w:rFonts w:ascii="Garamond" w:hAnsi="Garamond"/>
          <w:sz w:val="28"/>
          <w:szCs w:val="28"/>
        </w:rPr>
        <w:t>sport</w:t>
      </w:r>
      <w:r w:rsidR="00B677A0" w:rsidRPr="006E0913">
        <w:rPr>
          <w:rFonts w:ascii="Garamond" w:hAnsi="Garamond"/>
          <w:sz w:val="28"/>
          <w:szCs w:val="28"/>
        </w:rPr>
        <w:t>a u g</w:t>
      </w:r>
      <w:r w:rsidR="0055466C" w:rsidRPr="006E0913">
        <w:rPr>
          <w:rFonts w:ascii="Garamond" w:hAnsi="Garamond"/>
          <w:sz w:val="28"/>
          <w:szCs w:val="28"/>
        </w:rPr>
        <w:t>lavnom gradu</w:t>
      </w:r>
      <w:r w:rsidRPr="006E0913">
        <w:rPr>
          <w:rFonts w:ascii="Garamond" w:hAnsi="Garamond"/>
          <w:sz w:val="28"/>
          <w:szCs w:val="28"/>
        </w:rPr>
        <w:t xml:space="preserve">. Shodno tome, </w:t>
      </w:r>
      <w:r w:rsidRPr="006E0913">
        <w:rPr>
          <w:rFonts w:ascii="Garamond" w:hAnsi="Garamond"/>
          <w:i/>
          <w:sz w:val="28"/>
          <w:szCs w:val="28"/>
        </w:rPr>
        <w:t>Strategija razvoja sporta Glavnog grada Podgorice 2019-2021. godina</w:t>
      </w:r>
      <w:r w:rsidRPr="006E0913">
        <w:rPr>
          <w:rFonts w:ascii="Garamond" w:hAnsi="Garamond"/>
          <w:sz w:val="28"/>
          <w:szCs w:val="28"/>
        </w:rPr>
        <w:t xml:space="preserve"> ima za cilj da se odrede jasne i ostvarive </w:t>
      </w:r>
      <w:r w:rsidR="008A5148" w:rsidRPr="006E0913">
        <w:rPr>
          <w:rFonts w:ascii="Garamond" w:hAnsi="Garamond"/>
          <w:sz w:val="28"/>
          <w:szCs w:val="28"/>
        </w:rPr>
        <w:t xml:space="preserve">pretpostavke razvoja </w:t>
      </w:r>
      <w:r w:rsidRPr="006E0913">
        <w:rPr>
          <w:rFonts w:ascii="Garamond" w:hAnsi="Garamond"/>
          <w:sz w:val="28"/>
          <w:szCs w:val="28"/>
        </w:rPr>
        <w:t>sporta</w:t>
      </w:r>
      <w:r w:rsidR="008A5148" w:rsidRPr="006E0913">
        <w:rPr>
          <w:rFonts w:ascii="Garamond" w:hAnsi="Garamond"/>
          <w:sz w:val="28"/>
          <w:szCs w:val="28"/>
        </w:rPr>
        <w:t xml:space="preserve"> u cjelini</w:t>
      </w:r>
      <w:r w:rsidRPr="006E0913">
        <w:rPr>
          <w:rFonts w:ascii="Garamond" w:hAnsi="Garamond"/>
          <w:sz w:val="28"/>
          <w:szCs w:val="28"/>
        </w:rPr>
        <w:t xml:space="preserve">, kako bi i dalje bio bitna okosnica daljeg razvoja Podgorice. Ovim dokumentom </w:t>
      </w:r>
      <w:r w:rsidR="008A5148" w:rsidRPr="006E0913">
        <w:rPr>
          <w:rFonts w:ascii="Garamond" w:hAnsi="Garamond"/>
          <w:sz w:val="28"/>
          <w:szCs w:val="28"/>
        </w:rPr>
        <w:t xml:space="preserve">su </w:t>
      </w:r>
      <w:r w:rsidRPr="006E0913">
        <w:rPr>
          <w:rFonts w:ascii="Garamond" w:hAnsi="Garamond"/>
          <w:sz w:val="28"/>
          <w:szCs w:val="28"/>
        </w:rPr>
        <w:t>obuhvaćeni, odnosno analizirani i definisani</w:t>
      </w:r>
      <w:r w:rsidR="008A5148" w:rsidRPr="006E0913">
        <w:rPr>
          <w:rFonts w:ascii="Garamond" w:hAnsi="Garamond"/>
          <w:sz w:val="28"/>
          <w:szCs w:val="28"/>
        </w:rPr>
        <w:t>,</w:t>
      </w:r>
      <w:r w:rsidRPr="006E0913">
        <w:rPr>
          <w:rFonts w:ascii="Garamond" w:hAnsi="Garamond"/>
          <w:sz w:val="28"/>
          <w:szCs w:val="28"/>
        </w:rPr>
        <w:t xml:space="preserve"> </w:t>
      </w:r>
      <w:r w:rsidR="0061256E" w:rsidRPr="006E0913">
        <w:rPr>
          <w:rFonts w:ascii="Garamond" w:hAnsi="Garamond"/>
          <w:sz w:val="28"/>
          <w:szCs w:val="28"/>
        </w:rPr>
        <w:t>opšti i posebni</w:t>
      </w:r>
      <w:r w:rsidRPr="006E0913">
        <w:rPr>
          <w:rFonts w:ascii="Garamond" w:hAnsi="Garamond"/>
          <w:sz w:val="28"/>
          <w:szCs w:val="28"/>
        </w:rPr>
        <w:t xml:space="preserve"> ciljevi razvoja sljedećih djelova sporta:</w:t>
      </w:r>
    </w:p>
    <w:p w:rsidR="00802E2D" w:rsidRPr="006E0913" w:rsidRDefault="008A5148" w:rsidP="00802E2D">
      <w:pPr>
        <w:ind w:firstLine="708"/>
        <w:jc w:val="both"/>
        <w:rPr>
          <w:rFonts w:ascii="Garamond" w:hAnsi="Garamond"/>
          <w:sz w:val="28"/>
          <w:szCs w:val="28"/>
        </w:rPr>
      </w:pPr>
      <w:r w:rsidRPr="006E0913">
        <w:rPr>
          <w:rFonts w:ascii="Garamond" w:hAnsi="Garamond"/>
          <w:sz w:val="28"/>
          <w:szCs w:val="28"/>
        </w:rPr>
        <w:t>• takmičarskog</w:t>
      </w:r>
      <w:r w:rsidR="00802E2D" w:rsidRPr="006E0913">
        <w:rPr>
          <w:rFonts w:ascii="Garamond" w:hAnsi="Garamond"/>
          <w:sz w:val="28"/>
          <w:szCs w:val="28"/>
        </w:rPr>
        <w:t xml:space="preserve"> sport</w:t>
      </w:r>
      <w:r w:rsidRPr="006E0913">
        <w:rPr>
          <w:rFonts w:ascii="Garamond" w:hAnsi="Garamond"/>
          <w:sz w:val="28"/>
          <w:szCs w:val="28"/>
        </w:rPr>
        <w:t>a</w:t>
      </w:r>
      <w:r w:rsidR="00802E2D" w:rsidRPr="006E0913">
        <w:rPr>
          <w:rFonts w:ascii="Garamond" w:hAnsi="Garamond"/>
          <w:sz w:val="28"/>
          <w:szCs w:val="28"/>
        </w:rPr>
        <w:t>,</w:t>
      </w:r>
    </w:p>
    <w:p w:rsidR="00802E2D" w:rsidRPr="006E0913" w:rsidRDefault="008A5148" w:rsidP="00802E2D">
      <w:pPr>
        <w:ind w:firstLine="708"/>
        <w:jc w:val="both"/>
        <w:rPr>
          <w:rFonts w:ascii="Garamond" w:hAnsi="Garamond"/>
          <w:sz w:val="28"/>
          <w:szCs w:val="28"/>
        </w:rPr>
      </w:pPr>
      <w:r w:rsidRPr="006E0913">
        <w:rPr>
          <w:rFonts w:ascii="Garamond" w:hAnsi="Garamond"/>
          <w:sz w:val="28"/>
          <w:szCs w:val="28"/>
        </w:rPr>
        <w:t>• školskog</w:t>
      </w:r>
      <w:r w:rsidR="00802E2D" w:rsidRPr="006E0913">
        <w:rPr>
          <w:rFonts w:ascii="Garamond" w:hAnsi="Garamond"/>
          <w:sz w:val="28"/>
          <w:szCs w:val="28"/>
        </w:rPr>
        <w:t xml:space="preserve"> sport</w:t>
      </w:r>
      <w:r w:rsidRPr="006E0913">
        <w:rPr>
          <w:rFonts w:ascii="Garamond" w:hAnsi="Garamond"/>
          <w:sz w:val="28"/>
          <w:szCs w:val="28"/>
        </w:rPr>
        <w:t>a</w:t>
      </w:r>
      <w:r w:rsidR="00802E2D" w:rsidRPr="006E0913">
        <w:rPr>
          <w:rFonts w:ascii="Garamond" w:hAnsi="Garamond"/>
          <w:sz w:val="28"/>
          <w:szCs w:val="28"/>
        </w:rPr>
        <w:t>,</w:t>
      </w:r>
    </w:p>
    <w:p w:rsidR="00802E2D" w:rsidRPr="006E0913" w:rsidRDefault="00802E2D" w:rsidP="00802E2D">
      <w:pPr>
        <w:ind w:firstLine="708"/>
        <w:jc w:val="both"/>
        <w:rPr>
          <w:rFonts w:ascii="Garamond" w:hAnsi="Garamond"/>
          <w:sz w:val="28"/>
          <w:szCs w:val="28"/>
        </w:rPr>
      </w:pPr>
      <w:r w:rsidRPr="006E0913">
        <w:rPr>
          <w:rFonts w:ascii="Garamond" w:hAnsi="Garamond"/>
          <w:sz w:val="28"/>
          <w:szCs w:val="28"/>
        </w:rPr>
        <w:t>• sport</w:t>
      </w:r>
      <w:r w:rsidR="008A5148" w:rsidRPr="006E0913">
        <w:rPr>
          <w:rFonts w:ascii="Garamond" w:hAnsi="Garamond"/>
          <w:sz w:val="28"/>
          <w:szCs w:val="28"/>
        </w:rPr>
        <w:t>a za sve (rekreativnog</w:t>
      </w:r>
      <w:r w:rsidRPr="006E0913">
        <w:rPr>
          <w:rFonts w:ascii="Garamond" w:hAnsi="Garamond"/>
          <w:sz w:val="28"/>
          <w:szCs w:val="28"/>
        </w:rPr>
        <w:t xml:space="preserve"> sport</w:t>
      </w:r>
      <w:r w:rsidR="008A5148" w:rsidRPr="006E0913">
        <w:rPr>
          <w:rFonts w:ascii="Garamond" w:hAnsi="Garamond"/>
          <w:sz w:val="28"/>
          <w:szCs w:val="28"/>
        </w:rPr>
        <w:t>a</w:t>
      </w:r>
      <w:r w:rsidRPr="006E0913">
        <w:rPr>
          <w:rFonts w:ascii="Garamond" w:hAnsi="Garamond"/>
          <w:sz w:val="28"/>
          <w:szCs w:val="28"/>
        </w:rPr>
        <w:t>),</w:t>
      </w:r>
    </w:p>
    <w:p w:rsidR="00802E2D" w:rsidRPr="006E0913" w:rsidRDefault="00802E2D" w:rsidP="00802E2D">
      <w:pPr>
        <w:ind w:firstLine="708"/>
        <w:jc w:val="both"/>
        <w:rPr>
          <w:rFonts w:ascii="Garamond" w:hAnsi="Garamond"/>
          <w:sz w:val="28"/>
          <w:szCs w:val="28"/>
        </w:rPr>
      </w:pPr>
      <w:r w:rsidRPr="006E0913">
        <w:rPr>
          <w:rFonts w:ascii="Garamond" w:hAnsi="Garamond"/>
          <w:sz w:val="28"/>
          <w:szCs w:val="28"/>
        </w:rPr>
        <w:t>• sport</w:t>
      </w:r>
      <w:r w:rsidR="008A5148" w:rsidRPr="006E0913">
        <w:rPr>
          <w:rFonts w:ascii="Garamond" w:hAnsi="Garamond"/>
          <w:sz w:val="28"/>
          <w:szCs w:val="28"/>
        </w:rPr>
        <w:t>a</w:t>
      </w:r>
      <w:r w:rsidRPr="006E0913">
        <w:rPr>
          <w:rFonts w:ascii="Garamond" w:hAnsi="Garamond"/>
          <w:sz w:val="28"/>
          <w:szCs w:val="28"/>
        </w:rPr>
        <w:t xml:space="preserve"> osoba s invaliditetom,</w:t>
      </w:r>
    </w:p>
    <w:p w:rsidR="00802E2D" w:rsidRPr="006E0913" w:rsidRDefault="00802E2D" w:rsidP="00802E2D">
      <w:pPr>
        <w:ind w:firstLine="708"/>
        <w:jc w:val="both"/>
        <w:rPr>
          <w:rFonts w:ascii="Garamond" w:hAnsi="Garamond"/>
          <w:sz w:val="28"/>
          <w:szCs w:val="28"/>
        </w:rPr>
      </w:pPr>
      <w:r w:rsidRPr="006E0913">
        <w:rPr>
          <w:rFonts w:ascii="Garamond" w:hAnsi="Garamond"/>
          <w:sz w:val="28"/>
          <w:szCs w:val="28"/>
        </w:rPr>
        <w:t>• sportski</w:t>
      </w:r>
      <w:r w:rsidR="008A5148" w:rsidRPr="006E0913">
        <w:rPr>
          <w:rFonts w:ascii="Garamond" w:hAnsi="Garamond"/>
          <w:sz w:val="28"/>
          <w:szCs w:val="28"/>
        </w:rPr>
        <w:t xml:space="preserve"> objekti</w:t>
      </w:r>
      <w:r w:rsidRPr="006E0913">
        <w:rPr>
          <w:rFonts w:ascii="Garamond" w:hAnsi="Garamond"/>
          <w:sz w:val="28"/>
          <w:szCs w:val="28"/>
        </w:rPr>
        <w:t xml:space="preserve"> u Podgorici.</w:t>
      </w:r>
    </w:p>
    <w:p w:rsidR="00C632B0" w:rsidRPr="006E0913" w:rsidRDefault="00C632B0" w:rsidP="00802E2D">
      <w:pPr>
        <w:ind w:firstLine="708"/>
        <w:jc w:val="both"/>
        <w:rPr>
          <w:rFonts w:ascii="Garamond" w:hAnsi="Garamond"/>
          <w:sz w:val="28"/>
          <w:szCs w:val="28"/>
        </w:rPr>
      </w:pPr>
    </w:p>
    <w:p w:rsidR="00740C3C" w:rsidRPr="006E0913" w:rsidRDefault="00740C3C" w:rsidP="00802E2D">
      <w:pPr>
        <w:ind w:firstLine="708"/>
        <w:jc w:val="both"/>
        <w:rPr>
          <w:rFonts w:ascii="Garamond" w:hAnsi="Garamond"/>
          <w:sz w:val="28"/>
          <w:szCs w:val="28"/>
        </w:rPr>
      </w:pPr>
    </w:p>
    <w:p w:rsidR="00E7157D" w:rsidRDefault="00E7157D" w:rsidP="00802E2D">
      <w:pPr>
        <w:ind w:firstLine="708"/>
        <w:jc w:val="both"/>
        <w:rPr>
          <w:rFonts w:ascii="Garamond" w:hAnsi="Garamond"/>
          <w:b/>
          <w:sz w:val="28"/>
          <w:szCs w:val="28"/>
        </w:rPr>
      </w:pPr>
    </w:p>
    <w:p w:rsidR="00802E2D" w:rsidRPr="006E0913" w:rsidRDefault="00802E2D" w:rsidP="00802E2D">
      <w:pPr>
        <w:ind w:firstLine="708"/>
        <w:jc w:val="both"/>
        <w:rPr>
          <w:rFonts w:ascii="Garamond" w:hAnsi="Garamond"/>
          <w:b/>
          <w:sz w:val="28"/>
          <w:szCs w:val="28"/>
        </w:rPr>
      </w:pPr>
      <w:r w:rsidRPr="006E0913">
        <w:rPr>
          <w:rFonts w:ascii="Garamond" w:hAnsi="Garamond"/>
          <w:b/>
          <w:sz w:val="28"/>
          <w:szCs w:val="28"/>
        </w:rPr>
        <w:t xml:space="preserve">2. PRAVNI OKVIR </w:t>
      </w:r>
    </w:p>
    <w:p w:rsidR="00472CEE" w:rsidRPr="006E0913" w:rsidRDefault="00472CEE" w:rsidP="00802E2D">
      <w:pPr>
        <w:ind w:firstLine="708"/>
        <w:jc w:val="both"/>
        <w:rPr>
          <w:rFonts w:ascii="Garamond" w:hAnsi="Garamond"/>
          <w:sz w:val="28"/>
          <w:szCs w:val="28"/>
        </w:rPr>
      </w:pPr>
    </w:p>
    <w:p w:rsidR="0032490B" w:rsidRPr="006E0913" w:rsidRDefault="00472CEE" w:rsidP="00472CEE">
      <w:pPr>
        <w:ind w:firstLine="720"/>
        <w:jc w:val="both"/>
        <w:rPr>
          <w:rFonts w:ascii="Garamond" w:hAnsi="Garamond"/>
          <w:sz w:val="28"/>
          <w:szCs w:val="28"/>
        </w:rPr>
      </w:pPr>
      <w:r w:rsidRPr="006E0913">
        <w:rPr>
          <w:rFonts w:ascii="Garamond" w:hAnsi="Garamond"/>
          <w:sz w:val="28"/>
          <w:szCs w:val="28"/>
        </w:rPr>
        <w:t xml:space="preserve">Strategija razvoja sporta Glavnog grada Podgorice za period od 2019. do 2021. godine izrađena je u skladu sa </w:t>
      </w:r>
      <w:r w:rsidR="0032490B" w:rsidRPr="006E0913">
        <w:rPr>
          <w:rFonts w:ascii="Garamond" w:hAnsi="Garamond"/>
          <w:sz w:val="28"/>
          <w:szCs w:val="28"/>
        </w:rPr>
        <w:t>domaćim i međunarodnim propisima.</w:t>
      </w:r>
    </w:p>
    <w:p w:rsidR="00472CEE" w:rsidRPr="006E0913" w:rsidRDefault="0032490B" w:rsidP="00472CEE">
      <w:pPr>
        <w:ind w:firstLine="720"/>
        <w:jc w:val="both"/>
        <w:rPr>
          <w:rFonts w:ascii="Garamond" w:hAnsi="Garamond"/>
          <w:sz w:val="28"/>
          <w:szCs w:val="28"/>
        </w:rPr>
      </w:pPr>
      <w:r w:rsidRPr="006E0913">
        <w:rPr>
          <w:rFonts w:ascii="Garamond" w:hAnsi="Garamond"/>
          <w:sz w:val="28"/>
          <w:szCs w:val="28"/>
        </w:rPr>
        <w:t xml:space="preserve">Kao osnov za donošenje Strategije je </w:t>
      </w:r>
      <w:r w:rsidR="00E224D4" w:rsidRPr="006E0913">
        <w:rPr>
          <w:rFonts w:ascii="Garamond" w:hAnsi="Garamond"/>
          <w:sz w:val="28"/>
          <w:szCs w:val="28"/>
        </w:rPr>
        <w:t>Zakon</w:t>
      </w:r>
      <w:r w:rsidRPr="006E0913">
        <w:rPr>
          <w:rFonts w:ascii="Garamond" w:hAnsi="Garamond"/>
          <w:sz w:val="28"/>
          <w:szCs w:val="28"/>
        </w:rPr>
        <w:t xml:space="preserve"> o sportu i </w:t>
      </w:r>
      <w:r w:rsidR="00472CEE" w:rsidRPr="006E0913">
        <w:rPr>
          <w:rFonts w:ascii="Garamond" w:hAnsi="Garamond"/>
          <w:sz w:val="28"/>
          <w:szCs w:val="28"/>
        </w:rPr>
        <w:t>Nacional</w:t>
      </w:r>
      <w:r w:rsidR="00E224D4" w:rsidRPr="006E0913">
        <w:rPr>
          <w:rFonts w:ascii="Garamond" w:hAnsi="Garamond"/>
          <w:sz w:val="28"/>
          <w:szCs w:val="28"/>
        </w:rPr>
        <w:t>na strategija razvoja sporta Crne Gore.</w:t>
      </w:r>
      <w:r w:rsidR="00472CEE" w:rsidRPr="006E0913">
        <w:rPr>
          <w:rFonts w:ascii="Garamond" w:hAnsi="Garamond"/>
          <w:sz w:val="28"/>
          <w:szCs w:val="28"/>
        </w:rPr>
        <w:t xml:space="preserve">    </w:t>
      </w:r>
    </w:p>
    <w:p w:rsidR="00472CEE" w:rsidRPr="006E0913" w:rsidRDefault="00472CEE" w:rsidP="00472CEE">
      <w:pPr>
        <w:ind w:firstLine="708"/>
        <w:jc w:val="both"/>
        <w:rPr>
          <w:rFonts w:ascii="Garamond" w:hAnsi="Garamond"/>
          <w:sz w:val="28"/>
          <w:szCs w:val="28"/>
        </w:rPr>
      </w:pPr>
      <w:r w:rsidRPr="006E0913">
        <w:rPr>
          <w:rFonts w:ascii="Garamond" w:hAnsi="Garamond"/>
          <w:sz w:val="28"/>
          <w:szCs w:val="28"/>
        </w:rPr>
        <w:t xml:space="preserve">Glavni grad Podgorica sprovodi planske aktivnosti u cilju unapređenja sporta đece, omladine i građana preko Sekretarijata za kulturu i sport, u skladu sa Zakonom o sportu Crne Gore, Nacionalnom strategijom razvoja sporta Crne Gore, Strategijom razvoja sporta Glavnog grada i Pravilnikom o finansiranju aktivnosti u sportu. </w:t>
      </w:r>
    </w:p>
    <w:p w:rsidR="00472CEE" w:rsidRDefault="00472CEE" w:rsidP="00802E2D">
      <w:pPr>
        <w:ind w:firstLine="708"/>
        <w:jc w:val="both"/>
        <w:rPr>
          <w:rFonts w:ascii="Garamond" w:hAnsi="Garamond"/>
          <w:sz w:val="28"/>
          <w:szCs w:val="28"/>
        </w:rPr>
      </w:pPr>
    </w:p>
    <w:p w:rsidR="0040564D" w:rsidRPr="006E0913" w:rsidRDefault="0040564D" w:rsidP="00802E2D">
      <w:pPr>
        <w:ind w:firstLine="708"/>
        <w:jc w:val="both"/>
        <w:rPr>
          <w:rFonts w:ascii="Garamond" w:hAnsi="Garamond"/>
          <w:sz w:val="28"/>
          <w:szCs w:val="28"/>
        </w:rPr>
      </w:pPr>
    </w:p>
    <w:p w:rsidR="00802E2D" w:rsidRPr="006E0913" w:rsidRDefault="00802E2D" w:rsidP="00802E2D">
      <w:pPr>
        <w:ind w:firstLine="708"/>
        <w:jc w:val="both"/>
        <w:rPr>
          <w:rFonts w:ascii="Garamond" w:hAnsi="Garamond"/>
          <w:b/>
          <w:sz w:val="28"/>
          <w:szCs w:val="28"/>
        </w:rPr>
      </w:pPr>
      <w:r w:rsidRPr="006E0913">
        <w:rPr>
          <w:rFonts w:ascii="Garamond" w:hAnsi="Garamond"/>
          <w:b/>
          <w:sz w:val="28"/>
          <w:szCs w:val="28"/>
        </w:rPr>
        <w:t>3. METODOLOGIJA IZRADE STRATEGIJE</w:t>
      </w:r>
    </w:p>
    <w:p w:rsidR="0040564D" w:rsidRDefault="0040564D" w:rsidP="00802E2D">
      <w:pPr>
        <w:ind w:firstLine="708"/>
        <w:jc w:val="both"/>
        <w:rPr>
          <w:rFonts w:ascii="Garamond" w:hAnsi="Garamond"/>
          <w:sz w:val="28"/>
          <w:szCs w:val="28"/>
        </w:rPr>
      </w:pPr>
    </w:p>
    <w:p w:rsidR="00802E2D" w:rsidRPr="006E0913" w:rsidRDefault="00802E2D" w:rsidP="00802E2D">
      <w:pPr>
        <w:ind w:firstLine="708"/>
        <w:jc w:val="both"/>
        <w:rPr>
          <w:rFonts w:ascii="Garamond" w:hAnsi="Garamond"/>
          <w:sz w:val="28"/>
          <w:szCs w:val="28"/>
        </w:rPr>
      </w:pPr>
      <w:r w:rsidRPr="006E0913">
        <w:rPr>
          <w:rFonts w:ascii="Garamond" w:hAnsi="Garamond"/>
          <w:sz w:val="28"/>
          <w:szCs w:val="28"/>
        </w:rPr>
        <w:t xml:space="preserve">Metodologija se sastoji od sljedećih principa i koraka: </w:t>
      </w:r>
    </w:p>
    <w:p w:rsidR="00802E2D" w:rsidRPr="006E0913" w:rsidRDefault="00802E2D" w:rsidP="00802E2D">
      <w:pPr>
        <w:ind w:firstLine="708"/>
        <w:jc w:val="both"/>
        <w:rPr>
          <w:rFonts w:ascii="Garamond" w:hAnsi="Garamond"/>
          <w:sz w:val="28"/>
          <w:szCs w:val="28"/>
        </w:rPr>
      </w:pPr>
      <w:r w:rsidRPr="006E0913">
        <w:rPr>
          <w:rFonts w:ascii="Garamond" w:hAnsi="Garamond"/>
          <w:sz w:val="28"/>
          <w:szCs w:val="28"/>
        </w:rPr>
        <w:t xml:space="preserve">- princip učešća i uključivanja zainteresovanih strana kroz učestvovanje na javnim raspravama na kojima će biti predstavljen nacrt Strategije uz objavljivanje istoga na web stranici Glavnog garda Podgorice, nakon što je javnosti pružena mogućnost davanja komentara prije stavljanja u skupštinsku proceduru i  konačnog usvajanja u Skupštini Glavnog garada; </w:t>
      </w:r>
    </w:p>
    <w:p w:rsidR="00802E2D" w:rsidRPr="006E0913" w:rsidRDefault="00802E2D" w:rsidP="00802E2D">
      <w:pPr>
        <w:ind w:firstLine="708"/>
        <w:jc w:val="both"/>
        <w:rPr>
          <w:rFonts w:ascii="Garamond" w:hAnsi="Garamond"/>
          <w:sz w:val="28"/>
          <w:szCs w:val="28"/>
        </w:rPr>
      </w:pPr>
      <w:r w:rsidRPr="006E0913">
        <w:rPr>
          <w:rFonts w:ascii="Garamond" w:hAnsi="Garamond"/>
          <w:sz w:val="28"/>
          <w:szCs w:val="28"/>
        </w:rPr>
        <w:t xml:space="preserve">- </w:t>
      </w:r>
      <w:r w:rsidR="006A37FB" w:rsidRPr="006E0913">
        <w:rPr>
          <w:rFonts w:ascii="Garamond" w:hAnsi="Garamond"/>
          <w:sz w:val="28"/>
          <w:szCs w:val="28"/>
        </w:rPr>
        <w:t>osnovne analize i evindetiranje</w:t>
      </w:r>
      <w:r w:rsidRPr="006E0913">
        <w:rPr>
          <w:rFonts w:ascii="Garamond" w:hAnsi="Garamond"/>
          <w:sz w:val="28"/>
          <w:szCs w:val="28"/>
        </w:rPr>
        <w:t xml:space="preserve"> problema i potreba za svako poglavlje; </w:t>
      </w:r>
    </w:p>
    <w:p w:rsidR="00802E2D" w:rsidRPr="006E0913" w:rsidRDefault="00802E2D" w:rsidP="00802E2D">
      <w:pPr>
        <w:ind w:firstLine="708"/>
        <w:jc w:val="both"/>
        <w:rPr>
          <w:rFonts w:ascii="Garamond" w:hAnsi="Garamond"/>
          <w:sz w:val="28"/>
          <w:szCs w:val="28"/>
        </w:rPr>
      </w:pPr>
      <w:r w:rsidRPr="006E0913">
        <w:rPr>
          <w:rFonts w:ascii="Garamond" w:hAnsi="Garamond"/>
          <w:sz w:val="28"/>
          <w:szCs w:val="28"/>
        </w:rPr>
        <w:t xml:space="preserve">- strukturu svakog poglavlja zbog jedinstvenosti dokumenta; </w:t>
      </w:r>
    </w:p>
    <w:p w:rsidR="00802E2D" w:rsidRPr="006E0913" w:rsidRDefault="00802E2D" w:rsidP="00802E2D">
      <w:pPr>
        <w:ind w:firstLine="708"/>
        <w:jc w:val="both"/>
        <w:rPr>
          <w:rFonts w:ascii="Garamond" w:hAnsi="Garamond"/>
          <w:sz w:val="28"/>
          <w:szCs w:val="28"/>
        </w:rPr>
      </w:pPr>
      <w:r w:rsidRPr="006E0913">
        <w:rPr>
          <w:rFonts w:ascii="Garamond" w:hAnsi="Garamond"/>
          <w:sz w:val="28"/>
          <w:szCs w:val="28"/>
        </w:rPr>
        <w:t xml:space="preserve">- radna grupa je evindetirala probleme i potrebe, ciljeve, mjere i aktivnosti, i na osnovu toga definisala principe i mjere za rješavanje istih; </w:t>
      </w:r>
    </w:p>
    <w:p w:rsidR="00802E2D" w:rsidRPr="006E0913" w:rsidRDefault="00802E2D" w:rsidP="00802E2D">
      <w:pPr>
        <w:ind w:firstLine="708"/>
        <w:jc w:val="both"/>
        <w:rPr>
          <w:rFonts w:ascii="Garamond" w:hAnsi="Garamond"/>
          <w:sz w:val="28"/>
          <w:szCs w:val="28"/>
        </w:rPr>
      </w:pPr>
      <w:r w:rsidRPr="006E0913">
        <w:rPr>
          <w:rFonts w:ascii="Garamond" w:hAnsi="Garamond"/>
          <w:sz w:val="28"/>
          <w:szCs w:val="28"/>
        </w:rPr>
        <w:t xml:space="preserve">- Sekretarijat za kulturu i sport odgovoran je za praćenje i sprovođenje javnog informisanja; </w:t>
      </w:r>
    </w:p>
    <w:p w:rsidR="00802E2D" w:rsidRPr="006E0913" w:rsidRDefault="00802E2D" w:rsidP="00802E2D">
      <w:pPr>
        <w:ind w:firstLine="708"/>
        <w:jc w:val="both"/>
        <w:rPr>
          <w:rFonts w:ascii="Garamond" w:hAnsi="Garamond"/>
          <w:sz w:val="28"/>
          <w:szCs w:val="28"/>
        </w:rPr>
      </w:pPr>
      <w:r w:rsidRPr="006E0913">
        <w:rPr>
          <w:rFonts w:ascii="Garamond" w:hAnsi="Garamond"/>
          <w:sz w:val="28"/>
          <w:szCs w:val="28"/>
        </w:rPr>
        <w:t>- usvojena Strategija biće dostupna javnosti na internet stranici Grada.</w:t>
      </w:r>
    </w:p>
    <w:p w:rsidR="00802E2D" w:rsidRPr="006E0913" w:rsidRDefault="00802E2D" w:rsidP="00802E2D">
      <w:pPr>
        <w:ind w:firstLine="708"/>
        <w:jc w:val="both"/>
        <w:rPr>
          <w:rFonts w:ascii="Garamond" w:hAnsi="Garamond"/>
          <w:sz w:val="28"/>
          <w:szCs w:val="28"/>
        </w:rPr>
      </w:pPr>
      <w:r w:rsidRPr="006E0913">
        <w:rPr>
          <w:rFonts w:ascii="Garamond" w:hAnsi="Garamond"/>
          <w:sz w:val="28"/>
          <w:szCs w:val="28"/>
        </w:rPr>
        <w:t xml:space="preserve"> Smatramo da je ova metodologija u skladu sa javnim načinom rada, kako bi se osigurao kvalitet dokumenta i efektivna implementacija Strategije.</w:t>
      </w:r>
    </w:p>
    <w:p w:rsidR="0045475F" w:rsidRDefault="007203DA" w:rsidP="007203DA">
      <w:pPr>
        <w:ind w:firstLine="708"/>
        <w:jc w:val="both"/>
        <w:rPr>
          <w:rFonts w:ascii="Garamond" w:hAnsi="Garamond"/>
          <w:sz w:val="28"/>
          <w:szCs w:val="28"/>
        </w:rPr>
      </w:pPr>
      <w:r w:rsidRPr="006E0913">
        <w:rPr>
          <w:rFonts w:ascii="Garamond" w:hAnsi="Garamond"/>
          <w:sz w:val="28"/>
          <w:szCs w:val="28"/>
        </w:rPr>
        <w:t>Na izradi Strategije radila je Radna grupa obrazovana Rješenjem gradonačelnika Glavnog grada Podgorice. Radnu grupu su činili</w:t>
      </w:r>
      <w:r w:rsidR="0045475F">
        <w:rPr>
          <w:rFonts w:ascii="Garamond" w:hAnsi="Garamond"/>
          <w:sz w:val="28"/>
          <w:szCs w:val="28"/>
        </w:rPr>
        <w:t xml:space="preserve"> predstavnici</w:t>
      </w:r>
      <w:r w:rsidRPr="006E0913">
        <w:rPr>
          <w:rFonts w:ascii="Garamond" w:hAnsi="Garamond"/>
          <w:sz w:val="28"/>
          <w:szCs w:val="28"/>
        </w:rPr>
        <w:t xml:space="preserve">: </w:t>
      </w:r>
      <w:r w:rsidR="0045475F">
        <w:rPr>
          <w:rFonts w:ascii="Garamond" w:hAnsi="Garamond"/>
          <w:sz w:val="28"/>
          <w:szCs w:val="28"/>
        </w:rPr>
        <w:t>Crnogorskog olimpijskog komiteta</w:t>
      </w:r>
      <w:r w:rsidR="00F838FD">
        <w:rPr>
          <w:rFonts w:ascii="Garamond" w:hAnsi="Garamond"/>
          <w:sz w:val="28"/>
          <w:szCs w:val="28"/>
        </w:rPr>
        <w:t xml:space="preserve"> (dr Dimitrije Rašović)</w:t>
      </w:r>
      <w:r w:rsidR="0045475F">
        <w:rPr>
          <w:rFonts w:ascii="Garamond" w:hAnsi="Garamond"/>
          <w:sz w:val="28"/>
          <w:szCs w:val="28"/>
        </w:rPr>
        <w:t>, Paraolimpijskog komiteta Crne Gore</w:t>
      </w:r>
      <w:r w:rsidR="00F838FD">
        <w:rPr>
          <w:rFonts w:ascii="Garamond" w:hAnsi="Garamond"/>
          <w:sz w:val="28"/>
          <w:szCs w:val="28"/>
        </w:rPr>
        <w:t xml:space="preserve"> (Dejan Bašanović)</w:t>
      </w:r>
      <w:r w:rsidR="0045475F">
        <w:rPr>
          <w:rFonts w:ascii="Garamond" w:hAnsi="Garamond"/>
          <w:sz w:val="28"/>
          <w:szCs w:val="28"/>
        </w:rPr>
        <w:t>, „Sportski objekti“ doo</w:t>
      </w:r>
      <w:r w:rsidR="00F838FD">
        <w:rPr>
          <w:rFonts w:ascii="Garamond" w:hAnsi="Garamond"/>
          <w:sz w:val="28"/>
          <w:szCs w:val="28"/>
        </w:rPr>
        <w:t xml:space="preserve"> (mr Vojislav Marković)</w:t>
      </w:r>
      <w:r w:rsidR="0045475F">
        <w:rPr>
          <w:rFonts w:ascii="Garamond" w:hAnsi="Garamond"/>
          <w:sz w:val="28"/>
          <w:szCs w:val="28"/>
        </w:rPr>
        <w:t xml:space="preserve"> i Sekretarijata za kulturu i sport</w:t>
      </w:r>
      <w:r w:rsidR="00F838FD">
        <w:rPr>
          <w:rFonts w:ascii="Garamond" w:hAnsi="Garamond"/>
          <w:sz w:val="28"/>
          <w:szCs w:val="28"/>
        </w:rPr>
        <w:t xml:space="preserve"> (dr</w:t>
      </w:r>
      <w:r w:rsidR="0050154A">
        <w:rPr>
          <w:rFonts w:ascii="Garamond" w:hAnsi="Garamond"/>
          <w:sz w:val="28"/>
          <w:szCs w:val="28"/>
        </w:rPr>
        <w:t xml:space="preserve"> Nela Tatar i Rajko Ćupić, profesor</w:t>
      </w:r>
      <w:r w:rsidR="00F838FD">
        <w:rPr>
          <w:rFonts w:ascii="Garamond" w:hAnsi="Garamond"/>
          <w:sz w:val="28"/>
          <w:szCs w:val="28"/>
        </w:rPr>
        <w:t xml:space="preserve"> fizičkog vaspitanja)</w:t>
      </w:r>
      <w:r w:rsidR="0045475F">
        <w:rPr>
          <w:rFonts w:ascii="Garamond" w:hAnsi="Garamond"/>
          <w:sz w:val="28"/>
          <w:szCs w:val="28"/>
        </w:rPr>
        <w:t>.</w:t>
      </w:r>
    </w:p>
    <w:p w:rsidR="00BE6C24" w:rsidRDefault="00BE6C24" w:rsidP="00BE6C24">
      <w:pPr>
        <w:ind w:firstLine="708"/>
        <w:jc w:val="both"/>
        <w:rPr>
          <w:rFonts w:ascii="Garamond" w:hAnsi="Garamond"/>
          <w:sz w:val="28"/>
          <w:szCs w:val="28"/>
        </w:rPr>
      </w:pPr>
      <w:r>
        <w:rPr>
          <w:rFonts w:ascii="Garamond" w:hAnsi="Garamond"/>
          <w:sz w:val="28"/>
          <w:szCs w:val="28"/>
        </w:rPr>
        <w:t>Radna grupa je imala zadatak da pripremi Nacrt strategije i sprovede postupke kojim se omogućava lokalnom stanovništvu da da svoje sugestije i primjedbe, a sve u skladu sa Odlukom o učešću lokalnog stanovništva u vršenju javnih poslova. S tim u vezi organizovan je okrugli sto sa predstavnicima nevladinog sektora, zatim je sprovedena anketa kao prethodni oblik konsultacija i javna rasprava kao obavezni mehanizam.</w:t>
      </w:r>
    </w:p>
    <w:p w:rsidR="00802E2D" w:rsidRPr="006E0913" w:rsidRDefault="00802E2D" w:rsidP="00802E2D">
      <w:pPr>
        <w:ind w:firstLine="708"/>
        <w:jc w:val="both"/>
        <w:rPr>
          <w:rFonts w:ascii="Garamond" w:hAnsi="Garamond"/>
          <w:b/>
          <w:sz w:val="28"/>
          <w:szCs w:val="28"/>
        </w:rPr>
      </w:pPr>
      <w:r w:rsidRPr="006E0913">
        <w:rPr>
          <w:rFonts w:ascii="Garamond" w:hAnsi="Garamond"/>
          <w:b/>
          <w:sz w:val="28"/>
          <w:szCs w:val="28"/>
        </w:rPr>
        <w:lastRenderedPageBreak/>
        <w:t xml:space="preserve">4. </w:t>
      </w:r>
      <w:r w:rsidR="00013E22" w:rsidRPr="006E0913">
        <w:rPr>
          <w:rFonts w:ascii="Garamond" w:hAnsi="Garamond"/>
          <w:b/>
          <w:sz w:val="28"/>
          <w:szCs w:val="28"/>
        </w:rPr>
        <w:t>PRIORITETNE OBLASTI</w:t>
      </w:r>
    </w:p>
    <w:p w:rsidR="00013E22" w:rsidRPr="006E0913" w:rsidRDefault="00013E22" w:rsidP="00802E2D">
      <w:pPr>
        <w:ind w:firstLine="708"/>
        <w:jc w:val="both"/>
        <w:rPr>
          <w:rFonts w:ascii="Garamond" w:hAnsi="Garamond"/>
          <w:b/>
          <w:sz w:val="28"/>
          <w:szCs w:val="28"/>
        </w:rPr>
      </w:pPr>
    </w:p>
    <w:p w:rsidR="00013E22" w:rsidRPr="006E0913" w:rsidRDefault="002608B9" w:rsidP="00802E2D">
      <w:pPr>
        <w:ind w:firstLine="708"/>
        <w:jc w:val="both"/>
        <w:rPr>
          <w:rFonts w:ascii="Garamond" w:hAnsi="Garamond"/>
          <w:sz w:val="28"/>
          <w:szCs w:val="28"/>
        </w:rPr>
      </w:pPr>
      <w:r w:rsidRPr="006E0913">
        <w:rPr>
          <w:rFonts w:ascii="Garamond" w:hAnsi="Garamond"/>
          <w:sz w:val="28"/>
          <w:szCs w:val="28"/>
        </w:rPr>
        <w:t>-</w:t>
      </w:r>
      <w:r w:rsidR="00013E22" w:rsidRPr="006E0913">
        <w:rPr>
          <w:rFonts w:ascii="Garamond" w:hAnsi="Garamond"/>
          <w:sz w:val="28"/>
          <w:szCs w:val="28"/>
        </w:rPr>
        <w:t xml:space="preserve"> rekreativni sport</w:t>
      </w:r>
    </w:p>
    <w:p w:rsidR="00013E22" w:rsidRPr="006E0913" w:rsidRDefault="002608B9" w:rsidP="00802E2D">
      <w:pPr>
        <w:ind w:firstLine="708"/>
        <w:jc w:val="both"/>
        <w:rPr>
          <w:rFonts w:ascii="Garamond" w:hAnsi="Garamond"/>
          <w:sz w:val="28"/>
          <w:szCs w:val="28"/>
        </w:rPr>
      </w:pPr>
      <w:r w:rsidRPr="006E0913">
        <w:rPr>
          <w:rFonts w:ascii="Garamond" w:hAnsi="Garamond"/>
          <w:sz w:val="28"/>
          <w:szCs w:val="28"/>
        </w:rPr>
        <w:t>-</w:t>
      </w:r>
      <w:r w:rsidR="00013E22" w:rsidRPr="006E0913">
        <w:rPr>
          <w:rFonts w:ascii="Garamond" w:hAnsi="Garamond"/>
          <w:sz w:val="28"/>
          <w:szCs w:val="28"/>
        </w:rPr>
        <w:t xml:space="preserve"> školski/studentski sport</w:t>
      </w:r>
    </w:p>
    <w:p w:rsidR="00013E22" w:rsidRPr="006E0913" w:rsidRDefault="002608B9" w:rsidP="00802E2D">
      <w:pPr>
        <w:ind w:firstLine="708"/>
        <w:jc w:val="both"/>
        <w:rPr>
          <w:rFonts w:ascii="Garamond" w:hAnsi="Garamond"/>
          <w:sz w:val="28"/>
          <w:szCs w:val="28"/>
        </w:rPr>
      </w:pPr>
      <w:r w:rsidRPr="006E0913">
        <w:rPr>
          <w:rFonts w:ascii="Garamond" w:hAnsi="Garamond"/>
          <w:sz w:val="28"/>
          <w:szCs w:val="28"/>
        </w:rPr>
        <w:t>-</w:t>
      </w:r>
      <w:r w:rsidR="00013E22" w:rsidRPr="006E0913">
        <w:rPr>
          <w:rFonts w:ascii="Garamond" w:hAnsi="Garamond"/>
          <w:sz w:val="28"/>
          <w:szCs w:val="28"/>
        </w:rPr>
        <w:t xml:space="preserve"> sportska infrastruktura</w:t>
      </w:r>
    </w:p>
    <w:p w:rsidR="00013E22" w:rsidRDefault="002608B9" w:rsidP="00802E2D">
      <w:pPr>
        <w:ind w:firstLine="708"/>
        <w:jc w:val="both"/>
        <w:rPr>
          <w:rFonts w:ascii="Garamond" w:hAnsi="Garamond"/>
          <w:sz w:val="28"/>
          <w:szCs w:val="28"/>
        </w:rPr>
      </w:pPr>
      <w:r w:rsidRPr="006E0913">
        <w:rPr>
          <w:rFonts w:ascii="Garamond" w:hAnsi="Garamond"/>
          <w:sz w:val="28"/>
          <w:szCs w:val="28"/>
        </w:rPr>
        <w:t>-</w:t>
      </w:r>
      <w:r w:rsidR="00013E22" w:rsidRPr="006E0913">
        <w:rPr>
          <w:rFonts w:ascii="Garamond" w:hAnsi="Garamond"/>
          <w:sz w:val="28"/>
          <w:szCs w:val="28"/>
        </w:rPr>
        <w:t xml:space="preserve"> </w:t>
      </w:r>
      <w:r w:rsidR="002E2DC0">
        <w:rPr>
          <w:rFonts w:ascii="Garamond" w:hAnsi="Garamond"/>
          <w:sz w:val="28"/>
          <w:szCs w:val="28"/>
        </w:rPr>
        <w:t>takmičarski</w:t>
      </w:r>
      <w:r w:rsidR="00013E22" w:rsidRPr="006E0913">
        <w:rPr>
          <w:rFonts w:ascii="Garamond" w:hAnsi="Garamond"/>
          <w:sz w:val="28"/>
          <w:szCs w:val="28"/>
        </w:rPr>
        <w:t xml:space="preserve"> sport</w:t>
      </w:r>
    </w:p>
    <w:p w:rsidR="00A10498" w:rsidRPr="006E0913" w:rsidRDefault="00A10498" w:rsidP="00802E2D">
      <w:pPr>
        <w:ind w:firstLine="708"/>
        <w:jc w:val="both"/>
        <w:rPr>
          <w:rFonts w:ascii="Garamond" w:hAnsi="Garamond"/>
          <w:sz w:val="28"/>
          <w:szCs w:val="28"/>
        </w:rPr>
      </w:pPr>
      <w:r>
        <w:rPr>
          <w:rFonts w:ascii="Garamond" w:hAnsi="Garamond"/>
          <w:sz w:val="28"/>
          <w:szCs w:val="28"/>
        </w:rPr>
        <w:t>- sport osoba s invaliditetom</w:t>
      </w:r>
    </w:p>
    <w:p w:rsidR="00013E22" w:rsidRPr="006E0913" w:rsidRDefault="00013E22" w:rsidP="00013E22">
      <w:pPr>
        <w:jc w:val="both"/>
        <w:rPr>
          <w:rFonts w:ascii="Garamond" w:hAnsi="Garamond"/>
          <w:sz w:val="28"/>
          <w:szCs w:val="28"/>
        </w:rPr>
      </w:pPr>
    </w:p>
    <w:p w:rsidR="00013E22" w:rsidRPr="006E0913" w:rsidRDefault="00013E22" w:rsidP="00013E22">
      <w:pPr>
        <w:jc w:val="both"/>
        <w:rPr>
          <w:rFonts w:ascii="Garamond" w:hAnsi="Garamond"/>
          <w:sz w:val="28"/>
          <w:szCs w:val="28"/>
        </w:rPr>
      </w:pPr>
      <w:r w:rsidRPr="006E0913">
        <w:rPr>
          <w:rFonts w:ascii="Garamond" w:hAnsi="Garamond"/>
          <w:sz w:val="28"/>
          <w:szCs w:val="28"/>
        </w:rPr>
        <w:t>Strategijom su kroz prioritetne oblasti definisani strateški i konkretni ciljevi.</w:t>
      </w:r>
    </w:p>
    <w:p w:rsidR="00BA023E" w:rsidRPr="006E0913" w:rsidRDefault="00BA023E" w:rsidP="00013E22">
      <w:pPr>
        <w:jc w:val="both"/>
        <w:rPr>
          <w:rFonts w:ascii="Garamond" w:hAnsi="Garamond"/>
          <w:sz w:val="28"/>
          <w:szCs w:val="28"/>
        </w:rPr>
      </w:pPr>
    </w:p>
    <w:p w:rsidR="00BA023E" w:rsidRDefault="00D075A5" w:rsidP="00D075A5">
      <w:pPr>
        <w:ind w:firstLine="720"/>
        <w:jc w:val="both"/>
        <w:rPr>
          <w:rFonts w:ascii="Garamond" w:hAnsi="Garamond"/>
          <w:b/>
          <w:sz w:val="28"/>
          <w:szCs w:val="28"/>
        </w:rPr>
      </w:pPr>
      <w:r w:rsidRPr="006E0913">
        <w:rPr>
          <w:rFonts w:ascii="Garamond" w:hAnsi="Garamond"/>
          <w:b/>
          <w:sz w:val="28"/>
          <w:szCs w:val="28"/>
        </w:rPr>
        <w:t>4.</w:t>
      </w:r>
      <w:r w:rsidR="002608B9" w:rsidRPr="006E0913">
        <w:rPr>
          <w:rFonts w:ascii="Garamond" w:hAnsi="Garamond"/>
          <w:b/>
          <w:sz w:val="28"/>
          <w:szCs w:val="28"/>
        </w:rPr>
        <w:t xml:space="preserve">1. </w:t>
      </w:r>
      <w:r w:rsidR="00BA023E" w:rsidRPr="006E0913">
        <w:rPr>
          <w:rFonts w:ascii="Garamond" w:hAnsi="Garamond"/>
          <w:b/>
          <w:sz w:val="28"/>
          <w:szCs w:val="28"/>
        </w:rPr>
        <w:t>Rekreativni sport</w:t>
      </w:r>
    </w:p>
    <w:p w:rsidR="00720160" w:rsidRDefault="00BA023E" w:rsidP="00720160">
      <w:pPr>
        <w:jc w:val="both"/>
        <w:rPr>
          <w:rFonts w:ascii="Garamond" w:hAnsi="Garamond"/>
          <w:sz w:val="28"/>
          <w:szCs w:val="28"/>
        </w:rPr>
      </w:pPr>
      <w:r w:rsidRPr="006E0913">
        <w:rPr>
          <w:rFonts w:ascii="Garamond" w:hAnsi="Garamond"/>
          <w:sz w:val="28"/>
          <w:szCs w:val="28"/>
        </w:rPr>
        <w:t xml:space="preserve">Strateški cilj: </w:t>
      </w:r>
      <w:r w:rsidR="00720160" w:rsidRPr="00720160">
        <w:rPr>
          <w:rFonts w:ascii="Garamond" w:hAnsi="Garamond"/>
          <w:sz w:val="28"/>
          <w:szCs w:val="28"/>
        </w:rPr>
        <w:t xml:space="preserve">Povećanje bavljenja rekreativnim sportom građana svih uzrasnih </w:t>
      </w:r>
    </w:p>
    <w:p w:rsidR="00BA023E" w:rsidRPr="00720160" w:rsidRDefault="00720160" w:rsidP="00720160">
      <w:pPr>
        <w:jc w:val="both"/>
        <w:rPr>
          <w:rFonts w:ascii="Garamond" w:hAnsi="Garamond"/>
          <w:sz w:val="28"/>
          <w:szCs w:val="28"/>
        </w:rPr>
      </w:pPr>
      <w:r>
        <w:rPr>
          <w:rFonts w:ascii="Garamond" w:hAnsi="Garamond"/>
          <w:sz w:val="28"/>
          <w:szCs w:val="28"/>
        </w:rPr>
        <w:t xml:space="preserve">                   </w:t>
      </w:r>
      <w:r w:rsidRPr="00720160">
        <w:rPr>
          <w:rFonts w:ascii="Garamond" w:hAnsi="Garamond"/>
          <w:sz w:val="28"/>
          <w:szCs w:val="28"/>
        </w:rPr>
        <w:t>kategorija</w:t>
      </w:r>
    </w:p>
    <w:p w:rsidR="00BA023E" w:rsidRPr="006E0913" w:rsidRDefault="00BA023E" w:rsidP="00013E22">
      <w:pPr>
        <w:jc w:val="both"/>
        <w:rPr>
          <w:rFonts w:ascii="Garamond" w:hAnsi="Garamond"/>
          <w:sz w:val="28"/>
          <w:szCs w:val="28"/>
        </w:rPr>
      </w:pPr>
      <w:r w:rsidRPr="006E0913">
        <w:rPr>
          <w:rFonts w:ascii="Garamond" w:hAnsi="Garamond"/>
          <w:sz w:val="28"/>
          <w:szCs w:val="28"/>
        </w:rPr>
        <w:t xml:space="preserve">Konkretni cilj: </w:t>
      </w:r>
    </w:p>
    <w:p w:rsidR="00BA023E" w:rsidRPr="006E0913" w:rsidRDefault="00BA023E" w:rsidP="00013E22">
      <w:pPr>
        <w:jc w:val="both"/>
        <w:rPr>
          <w:rFonts w:ascii="Garamond" w:hAnsi="Garamond"/>
          <w:sz w:val="28"/>
          <w:szCs w:val="28"/>
        </w:rPr>
      </w:pPr>
      <w:r w:rsidRPr="006E0913">
        <w:rPr>
          <w:rFonts w:ascii="Garamond" w:hAnsi="Garamond"/>
          <w:sz w:val="28"/>
          <w:szCs w:val="28"/>
        </w:rPr>
        <w:tab/>
      </w:r>
      <w:r w:rsidR="00D075A5" w:rsidRPr="006E0913">
        <w:rPr>
          <w:rFonts w:ascii="Garamond" w:hAnsi="Garamond"/>
          <w:sz w:val="28"/>
          <w:szCs w:val="28"/>
        </w:rPr>
        <w:t>4</w:t>
      </w:r>
      <w:r w:rsidRPr="006E0913">
        <w:rPr>
          <w:rFonts w:ascii="Garamond" w:hAnsi="Garamond"/>
          <w:sz w:val="28"/>
          <w:szCs w:val="28"/>
        </w:rPr>
        <w:t>.1.</w:t>
      </w:r>
      <w:r w:rsidR="00D075A5" w:rsidRPr="006E0913">
        <w:rPr>
          <w:rFonts w:ascii="Garamond" w:hAnsi="Garamond"/>
          <w:sz w:val="28"/>
          <w:szCs w:val="28"/>
        </w:rPr>
        <w:t>1.</w:t>
      </w:r>
      <w:r w:rsidRPr="006E0913">
        <w:rPr>
          <w:rFonts w:ascii="Garamond" w:hAnsi="Garamond"/>
          <w:sz w:val="28"/>
          <w:szCs w:val="28"/>
        </w:rPr>
        <w:t xml:space="preserve"> </w:t>
      </w:r>
      <w:r w:rsidR="00720160" w:rsidRPr="00720160">
        <w:rPr>
          <w:rFonts w:ascii="Garamond" w:hAnsi="Garamond"/>
          <w:sz w:val="28"/>
          <w:szCs w:val="28"/>
        </w:rPr>
        <w:t>Podsticanje i jačanje svijesti o važnosti redovne fizičke aktivnosti</w:t>
      </w:r>
    </w:p>
    <w:p w:rsidR="00BA023E" w:rsidRPr="00720160" w:rsidRDefault="00BA023E" w:rsidP="00013E22">
      <w:pPr>
        <w:jc w:val="both"/>
        <w:rPr>
          <w:rFonts w:ascii="Garamond" w:eastAsiaTheme="minorHAnsi" w:hAnsi="Garamond" w:cstheme="minorBidi"/>
          <w:sz w:val="28"/>
          <w:szCs w:val="28"/>
          <w:lang w:eastAsia="en-US"/>
        </w:rPr>
      </w:pPr>
      <w:r w:rsidRPr="006E0913">
        <w:rPr>
          <w:rFonts w:ascii="Garamond" w:hAnsi="Garamond"/>
          <w:sz w:val="28"/>
          <w:szCs w:val="28"/>
        </w:rPr>
        <w:tab/>
      </w:r>
      <w:r w:rsidR="00D075A5" w:rsidRPr="006E0913">
        <w:rPr>
          <w:rFonts w:ascii="Garamond" w:hAnsi="Garamond"/>
          <w:sz w:val="28"/>
          <w:szCs w:val="28"/>
        </w:rPr>
        <w:t>4.</w:t>
      </w:r>
      <w:r w:rsidR="002608B9" w:rsidRPr="006E0913">
        <w:rPr>
          <w:rFonts w:ascii="Garamond" w:hAnsi="Garamond"/>
          <w:sz w:val="28"/>
          <w:szCs w:val="28"/>
        </w:rPr>
        <w:t xml:space="preserve">1.2. </w:t>
      </w:r>
      <w:r w:rsidR="00720160" w:rsidRPr="00720160">
        <w:rPr>
          <w:rFonts w:ascii="Garamond" w:hAnsi="Garamond"/>
          <w:sz w:val="28"/>
          <w:szCs w:val="28"/>
        </w:rPr>
        <w:t>Poboljšanje materijalno-tehničkih uslova za rekreaciju u cilju dostupnosti svim građanima</w:t>
      </w:r>
    </w:p>
    <w:p w:rsidR="002608B9" w:rsidRPr="006E0913" w:rsidRDefault="002608B9" w:rsidP="00013E22">
      <w:pPr>
        <w:jc w:val="both"/>
        <w:rPr>
          <w:rFonts w:ascii="Garamond" w:eastAsiaTheme="minorHAnsi" w:hAnsi="Garamond" w:cstheme="minorBidi"/>
          <w:sz w:val="28"/>
          <w:szCs w:val="28"/>
          <w:lang w:eastAsia="en-US"/>
        </w:rPr>
      </w:pPr>
      <w:r w:rsidRPr="006E0913">
        <w:rPr>
          <w:rFonts w:ascii="Garamond" w:eastAsiaTheme="minorHAnsi" w:hAnsi="Garamond" w:cstheme="minorBidi"/>
          <w:sz w:val="28"/>
          <w:szCs w:val="28"/>
          <w:lang w:eastAsia="en-US"/>
        </w:rPr>
        <w:tab/>
      </w:r>
      <w:r w:rsidR="00D075A5" w:rsidRPr="006E0913">
        <w:rPr>
          <w:rFonts w:ascii="Garamond" w:eastAsiaTheme="minorHAnsi" w:hAnsi="Garamond" w:cstheme="minorBidi"/>
          <w:sz w:val="28"/>
          <w:szCs w:val="28"/>
          <w:lang w:eastAsia="en-US"/>
        </w:rPr>
        <w:t>4.</w:t>
      </w:r>
      <w:r w:rsidRPr="006E0913">
        <w:rPr>
          <w:rFonts w:ascii="Garamond" w:eastAsiaTheme="minorHAnsi" w:hAnsi="Garamond" w:cstheme="minorBidi"/>
          <w:sz w:val="28"/>
          <w:szCs w:val="28"/>
          <w:lang w:eastAsia="en-US"/>
        </w:rPr>
        <w:t xml:space="preserve">1.3. </w:t>
      </w:r>
      <w:r w:rsidR="00720160" w:rsidRPr="00720160">
        <w:rPr>
          <w:rFonts w:ascii="Garamond" w:hAnsi="Garamond"/>
          <w:sz w:val="28"/>
          <w:szCs w:val="28"/>
        </w:rPr>
        <w:t>Kvalitetna realizacija rekreativnih aktivnosti sporta za sve</w:t>
      </w:r>
    </w:p>
    <w:p w:rsidR="002608B9" w:rsidRDefault="002608B9" w:rsidP="00013E22">
      <w:pPr>
        <w:jc w:val="both"/>
        <w:rPr>
          <w:rFonts w:ascii="Garamond" w:eastAsiaTheme="minorHAnsi" w:hAnsi="Garamond" w:cstheme="minorBidi"/>
          <w:sz w:val="28"/>
          <w:szCs w:val="28"/>
          <w:lang w:eastAsia="en-US"/>
        </w:rPr>
      </w:pPr>
    </w:p>
    <w:p w:rsidR="00B667B2" w:rsidRDefault="00E41F7B" w:rsidP="00013E22">
      <w:pPr>
        <w:jc w:val="both"/>
        <w:rPr>
          <w:rFonts w:ascii="Garamond" w:eastAsiaTheme="minorHAnsi" w:hAnsi="Garamond" w:cstheme="minorBidi"/>
          <w:sz w:val="28"/>
          <w:szCs w:val="28"/>
          <w:lang w:eastAsia="en-US"/>
        </w:rPr>
      </w:pPr>
      <w:r>
        <w:rPr>
          <w:rFonts w:ascii="Garamond" w:eastAsiaTheme="minorHAnsi" w:hAnsi="Garamond" w:cstheme="minorBidi"/>
          <w:sz w:val="28"/>
          <w:szCs w:val="28"/>
          <w:lang w:eastAsia="en-US"/>
        </w:rPr>
        <w:t>Tabela 1.</w:t>
      </w:r>
      <w:r w:rsidR="00B81F46">
        <w:rPr>
          <w:rFonts w:ascii="Garamond" w:eastAsiaTheme="minorHAnsi" w:hAnsi="Garamond" w:cstheme="minorBidi"/>
          <w:sz w:val="28"/>
          <w:szCs w:val="28"/>
          <w:lang w:eastAsia="en-US"/>
        </w:rPr>
        <w:t xml:space="preserve"> – Akcioni plan</w:t>
      </w:r>
    </w:p>
    <w:tbl>
      <w:tblPr>
        <w:tblStyle w:val="TableGrid"/>
        <w:tblW w:w="0" w:type="auto"/>
        <w:tblLook w:val="04A0"/>
      </w:tblPr>
      <w:tblGrid>
        <w:gridCol w:w="1915"/>
        <w:gridCol w:w="1915"/>
        <w:gridCol w:w="1915"/>
        <w:gridCol w:w="1915"/>
        <w:gridCol w:w="1916"/>
      </w:tblGrid>
      <w:tr w:rsidR="00B667B2" w:rsidTr="00720160">
        <w:tc>
          <w:tcPr>
            <w:tcW w:w="9576" w:type="dxa"/>
            <w:gridSpan w:val="5"/>
          </w:tcPr>
          <w:p w:rsidR="00B667B2" w:rsidRPr="00720160" w:rsidRDefault="00B667B2" w:rsidP="00013E22">
            <w:pPr>
              <w:jc w:val="both"/>
              <w:rPr>
                <w:rFonts w:ascii="Garamond" w:eastAsiaTheme="minorHAnsi" w:hAnsi="Garamond" w:cstheme="minorBidi"/>
                <w:i/>
                <w:lang w:eastAsia="en-US"/>
              </w:rPr>
            </w:pPr>
            <w:r w:rsidRPr="00720160">
              <w:rPr>
                <w:rFonts w:ascii="Garamond" w:eastAsiaTheme="minorHAnsi" w:hAnsi="Garamond" w:cstheme="minorBidi"/>
                <w:i/>
                <w:lang w:eastAsia="en-US"/>
              </w:rPr>
              <w:t>4.1. REKREATIVNI SPORT</w:t>
            </w:r>
          </w:p>
        </w:tc>
      </w:tr>
      <w:tr w:rsidR="00B667B2" w:rsidTr="00720160">
        <w:tc>
          <w:tcPr>
            <w:tcW w:w="9576" w:type="dxa"/>
            <w:gridSpan w:val="5"/>
            <w:shd w:val="clear" w:color="auto" w:fill="FFFF00"/>
          </w:tcPr>
          <w:p w:rsidR="00B667B2" w:rsidRPr="00720160" w:rsidRDefault="00B667B2" w:rsidP="00720160">
            <w:pPr>
              <w:jc w:val="both"/>
              <w:rPr>
                <w:rFonts w:ascii="Garamond" w:hAnsi="Garamond"/>
                <w:sz w:val="28"/>
                <w:szCs w:val="28"/>
              </w:rPr>
            </w:pPr>
            <w:r w:rsidRPr="00720160">
              <w:rPr>
                <w:rFonts w:ascii="Garamond" w:eastAsiaTheme="minorHAnsi" w:hAnsi="Garamond" w:cstheme="minorBidi"/>
                <w:b/>
                <w:lang w:eastAsia="en-US"/>
              </w:rPr>
              <w:t>Strateški cilj</w:t>
            </w:r>
            <w:r w:rsidRPr="00B667B2">
              <w:rPr>
                <w:rFonts w:ascii="Garamond" w:eastAsiaTheme="minorHAnsi" w:hAnsi="Garamond" w:cstheme="minorBidi"/>
                <w:lang w:eastAsia="en-US"/>
              </w:rPr>
              <w:t xml:space="preserve">: </w:t>
            </w:r>
            <w:r w:rsidR="00720160" w:rsidRPr="00E41F7B">
              <w:rPr>
                <w:rFonts w:ascii="Garamond" w:hAnsi="Garamond"/>
                <w:b/>
              </w:rPr>
              <w:t>Povećanje bavljenja rekreativnim sportom građana svih uzrasnih kategorija</w:t>
            </w:r>
          </w:p>
        </w:tc>
      </w:tr>
      <w:tr w:rsidR="00B667B2" w:rsidTr="00720160">
        <w:tc>
          <w:tcPr>
            <w:tcW w:w="1915" w:type="dxa"/>
            <w:shd w:val="clear" w:color="auto" w:fill="FFC000" w:themeFill="accent4"/>
          </w:tcPr>
          <w:p w:rsidR="00B667B2" w:rsidRPr="00B667B2" w:rsidRDefault="00B667B2" w:rsidP="00B667B2">
            <w:pPr>
              <w:rPr>
                <w:rFonts w:ascii="Garamond" w:eastAsiaTheme="minorHAnsi" w:hAnsi="Garamond" w:cstheme="minorBidi"/>
                <w:lang w:eastAsia="en-US"/>
              </w:rPr>
            </w:pPr>
            <w:r w:rsidRPr="00B667B2">
              <w:rPr>
                <w:rFonts w:ascii="Garamond" w:eastAsiaTheme="minorHAnsi" w:hAnsi="Garamond" w:cstheme="minorBidi"/>
                <w:lang w:eastAsia="en-US"/>
              </w:rPr>
              <w:t>Aktivnosti:</w:t>
            </w:r>
          </w:p>
          <w:p w:rsidR="00B667B2" w:rsidRPr="00B667B2" w:rsidRDefault="00B667B2" w:rsidP="00B667B2">
            <w:pPr>
              <w:rPr>
                <w:rFonts w:ascii="Garamond" w:eastAsiaTheme="minorHAnsi" w:hAnsi="Garamond" w:cstheme="minorBidi"/>
                <w:lang w:eastAsia="en-US"/>
              </w:rPr>
            </w:pPr>
          </w:p>
          <w:p w:rsidR="00B667B2" w:rsidRPr="00B667B2" w:rsidRDefault="00B667B2" w:rsidP="00B667B2">
            <w:pPr>
              <w:rPr>
                <w:rFonts w:ascii="Garamond" w:eastAsiaTheme="minorHAnsi" w:hAnsi="Garamond" w:cstheme="minorBidi"/>
                <w:lang w:eastAsia="en-US"/>
              </w:rPr>
            </w:pPr>
          </w:p>
        </w:tc>
        <w:tc>
          <w:tcPr>
            <w:tcW w:w="1915" w:type="dxa"/>
            <w:shd w:val="clear" w:color="auto" w:fill="FFC000" w:themeFill="accent4"/>
          </w:tcPr>
          <w:p w:rsidR="00B667B2" w:rsidRPr="00B667B2" w:rsidRDefault="00B667B2" w:rsidP="00B667B2">
            <w:pPr>
              <w:rPr>
                <w:rFonts w:ascii="Garamond" w:eastAsiaTheme="minorHAnsi" w:hAnsi="Garamond" w:cstheme="minorBidi"/>
                <w:lang w:eastAsia="en-US"/>
              </w:rPr>
            </w:pPr>
            <w:r w:rsidRPr="00B667B2">
              <w:rPr>
                <w:rFonts w:ascii="Garamond" w:eastAsiaTheme="minorHAnsi" w:hAnsi="Garamond" w:cstheme="minorBidi"/>
                <w:lang w:eastAsia="en-US"/>
              </w:rPr>
              <w:t>Nosioci aktivnosti i partneri</w:t>
            </w:r>
          </w:p>
        </w:tc>
        <w:tc>
          <w:tcPr>
            <w:tcW w:w="1915" w:type="dxa"/>
            <w:shd w:val="clear" w:color="auto" w:fill="FFC000" w:themeFill="accent4"/>
          </w:tcPr>
          <w:p w:rsidR="00B667B2" w:rsidRPr="00B667B2" w:rsidRDefault="00B667B2" w:rsidP="00B667B2">
            <w:pPr>
              <w:rPr>
                <w:rFonts w:ascii="Garamond" w:eastAsiaTheme="minorHAnsi" w:hAnsi="Garamond" w:cstheme="minorBidi"/>
                <w:lang w:eastAsia="en-US"/>
              </w:rPr>
            </w:pPr>
            <w:r w:rsidRPr="00B667B2">
              <w:rPr>
                <w:rFonts w:ascii="Garamond" w:eastAsiaTheme="minorHAnsi" w:hAnsi="Garamond" w:cstheme="minorBidi"/>
                <w:lang w:eastAsia="en-US"/>
              </w:rPr>
              <w:t>Vremenski okvir</w:t>
            </w:r>
          </w:p>
        </w:tc>
        <w:tc>
          <w:tcPr>
            <w:tcW w:w="1915" w:type="dxa"/>
            <w:shd w:val="clear" w:color="auto" w:fill="FFC000" w:themeFill="accent4"/>
          </w:tcPr>
          <w:p w:rsidR="00B667B2" w:rsidRPr="00B667B2" w:rsidRDefault="000A06ED" w:rsidP="00B667B2">
            <w:pPr>
              <w:rPr>
                <w:rFonts w:ascii="Garamond" w:eastAsiaTheme="minorHAnsi" w:hAnsi="Garamond" w:cstheme="minorBidi"/>
                <w:lang w:eastAsia="en-US"/>
              </w:rPr>
            </w:pPr>
            <w:r>
              <w:rPr>
                <w:rFonts w:ascii="Garamond" w:eastAsiaTheme="minorHAnsi" w:hAnsi="Garamond" w:cstheme="minorBidi"/>
                <w:lang w:eastAsia="en-US"/>
              </w:rPr>
              <w:t>I</w:t>
            </w:r>
            <w:r w:rsidR="00B667B2" w:rsidRPr="00B667B2">
              <w:rPr>
                <w:rFonts w:ascii="Garamond" w:eastAsiaTheme="minorHAnsi" w:hAnsi="Garamond" w:cstheme="minorBidi"/>
                <w:lang w:eastAsia="en-US"/>
              </w:rPr>
              <w:t>ndikatori</w:t>
            </w:r>
          </w:p>
        </w:tc>
        <w:tc>
          <w:tcPr>
            <w:tcW w:w="1916" w:type="dxa"/>
            <w:shd w:val="clear" w:color="auto" w:fill="FFC000" w:themeFill="accent4"/>
          </w:tcPr>
          <w:p w:rsidR="00B667B2" w:rsidRPr="00B667B2" w:rsidRDefault="00B667B2" w:rsidP="00B667B2">
            <w:pPr>
              <w:rPr>
                <w:rFonts w:ascii="Garamond" w:eastAsiaTheme="minorHAnsi" w:hAnsi="Garamond" w:cstheme="minorBidi"/>
                <w:lang w:eastAsia="en-US"/>
              </w:rPr>
            </w:pPr>
            <w:r w:rsidRPr="00B667B2">
              <w:rPr>
                <w:rFonts w:ascii="Garamond" w:eastAsiaTheme="minorHAnsi" w:hAnsi="Garamond" w:cstheme="minorBidi"/>
                <w:lang w:eastAsia="en-US"/>
              </w:rPr>
              <w:t>Finansijska sredstva</w:t>
            </w:r>
          </w:p>
        </w:tc>
      </w:tr>
      <w:tr w:rsidR="00B667B2" w:rsidTr="00720160">
        <w:tc>
          <w:tcPr>
            <w:tcW w:w="9576" w:type="dxa"/>
            <w:gridSpan w:val="5"/>
          </w:tcPr>
          <w:p w:rsidR="00B667B2" w:rsidRPr="00E41F7B" w:rsidRDefault="00B667B2" w:rsidP="00013E22">
            <w:pPr>
              <w:jc w:val="both"/>
              <w:rPr>
                <w:rFonts w:ascii="Garamond" w:eastAsiaTheme="minorHAnsi" w:hAnsi="Garamond" w:cstheme="minorBidi"/>
                <w:i/>
                <w:lang w:eastAsia="en-US"/>
              </w:rPr>
            </w:pPr>
            <w:r w:rsidRPr="00E41F7B">
              <w:rPr>
                <w:rFonts w:ascii="Garamond" w:eastAsiaTheme="minorHAnsi" w:hAnsi="Garamond" w:cstheme="minorBidi"/>
                <w:i/>
                <w:lang w:eastAsia="en-US"/>
              </w:rPr>
              <w:t xml:space="preserve">4.1.1. </w:t>
            </w:r>
            <w:r w:rsidR="00720160" w:rsidRPr="00E41F7B">
              <w:rPr>
                <w:rFonts w:ascii="Garamond" w:hAnsi="Garamond"/>
                <w:i/>
              </w:rPr>
              <w:t>Podsticanje i jačanje svijesti o važnosti redovne fizičke aktivnosti</w:t>
            </w:r>
          </w:p>
        </w:tc>
      </w:tr>
      <w:tr w:rsidR="00B667B2" w:rsidTr="00B667B2">
        <w:tc>
          <w:tcPr>
            <w:tcW w:w="1915" w:type="dxa"/>
          </w:tcPr>
          <w:p w:rsidR="00B667B2" w:rsidRPr="00B667B2" w:rsidRDefault="00B667B2" w:rsidP="00315DFE">
            <w:pPr>
              <w:rPr>
                <w:rFonts w:ascii="Garamond" w:eastAsiaTheme="minorHAnsi" w:hAnsi="Garamond" w:cstheme="minorBidi"/>
                <w:lang w:eastAsia="en-US"/>
              </w:rPr>
            </w:pPr>
            <w:r w:rsidRPr="00B667B2">
              <w:rPr>
                <w:rFonts w:ascii="Garamond" w:eastAsiaTheme="minorHAnsi" w:hAnsi="Garamond" w:cstheme="minorBidi"/>
                <w:lang w:eastAsia="en-US"/>
              </w:rPr>
              <w:t>Organizovanje tribina i predavanja o uticaju sporta na zdravlje</w:t>
            </w:r>
          </w:p>
        </w:tc>
        <w:tc>
          <w:tcPr>
            <w:tcW w:w="1915" w:type="dxa"/>
          </w:tcPr>
          <w:p w:rsidR="00B667B2" w:rsidRPr="00B667B2" w:rsidRDefault="00B667B2" w:rsidP="00720160">
            <w:pPr>
              <w:jc w:val="center"/>
              <w:rPr>
                <w:rFonts w:ascii="Garamond" w:eastAsiaTheme="minorHAnsi" w:hAnsi="Garamond" w:cstheme="minorBidi"/>
                <w:lang w:eastAsia="en-US"/>
              </w:rPr>
            </w:pPr>
            <w:r>
              <w:rPr>
                <w:rFonts w:ascii="Garamond" w:eastAsiaTheme="minorHAnsi" w:hAnsi="Garamond" w:cstheme="minorBidi"/>
                <w:lang w:eastAsia="en-US"/>
              </w:rPr>
              <w:t>Glavni grad i relevantne institucije</w:t>
            </w:r>
          </w:p>
        </w:tc>
        <w:tc>
          <w:tcPr>
            <w:tcW w:w="1915" w:type="dxa"/>
          </w:tcPr>
          <w:p w:rsidR="00720160" w:rsidRDefault="00720160" w:rsidP="00720160">
            <w:pPr>
              <w:jc w:val="center"/>
              <w:rPr>
                <w:rFonts w:ascii="Garamond" w:eastAsiaTheme="minorHAnsi" w:hAnsi="Garamond" w:cstheme="minorBidi"/>
                <w:lang w:eastAsia="en-US"/>
              </w:rPr>
            </w:pPr>
          </w:p>
          <w:p w:rsidR="00B667B2" w:rsidRPr="00B667B2" w:rsidRDefault="00B667B2" w:rsidP="00720160">
            <w:pPr>
              <w:jc w:val="center"/>
              <w:rPr>
                <w:rFonts w:ascii="Garamond" w:eastAsiaTheme="minorHAnsi" w:hAnsi="Garamond" w:cstheme="minorBidi"/>
                <w:lang w:eastAsia="en-US"/>
              </w:rPr>
            </w:pPr>
            <w:r>
              <w:rPr>
                <w:rFonts w:ascii="Garamond" w:eastAsiaTheme="minorHAnsi" w:hAnsi="Garamond" w:cstheme="minorBidi"/>
                <w:lang w:eastAsia="en-US"/>
              </w:rPr>
              <w:t>2019</w:t>
            </w:r>
            <w:r w:rsidR="00720160">
              <w:rPr>
                <w:rFonts w:ascii="Garamond" w:eastAsiaTheme="minorHAnsi" w:hAnsi="Garamond" w:cstheme="minorBidi"/>
                <w:lang w:eastAsia="en-US"/>
              </w:rPr>
              <w:t>-2021</w:t>
            </w:r>
          </w:p>
        </w:tc>
        <w:tc>
          <w:tcPr>
            <w:tcW w:w="1915" w:type="dxa"/>
          </w:tcPr>
          <w:p w:rsidR="00B667B2" w:rsidRDefault="00B667B2" w:rsidP="00B667B2">
            <w:pPr>
              <w:rPr>
                <w:rFonts w:ascii="Garamond" w:eastAsiaTheme="minorHAnsi" w:hAnsi="Garamond" w:cstheme="minorBidi"/>
                <w:lang w:eastAsia="en-US"/>
              </w:rPr>
            </w:pPr>
            <w:r>
              <w:rPr>
                <w:rFonts w:ascii="Garamond" w:eastAsiaTheme="minorHAnsi" w:hAnsi="Garamond" w:cstheme="minorBidi"/>
                <w:lang w:eastAsia="en-US"/>
              </w:rPr>
              <w:t xml:space="preserve">- </w:t>
            </w:r>
            <w:r w:rsidRPr="00B667B2">
              <w:rPr>
                <w:rFonts w:ascii="Garamond" w:eastAsiaTheme="minorHAnsi" w:hAnsi="Garamond" w:cstheme="minorBidi"/>
                <w:lang w:eastAsia="en-US"/>
              </w:rPr>
              <w:t>broj</w:t>
            </w:r>
            <w:r>
              <w:rPr>
                <w:rFonts w:ascii="Garamond" w:eastAsiaTheme="minorHAnsi" w:hAnsi="Garamond" w:cstheme="minorBidi"/>
                <w:lang w:eastAsia="en-US"/>
              </w:rPr>
              <w:t xml:space="preserve"> organizovanih tribina</w:t>
            </w:r>
          </w:p>
          <w:p w:rsidR="00B667B2" w:rsidRDefault="00B667B2" w:rsidP="00B667B2">
            <w:pPr>
              <w:rPr>
                <w:rFonts w:ascii="Garamond" w:eastAsiaTheme="minorHAnsi" w:hAnsi="Garamond" w:cstheme="minorBidi"/>
                <w:lang w:eastAsia="en-US"/>
              </w:rPr>
            </w:pPr>
            <w:r>
              <w:rPr>
                <w:rFonts w:ascii="Garamond" w:eastAsiaTheme="minorHAnsi" w:hAnsi="Garamond" w:cstheme="minorBidi"/>
                <w:lang w:eastAsia="en-US"/>
              </w:rPr>
              <w:t>- broj učesnika</w:t>
            </w:r>
          </w:p>
          <w:p w:rsidR="00720160" w:rsidRPr="00B667B2" w:rsidRDefault="00720160" w:rsidP="00B667B2">
            <w:pPr>
              <w:rPr>
                <w:rFonts w:ascii="Garamond" w:eastAsiaTheme="minorHAnsi" w:hAnsi="Garamond" w:cstheme="minorBidi"/>
                <w:lang w:eastAsia="en-US"/>
              </w:rPr>
            </w:pPr>
          </w:p>
        </w:tc>
        <w:tc>
          <w:tcPr>
            <w:tcW w:w="1916" w:type="dxa"/>
          </w:tcPr>
          <w:p w:rsidR="00720160" w:rsidRDefault="00720160" w:rsidP="00B667B2">
            <w:pPr>
              <w:rPr>
                <w:rFonts w:ascii="Garamond" w:eastAsiaTheme="minorHAnsi" w:hAnsi="Garamond" w:cstheme="minorBidi"/>
                <w:lang w:eastAsia="en-US"/>
              </w:rPr>
            </w:pPr>
          </w:p>
          <w:p w:rsidR="00B667B2" w:rsidRPr="00B667B2" w:rsidRDefault="00B667B2" w:rsidP="00B667B2">
            <w:pPr>
              <w:rPr>
                <w:rFonts w:ascii="Garamond" w:eastAsiaTheme="minorHAnsi" w:hAnsi="Garamond" w:cstheme="minorBidi"/>
                <w:lang w:eastAsia="en-US"/>
              </w:rPr>
            </w:pPr>
            <w:r>
              <w:rPr>
                <w:rFonts w:ascii="Garamond" w:eastAsiaTheme="minorHAnsi" w:hAnsi="Garamond" w:cstheme="minorBidi"/>
                <w:lang w:eastAsia="en-US"/>
              </w:rPr>
              <w:t>Budžet Glavnog grada</w:t>
            </w:r>
          </w:p>
        </w:tc>
      </w:tr>
      <w:tr w:rsidR="00B667B2" w:rsidTr="00720160">
        <w:tc>
          <w:tcPr>
            <w:tcW w:w="9576" w:type="dxa"/>
            <w:gridSpan w:val="5"/>
          </w:tcPr>
          <w:p w:rsidR="00B667B2" w:rsidRPr="00E41F7B" w:rsidRDefault="00B667B2" w:rsidP="00720160">
            <w:pPr>
              <w:jc w:val="both"/>
              <w:rPr>
                <w:rFonts w:ascii="Garamond" w:eastAsiaTheme="minorHAnsi" w:hAnsi="Garamond" w:cstheme="minorBidi"/>
                <w:i/>
                <w:sz w:val="28"/>
                <w:szCs w:val="28"/>
                <w:lang w:eastAsia="en-US"/>
              </w:rPr>
            </w:pPr>
            <w:r w:rsidRPr="00E41F7B">
              <w:rPr>
                <w:rFonts w:ascii="Garamond" w:eastAsiaTheme="minorHAnsi" w:hAnsi="Garamond" w:cstheme="minorBidi"/>
                <w:i/>
                <w:lang w:eastAsia="en-US"/>
              </w:rPr>
              <w:t xml:space="preserve">4.1.2. </w:t>
            </w:r>
            <w:r w:rsidR="00720160" w:rsidRPr="00E41F7B">
              <w:rPr>
                <w:rFonts w:ascii="Garamond" w:hAnsi="Garamond"/>
                <w:i/>
              </w:rPr>
              <w:t>Poboljšanje materijalno-tehničkih uslova za rekreaciju u cilju dostupnosti svim građanima</w:t>
            </w:r>
          </w:p>
        </w:tc>
      </w:tr>
      <w:tr w:rsidR="00720160" w:rsidTr="00B667B2">
        <w:tc>
          <w:tcPr>
            <w:tcW w:w="1915" w:type="dxa"/>
          </w:tcPr>
          <w:p w:rsidR="00720160" w:rsidRPr="00720160" w:rsidRDefault="00720160" w:rsidP="00315DFE">
            <w:pPr>
              <w:rPr>
                <w:rFonts w:ascii="Garamond" w:eastAsiaTheme="minorHAnsi" w:hAnsi="Garamond" w:cstheme="minorBidi"/>
                <w:lang w:eastAsia="en-US"/>
              </w:rPr>
            </w:pPr>
            <w:r w:rsidRPr="00720160">
              <w:rPr>
                <w:rFonts w:ascii="Garamond" w:hAnsi="Garamond"/>
              </w:rPr>
              <w:t>Izgradnja, rekonstrukcija i adaptacija postojeće sportske infrastrukture</w:t>
            </w:r>
          </w:p>
        </w:tc>
        <w:tc>
          <w:tcPr>
            <w:tcW w:w="1915" w:type="dxa"/>
          </w:tcPr>
          <w:p w:rsidR="00720160" w:rsidRDefault="00720160" w:rsidP="00720160">
            <w:pPr>
              <w:jc w:val="center"/>
              <w:rPr>
                <w:rFonts w:ascii="Garamond" w:eastAsiaTheme="minorHAnsi" w:hAnsi="Garamond" w:cstheme="minorBidi"/>
                <w:lang w:eastAsia="en-US"/>
              </w:rPr>
            </w:pPr>
            <w:r>
              <w:rPr>
                <w:rFonts w:ascii="Garamond" w:eastAsiaTheme="minorHAnsi" w:hAnsi="Garamond" w:cstheme="minorBidi"/>
                <w:lang w:eastAsia="en-US"/>
              </w:rPr>
              <w:t>Glavni grad i</w:t>
            </w:r>
          </w:p>
          <w:p w:rsidR="00720160" w:rsidRPr="00B667B2" w:rsidRDefault="00720160" w:rsidP="00720160">
            <w:pPr>
              <w:jc w:val="center"/>
              <w:rPr>
                <w:rFonts w:ascii="Garamond" w:eastAsiaTheme="minorHAnsi" w:hAnsi="Garamond" w:cstheme="minorBidi"/>
                <w:lang w:eastAsia="en-US"/>
              </w:rPr>
            </w:pPr>
            <w:r>
              <w:rPr>
                <w:rFonts w:ascii="Garamond" w:eastAsiaTheme="minorHAnsi" w:hAnsi="Garamond" w:cstheme="minorBidi"/>
                <w:lang w:eastAsia="en-US"/>
              </w:rPr>
              <w:t>relevantne institucije</w:t>
            </w:r>
          </w:p>
        </w:tc>
        <w:tc>
          <w:tcPr>
            <w:tcW w:w="1915" w:type="dxa"/>
          </w:tcPr>
          <w:p w:rsidR="00720160" w:rsidRDefault="00720160" w:rsidP="00720160">
            <w:pPr>
              <w:jc w:val="center"/>
              <w:rPr>
                <w:rFonts w:ascii="Garamond" w:eastAsiaTheme="minorHAnsi" w:hAnsi="Garamond" w:cstheme="minorBidi"/>
                <w:lang w:eastAsia="en-US"/>
              </w:rPr>
            </w:pPr>
          </w:p>
          <w:p w:rsidR="00720160" w:rsidRPr="00B667B2" w:rsidRDefault="00720160" w:rsidP="00720160">
            <w:pPr>
              <w:jc w:val="center"/>
              <w:rPr>
                <w:rFonts w:ascii="Garamond" w:eastAsiaTheme="minorHAnsi" w:hAnsi="Garamond" w:cstheme="minorBidi"/>
                <w:lang w:eastAsia="en-US"/>
              </w:rPr>
            </w:pPr>
            <w:r>
              <w:rPr>
                <w:rFonts w:ascii="Garamond" w:eastAsiaTheme="minorHAnsi" w:hAnsi="Garamond" w:cstheme="minorBidi"/>
                <w:lang w:eastAsia="en-US"/>
              </w:rPr>
              <w:t>2019-202</w:t>
            </w:r>
            <w:r w:rsidR="00F8768E">
              <w:rPr>
                <w:rFonts w:ascii="Garamond" w:eastAsiaTheme="minorHAnsi" w:hAnsi="Garamond" w:cstheme="minorBidi"/>
                <w:lang w:eastAsia="en-US"/>
              </w:rPr>
              <w:t>3</w:t>
            </w:r>
          </w:p>
        </w:tc>
        <w:tc>
          <w:tcPr>
            <w:tcW w:w="1915" w:type="dxa"/>
          </w:tcPr>
          <w:p w:rsidR="00F8768E" w:rsidRDefault="00F8768E" w:rsidP="00720160">
            <w:pPr>
              <w:rPr>
                <w:rFonts w:ascii="Garamond" w:hAnsi="Garamond"/>
              </w:rPr>
            </w:pPr>
            <w:r>
              <w:rPr>
                <w:rFonts w:ascii="Garamond" w:hAnsi="Garamond"/>
              </w:rPr>
              <w:t>- Broj adaptiranih terena</w:t>
            </w:r>
          </w:p>
          <w:p w:rsidR="00F8768E" w:rsidRDefault="00F8768E" w:rsidP="00720160">
            <w:pPr>
              <w:rPr>
                <w:rFonts w:ascii="Garamond" w:hAnsi="Garamond"/>
              </w:rPr>
            </w:pPr>
          </w:p>
          <w:p w:rsidR="00720160" w:rsidRPr="00B667B2" w:rsidRDefault="00720160" w:rsidP="00F8768E">
            <w:pPr>
              <w:rPr>
                <w:rFonts w:ascii="Garamond" w:eastAsiaTheme="minorHAnsi" w:hAnsi="Garamond" w:cstheme="minorBidi"/>
                <w:lang w:eastAsia="en-US"/>
              </w:rPr>
            </w:pPr>
          </w:p>
        </w:tc>
        <w:tc>
          <w:tcPr>
            <w:tcW w:w="1916" w:type="dxa"/>
          </w:tcPr>
          <w:p w:rsidR="00720160" w:rsidRDefault="00720160" w:rsidP="00B667B2">
            <w:pPr>
              <w:rPr>
                <w:rFonts w:ascii="Garamond" w:eastAsiaTheme="minorHAnsi" w:hAnsi="Garamond" w:cstheme="minorBidi"/>
                <w:lang w:eastAsia="en-US"/>
              </w:rPr>
            </w:pPr>
          </w:p>
          <w:p w:rsidR="00720160" w:rsidRPr="00B667B2" w:rsidRDefault="00720160" w:rsidP="00B667B2">
            <w:pPr>
              <w:rPr>
                <w:rFonts w:ascii="Garamond" w:eastAsiaTheme="minorHAnsi" w:hAnsi="Garamond" w:cstheme="minorBidi"/>
                <w:lang w:eastAsia="en-US"/>
              </w:rPr>
            </w:pPr>
            <w:r>
              <w:rPr>
                <w:rFonts w:ascii="Garamond" w:eastAsiaTheme="minorHAnsi" w:hAnsi="Garamond" w:cstheme="minorBidi"/>
                <w:lang w:eastAsia="en-US"/>
              </w:rPr>
              <w:t>Budžet Glavnog grada</w:t>
            </w:r>
          </w:p>
        </w:tc>
      </w:tr>
      <w:tr w:rsidR="00720160" w:rsidTr="00720160">
        <w:tc>
          <w:tcPr>
            <w:tcW w:w="9576" w:type="dxa"/>
            <w:gridSpan w:val="5"/>
          </w:tcPr>
          <w:p w:rsidR="00720160" w:rsidRPr="00E41F7B" w:rsidRDefault="00720160" w:rsidP="00B667B2">
            <w:pPr>
              <w:rPr>
                <w:rFonts w:ascii="Garamond" w:eastAsiaTheme="minorHAnsi" w:hAnsi="Garamond" w:cstheme="minorBidi"/>
                <w:i/>
                <w:lang w:eastAsia="en-US"/>
              </w:rPr>
            </w:pPr>
            <w:r w:rsidRPr="00E41F7B">
              <w:rPr>
                <w:rFonts w:ascii="Garamond" w:eastAsiaTheme="minorHAnsi" w:hAnsi="Garamond" w:cstheme="minorBidi"/>
                <w:i/>
                <w:lang w:eastAsia="en-US"/>
              </w:rPr>
              <w:t xml:space="preserve">4.1.3. </w:t>
            </w:r>
            <w:r w:rsidRPr="00E41F7B">
              <w:rPr>
                <w:rFonts w:ascii="Garamond" w:hAnsi="Garamond"/>
                <w:i/>
              </w:rPr>
              <w:t>Kvalitetna realizacija rekreativnih aktivnosti sporta za sve</w:t>
            </w:r>
          </w:p>
        </w:tc>
      </w:tr>
      <w:tr w:rsidR="00720160" w:rsidTr="00B667B2">
        <w:tc>
          <w:tcPr>
            <w:tcW w:w="1915" w:type="dxa"/>
          </w:tcPr>
          <w:p w:rsidR="00720160" w:rsidRPr="00720160" w:rsidRDefault="00720160" w:rsidP="00720160">
            <w:pPr>
              <w:rPr>
                <w:rFonts w:ascii="Garamond" w:eastAsiaTheme="minorHAnsi" w:hAnsi="Garamond" w:cs="Arial"/>
                <w:lang w:eastAsia="en-US"/>
              </w:rPr>
            </w:pPr>
            <w:r>
              <w:rPr>
                <w:rFonts w:ascii="Garamond" w:hAnsi="Garamond" w:cs="Arial"/>
              </w:rPr>
              <w:t>Organizovanje sportsko-r</w:t>
            </w:r>
            <w:r w:rsidRPr="00720160">
              <w:rPr>
                <w:rFonts w:ascii="Garamond" w:hAnsi="Garamond" w:cs="Arial"/>
              </w:rPr>
              <w:t>ekreativnih manifestacija</w:t>
            </w:r>
          </w:p>
        </w:tc>
        <w:tc>
          <w:tcPr>
            <w:tcW w:w="1915" w:type="dxa"/>
          </w:tcPr>
          <w:p w:rsidR="00720160" w:rsidRPr="00720160" w:rsidRDefault="00720160" w:rsidP="00720160">
            <w:pPr>
              <w:jc w:val="center"/>
              <w:rPr>
                <w:rFonts w:ascii="Garamond" w:hAnsi="Garamond"/>
              </w:rPr>
            </w:pPr>
            <w:r w:rsidRPr="00720160">
              <w:rPr>
                <w:rFonts w:ascii="Garamond" w:hAnsi="Garamond"/>
              </w:rPr>
              <w:t>Sekretarijat za kulturu i sport, sportsko-rekreativna društva</w:t>
            </w:r>
          </w:p>
        </w:tc>
        <w:tc>
          <w:tcPr>
            <w:tcW w:w="1915" w:type="dxa"/>
          </w:tcPr>
          <w:p w:rsidR="00720160" w:rsidRDefault="00720160" w:rsidP="00B667B2">
            <w:pPr>
              <w:rPr>
                <w:rFonts w:ascii="Garamond" w:eastAsiaTheme="minorHAnsi" w:hAnsi="Garamond" w:cstheme="minorBidi"/>
                <w:lang w:eastAsia="en-US"/>
              </w:rPr>
            </w:pPr>
          </w:p>
          <w:p w:rsidR="00720160" w:rsidRPr="00B667B2" w:rsidRDefault="00720160" w:rsidP="00720160">
            <w:pPr>
              <w:jc w:val="center"/>
              <w:rPr>
                <w:rFonts w:ascii="Garamond" w:eastAsiaTheme="minorHAnsi" w:hAnsi="Garamond" w:cstheme="minorBidi"/>
                <w:lang w:eastAsia="en-US"/>
              </w:rPr>
            </w:pPr>
            <w:r>
              <w:rPr>
                <w:rFonts w:ascii="Garamond" w:eastAsiaTheme="minorHAnsi" w:hAnsi="Garamond" w:cstheme="minorBidi"/>
                <w:lang w:eastAsia="en-US"/>
              </w:rPr>
              <w:t>2019-2021</w:t>
            </w:r>
          </w:p>
        </w:tc>
        <w:tc>
          <w:tcPr>
            <w:tcW w:w="1915" w:type="dxa"/>
          </w:tcPr>
          <w:p w:rsidR="00720160" w:rsidRDefault="00F8768E" w:rsidP="00F8768E">
            <w:pPr>
              <w:rPr>
                <w:rFonts w:ascii="Garamond" w:eastAsiaTheme="minorHAnsi" w:hAnsi="Garamond" w:cstheme="minorBidi"/>
                <w:lang w:eastAsia="en-US"/>
              </w:rPr>
            </w:pPr>
            <w:r>
              <w:rPr>
                <w:rFonts w:ascii="Garamond" w:eastAsiaTheme="minorHAnsi" w:hAnsi="Garamond" w:cstheme="minorBidi"/>
                <w:lang w:eastAsia="en-US"/>
              </w:rPr>
              <w:t>- broj sportsko-rekreativnih manifestacija</w:t>
            </w:r>
          </w:p>
          <w:p w:rsidR="00F8768E" w:rsidRPr="00B667B2" w:rsidRDefault="00F8768E" w:rsidP="00F8768E">
            <w:pPr>
              <w:rPr>
                <w:rFonts w:ascii="Garamond" w:eastAsiaTheme="minorHAnsi" w:hAnsi="Garamond" w:cstheme="minorBidi"/>
                <w:lang w:eastAsia="en-US"/>
              </w:rPr>
            </w:pPr>
            <w:r>
              <w:rPr>
                <w:rFonts w:ascii="Garamond" w:eastAsiaTheme="minorHAnsi" w:hAnsi="Garamond" w:cstheme="minorBidi"/>
                <w:lang w:eastAsia="en-US"/>
              </w:rPr>
              <w:t>- broj učesnika</w:t>
            </w:r>
          </w:p>
        </w:tc>
        <w:tc>
          <w:tcPr>
            <w:tcW w:w="1916" w:type="dxa"/>
          </w:tcPr>
          <w:p w:rsidR="008C3B3C" w:rsidRDefault="008C3B3C" w:rsidP="00B667B2">
            <w:pPr>
              <w:rPr>
                <w:rFonts w:ascii="Garamond" w:hAnsi="Garamond"/>
              </w:rPr>
            </w:pPr>
          </w:p>
          <w:p w:rsidR="00720160" w:rsidRPr="008C3B3C" w:rsidRDefault="008C3B3C" w:rsidP="00B667B2">
            <w:pPr>
              <w:rPr>
                <w:rFonts w:ascii="Garamond" w:eastAsiaTheme="minorHAnsi" w:hAnsi="Garamond" w:cstheme="minorBidi"/>
                <w:lang w:eastAsia="en-US"/>
              </w:rPr>
            </w:pPr>
            <w:r w:rsidRPr="008C3B3C">
              <w:rPr>
                <w:rFonts w:ascii="Garamond" w:hAnsi="Garamond"/>
              </w:rPr>
              <w:t>Budžet Sekretarijata za kulturu i sport</w:t>
            </w:r>
          </w:p>
        </w:tc>
      </w:tr>
    </w:tbl>
    <w:p w:rsidR="002608B9" w:rsidRDefault="00D075A5" w:rsidP="00D075A5">
      <w:pPr>
        <w:ind w:firstLine="720"/>
        <w:jc w:val="both"/>
        <w:rPr>
          <w:rFonts w:ascii="Garamond" w:hAnsi="Garamond"/>
          <w:b/>
          <w:sz w:val="28"/>
          <w:szCs w:val="28"/>
        </w:rPr>
      </w:pPr>
      <w:r w:rsidRPr="006E0913">
        <w:rPr>
          <w:rFonts w:ascii="Garamond" w:hAnsi="Garamond"/>
          <w:b/>
          <w:sz w:val="28"/>
          <w:szCs w:val="28"/>
        </w:rPr>
        <w:lastRenderedPageBreak/>
        <w:t>4.</w:t>
      </w:r>
      <w:r w:rsidR="002608B9" w:rsidRPr="006E0913">
        <w:rPr>
          <w:rFonts w:ascii="Garamond" w:hAnsi="Garamond"/>
          <w:b/>
          <w:sz w:val="28"/>
          <w:szCs w:val="28"/>
        </w:rPr>
        <w:t>2. Školski/studentski sport</w:t>
      </w:r>
    </w:p>
    <w:p w:rsidR="002E051B" w:rsidRPr="006E0913" w:rsidRDefault="002E051B" w:rsidP="00D075A5">
      <w:pPr>
        <w:ind w:firstLine="720"/>
        <w:jc w:val="both"/>
        <w:rPr>
          <w:rFonts w:ascii="Garamond" w:hAnsi="Garamond"/>
          <w:b/>
          <w:sz w:val="28"/>
          <w:szCs w:val="28"/>
        </w:rPr>
      </w:pPr>
    </w:p>
    <w:p w:rsidR="002608B9" w:rsidRPr="006E0913" w:rsidRDefault="002608B9" w:rsidP="00665E88">
      <w:pPr>
        <w:jc w:val="both"/>
        <w:rPr>
          <w:rFonts w:ascii="Garamond" w:hAnsi="Garamond"/>
          <w:sz w:val="28"/>
          <w:szCs w:val="28"/>
        </w:rPr>
      </w:pPr>
      <w:r w:rsidRPr="006E0913">
        <w:rPr>
          <w:rFonts w:ascii="Garamond" w:hAnsi="Garamond"/>
          <w:sz w:val="28"/>
          <w:szCs w:val="28"/>
        </w:rPr>
        <w:t xml:space="preserve">Strateški cilj: </w:t>
      </w:r>
      <w:r w:rsidR="00665E88" w:rsidRPr="00665E88">
        <w:rPr>
          <w:rFonts w:ascii="Garamond" w:hAnsi="Garamond"/>
          <w:sz w:val="28"/>
          <w:szCs w:val="28"/>
        </w:rPr>
        <w:t>Unapređenje školskog i studentskog sporta</w:t>
      </w:r>
    </w:p>
    <w:p w:rsidR="002608B9" w:rsidRPr="006E0913" w:rsidRDefault="002608B9" w:rsidP="002608B9">
      <w:pPr>
        <w:jc w:val="both"/>
        <w:rPr>
          <w:rFonts w:ascii="Garamond" w:hAnsi="Garamond"/>
          <w:sz w:val="28"/>
          <w:szCs w:val="28"/>
        </w:rPr>
      </w:pPr>
      <w:r w:rsidRPr="006E0913">
        <w:rPr>
          <w:rFonts w:ascii="Garamond" w:hAnsi="Garamond"/>
          <w:sz w:val="28"/>
          <w:szCs w:val="28"/>
        </w:rPr>
        <w:t xml:space="preserve">Konkretni cilj: </w:t>
      </w:r>
    </w:p>
    <w:p w:rsidR="00665E88" w:rsidRDefault="002608B9" w:rsidP="00665E88">
      <w:pPr>
        <w:jc w:val="both"/>
        <w:rPr>
          <w:b/>
        </w:rPr>
      </w:pPr>
      <w:r w:rsidRPr="006E0913">
        <w:rPr>
          <w:rFonts w:ascii="Garamond" w:hAnsi="Garamond"/>
          <w:sz w:val="28"/>
          <w:szCs w:val="28"/>
        </w:rPr>
        <w:tab/>
      </w:r>
      <w:r w:rsidR="00D075A5" w:rsidRPr="006E0913">
        <w:rPr>
          <w:rFonts w:ascii="Garamond" w:hAnsi="Garamond"/>
          <w:sz w:val="28"/>
          <w:szCs w:val="28"/>
        </w:rPr>
        <w:t>4.</w:t>
      </w:r>
      <w:r w:rsidR="0048214D" w:rsidRPr="006E0913">
        <w:rPr>
          <w:rFonts w:ascii="Garamond" w:hAnsi="Garamond"/>
          <w:sz w:val="28"/>
          <w:szCs w:val="28"/>
        </w:rPr>
        <w:t>2</w:t>
      </w:r>
      <w:r w:rsidRPr="006E0913">
        <w:rPr>
          <w:rFonts w:ascii="Garamond" w:hAnsi="Garamond"/>
          <w:sz w:val="28"/>
          <w:szCs w:val="28"/>
        </w:rPr>
        <w:t xml:space="preserve">.1. </w:t>
      </w:r>
      <w:r w:rsidR="00665E88" w:rsidRPr="00665E88">
        <w:rPr>
          <w:rFonts w:ascii="Garamond" w:hAnsi="Garamond"/>
          <w:sz w:val="28"/>
          <w:szCs w:val="28"/>
        </w:rPr>
        <w:t>Saradnja sa nadležnim institucijama radi poboljšanja materijalno-tehničkih uslova za realizaciju školskog i studentskog sporta</w:t>
      </w:r>
    </w:p>
    <w:p w:rsidR="002608B9" w:rsidRPr="006E0913" w:rsidRDefault="002608B9" w:rsidP="00665E88">
      <w:pPr>
        <w:jc w:val="both"/>
        <w:rPr>
          <w:rFonts w:ascii="Garamond" w:eastAsiaTheme="minorHAnsi" w:hAnsi="Garamond" w:cstheme="minorBidi"/>
          <w:sz w:val="28"/>
          <w:szCs w:val="28"/>
          <w:lang w:eastAsia="en-US"/>
        </w:rPr>
      </w:pPr>
      <w:r w:rsidRPr="006E0913">
        <w:rPr>
          <w:rFonts w:ascii="Garamond" w:hAnsi="Garamond"/>
          <w:sz w:val="28"/>
          <w:szCs w:val="28"/>
        </w:rPr>
        <w:tab/>
      </w:r>
      <w:r w:rsidR="00D075A5" w:rsidRPr="006E0913">
        <w:rPr>
          <w:rFonts w:ascii="Garamond" w:hAnsi="Garamond"/>
          <w:sz w:val="28"/>
          <w:szCs w:val="28"/>
        </w:rPr>
        <w:t>4.</w:t>
      </w:r>
      <w:r w:rsidR="0048214D" w:rsidRPr="006E0913">
        <w:rPr>
          <w:rFonts w:ascii="Garamond" w:hAnsi="Garamond"/>
          <w:sz w:val="28"/>
          <w:szCs w:val="28"/>
        </w:rPr>
        <w:t>2</w:t>
      </w:r>
      <w:r w:rsidRPr="006E0913">
        <w:rPr>
          <w:rFonts w:ascii="Garamond" w:hAnsi="Garamond"/>
          <w:sz w:val="28"/>
          <w:szCs w:val="28"/>
        </w:rPr>
        <w:t xml:space="preserve">.2. </w:t>
      </w:r>
      <w:r w:rsidR="00665E88" w:rsidRPr="00665E88">
        <w:rPr>
          <w:rFonts w:ascii="Garamond" w:hAnsi="Garamond"/>
          <w:sz w:val="28"/>
          <w:szCs w:val="28"/>
        </w:rPr>
        <w:t>Obezbjeđenje uslova za učešće đece i mladih u školskom i studentskom sportu</w:t>
      </w:r>
    </w:p>
    <w:p w:rsidR="002608B9" w:rsidRDefault="002608B9" w:rsidP="002608B9">
      <w:pPr>
        <w:jc w:val="both"/>
        <w:rPr>
          <w:rFonts w:ascii="Garamond" w:hAnsi="Garamond"/>
          <w:sz w:val="28"/>
          <w:szCs w:val="28"/>
        </w:rPr>
      </w:pPr>
      <w:r w:rsidRPr="006E0913">
        <w:rPr>
          <w:rFonts w:ascii="Garamond" w:eastAsiaTheme="minorHAnsi" w:hAnsi="Garamond" w:cstheme="minorBidi"/>
          <w:sz w:val="28"/>
          <w:szCs w:val="28"/>
          <w:lang w:eastAsia="en-US"/>
        </w:rPr>
        <w:tab/>
      </w:r>
      <w:r w:rsidR="00D075A5" w:rsidRPr="006E0913">
        <w:rPr>
          <w:rFonts w:ascii="Garamond" w:eastAsiaTheme="minorHAnsi" w:hAnsi="Garamond" w:cstheme="minorBidi"/>
          <w:sz w:val="28"/>
          <w:szCs w:val="28"/>
          <w:lang w:eastAsia="en-US"/>
        </w:rPr>
        <w:t>4.</w:t>
      </w:r>
      <w:r w:rsidR="0048214D" w:rsidRPr="006E0913">
        <w:rPr>
          <w:rFonts w:ascii="Garamond" w:eastAsiaTheme="minorHAnsi" w:hAnsi="Garamond" w:cstheme="minorBidi"/>
          <w:sz w:val="28"/>
          <w:szCs w:val="28"/>
          <w:lang w:eastAsia="en-US"/>
        </w:rPr>
        <w:t>2</w:t>
      </w:r>
      <w:r w:rsidRPr="006E0913">
        <w:rPr>
          <w:rFonts w:ascii="Garamond" w:eastAsiaTheme="minorHAnsi" w:hAnsi="Garamond" w:cstheme="minorBidi"/>
          <w:sz w:val="28"/>
          <w:szCs w:val="28"/>
          <w:lang w:eastAsia="en-US"/>
        </w:rPr>
        <w:t xml:space="preserve">.3. </w:t>
      </w:r>
      <w:r w:rsidR="00665E88" w:rsidRPr="00665E88">
        <w:rPr>
          <w:rFonts w:ascii="Garamond" w:hAnsi="Garamond"/>
          <w:sz w:val="28"/>
          <w:szCs w:val="28"/>
        </w:rPr>
        <w:t>Promocija kulture sportskog ponašanja, fair play-a, saradnje, tolerancije i poštovanja različitosti kod đece i mladih na sportskim terenima</w:t>
      </w:r>
    </w:p>
    <w:p w:rsidR="00517836" w:rsidRPr="00517836" w:rsidRDefault="00517836" w:rsidP="002608B9">
      <w:pPr>
        <w:jc w:val="both"/>
        <w:rPr>
          <w:rFonts w:ascii="Garamond" w:eastAsiaTheme="minorHAnsi" w:hAnsi="Garamond" w:cstheme="minorBidi"/>
          <w:sz w:val="28"/>
          <w:szCs w:val="28"/>
          <w:lang w:eastAsia="en-US"/>
        </w:rPr>
      </w:pPr>
      <w:r>
        <w:rPr>
          <w:rFonts w:ascii="Garamond" w:hAnsi="Garamond"/>
          <w:sz w:val="28"/>
          <w:szCs w:val="28"/>
        </w:rPr>
        <w:tab/>
        <w:t xml:space="preserve">4.2.4. </w:t>
      </w:r>
      <w:r w:rsidRPr="00517836">
        <w:rPr>
          <w:rFonts w:ascii="Garamond" w:hAnsi="Garamond"/>
          <w:sz w:val="28"/>
          <w:szCs w:val="28"/>
        </w:rPr>
        <w:t>Organizacija masovnih sportsko-rekreativnih manifestacija za školsku i studentsku populaciju</w:t>
      </w:r>
    </w:p>
    <w:p w:rsidR="002608B9" w:rsidRDefault="002608B9" w:rsidP="00013E22">
      <w:pPr>
        <w:jc w:val="both"/>
        <w:rPr>
          <w:rFonts w:ascii="Garamond" w:hAnsi="Garamond"/>
          <w:sz w:val="28"/>
          <w:szCs w:val="28"/>
        </w:rPr>
      </w:pPr>
    </w:p>
    <w:p w:rsidR="00665E88" w:rsidRDefault="00665E88" w:rsidP="00665E88">
      <w:pPr>
        <w:jc w:val="both"/>
        <w:rPr>
          <w:rFonts w:ascii="Garamond" w:eastAsiaTheme="minorHAnsi" w:hAnsi="Garamond" w:cstheme="minorBidi"/>
          <w:sz w:val="28"/>
          <w:szCs w:val="28"/>
          <w:lang w:eastAsia="en-US"/>
        </w:rPr>
      </w:pPr>
      <w:r>
        <w:rPr>
          <w:rFonts w:ascii="Garamond" w:eastAsiaTheme="minorHAnsi" w:hAnsi="Garamond" w:cstheme="minorBidi"/>
          <w:sz w:val="28"/>
          <w:szCs w:val="28"/>
          <w:lang w:eastAsia="en-US"/>
        </w:rPr>
        <w:t>Tabela 2.</w:t>
      </w:r>
      <w:r w:rsidR="00B81F46">
        <w:rPr>
          <w:rFonts w:ascii="Garamond" w:eastAsiaTheme="minorHAnsi" w:hAnsi="Garamond" w:cstheme="minorBidi"/>
          <w:sz w:val="28"/>
          <w:szCs w:val="28"/>
          <w:lang w:eastAsia="en-US"/>
        </w:rPr>
        <w:t xml:space="preserve"> – Akcioni plan</w:t>
      </w:r>
    </w:p>
    <w:tbl>
      <w:tblPr>
        <w:tblStyle w:val="TableGrid"/>
        <w:tblW w:w="0" w:type="auto"/>
        <w:tblLook w:val="04A0"/>
      </w:tblPr>
      <w:tblGrid>
        <w:gridCol w:w="2244"/>
        <w:gridCol w:w="1696"/>
        <w:gridCol w:w="1686"/>
        <w:gridCol w:w="2244"/>
        <w:gridCol w:w="1706"/>
      </w:tblGrid>
      <w:tr w:rsidR="00665E88" w:rsidTr="00250004">
        <w:tc>
          <w:tcPr>
            <w:tcW w:w="9576" w:type="dxa"/>
            <w:gridSpan w:val="5"/>
          </w:tcPr>
          <w:p w:rsidR="00665E88" w:rsidRPr="00720160" w:rsidRDefault="00B079AC" w:rsidP="00665E88">
            <w:pPr>
              <w:jc w:val="both"/>
              <w:rPr>
                <w:rFonts w:ascii="Garamond" w:eastAsiaTheme="minorHAnsi" w:hAnsi="Garamond" w:cstheme="minorBidi"/>
                <w:i/>
                <w:lang w:eastAsia="en-US"/>
              </w:rPr>
            </w:pPr>
            <w:r>
              <w:rPr>
                <w:rFonts w:ascii="Garamond" w:eastAsiaTheme="minorHAnsi" w:hAnsi="Garamond" w:cstheme="minorBidi"/>
                <w:i/>
                <w:lang w:eastAsia="en-US"/>
              </w:rPr>
              <w:t>4.2</w:t>
            </w:r>
            <w:r w:rsidR="00665E88" w:rsidRPr="00720160">
              <w:rPr>
                <w:rFonts w:ascii="Garamond" w:eastAsiaTheme="minorHAnsi" w:hAnsi="Garamond" w:cstheme="minorBidi"/>
                <w:i/>
                <w:lang w:eastAsia="en-US"/>
              </w:rPr>
              <w:t xml:space="preserve">. </w:t>
            </w:r>
            <w:r w:rsidR="00665E88">
              <w:rPr>
                <w:rFonts w:ascii="Garamond" w:eastAsiaTheme="minorHAnsi" w:hAnsi="Garamond" w:cstheme="minorBidi"/>
                <w:i/>
                <w:lang w:eastAsia="en-US"/>
              </w:rPr>
              <w:t>ŠKOLSKI/STUDENTSKI</w:t>
            </w:r>
            <w:r w:rsidR="00665E88" w:rsidRPr="00720160">
              <w:rPr>
                <w:rFonts w:ascii="Garamond" w:eastAsiaTheme="minorHAnsi" w:hAnsi="Garamond" w:cstheme="minorBidi"/>
                <w:i/>
                <w:lang w:eastAsia="en-US"/>
              </w:rPr>
              <w:t xml:space="preserve"> SPORT</w:t>
            </w:r>
          </w:p>
        </w:tc>
      </w:tr>
      <w:tr w:rsidR="00665E88" w:rsidTr="00250004">
        <w:tc>
          <w:tcPr>
            <w:tcW w:w="9576" w:type="dxa"/>
            <w:gridSpan w:val="5"/>
            <w:shd w:val="clear" w:color="auto" w:fill="FFFF00"/>
          </w:tcPr>
          <w:p w:rsidR="00665E88" w:rsidRPr="00720160" w:rsidRDefault="00665E88" w:rsidP="00250004">
            <w:pPr>
              <w:jc w:val="both"/>
              <w:rPr>
                <w:rFonts w:ascii="Garamond" w:hAnsi="Garamond"/>
                <w:sz w:val="28"/>
                <w:szCs w:val="28"/>
              </w:rPr>
            </w:pPr>
            <w:r w:rsidRPr="00720160">
              <w:rPr>
                <w:rFonts w:ascii="Garamond" w:eastAsiaTheme="minorHAnsi" w:hAnsi="Garamond" w:cstheme="minorBidi"/>
                <w:b/>
                <w:lang w:eastAsia="en-US"/>
              </w:rPr>
              <w:t>Strateški cilj</w:t>
            </w:r>
            <w:r w:rsidRPr="00B667B2">
              <w:rPr>
                <w:rFonts w:ascii="Garamond" w:eastAsiaTheme="minorHAnsi" w:hAnsi="Garamond" w:cstheme="minorBidi"/>
                <w:lang w:eastAsia="en-US"/>
              </w:rPr>
              <w:t xml:space="preserve">: </w:t>
            </w:r>
            <w:r w:rsidRPr="00665E88">
              <w:rPr>
                <w:rFonts w:ascii="Garamond" w:hAnsi="Garamond"/>
                <w:b/>
              </w:rPr>
              <w:t>Unapređenje školskog i studentskog sporta</w:t>
            </w:r>
          </w:p>
        </w:tc>
      </w:tr>
      <w:tr w:rsidR="00BF2722" w:rsidTr="00517836">
        <w:tc>
          <w:tcPr>
            <w:tcW w:w="2244" w:type="dxa"/>
            <w:shd w:val="clear" w:color="auto" w:fill="FFC000" w:themeFill="accent4"/>
          </w:tcPr>
          <w:p w:rsidR="00665E88" w:rsidRPr="00B667B2" w:rsidRDefault="00665E88" w:rsidP="00250004">
            <w:pPr>
              <w:rPr>
                <w:rFonts w:ascii="Garamond" w:eastAsiaTheme="minorHAnsi" w:hAnsi="Garamond" w:cstheme="minorBidi"/>
                <w:lang w:eastAsia="en-US"/>
              </w:rPr>
            </w:pPr>
            <w:r w:rsidRPr="00B667B2">
              <w:rPr>
                <w:rFonts w:ascii="Garamond" w:eastAsiaTheme="minorHAnsi" w:hAnsi="Garamond" w:cstheme="minorBidi"/>
                <w:lang w:eastAsia="en-US"/>
              </w:rPr>
              <w:t>Aktivnosti:</w:t>
            </w:r>
          </w:p>
          <w:p w:rsidR="00665E88" w:rsidRPr="00B667B2" w:rsidRDefault="00665E88" w:rsidP="00250004">
            <w:pPr>
              <w:rPr>
                <w:rFonts w:ascii="Garamond" w:eastAsiaTheme="minorHAnsi" w:hAnsi="Garamond" w:cstheme="minorBidi"/>
                <w:lang w:eastAsia="en-US"/>
              </w:rPr>
            </w:pPr>
          </w:p>
          <w:p w:rsidR="00665E88" w:rsidRPr="00B667B2" w:rsidRDefault="00665E88" w:rsidP="00250004">
            <w:pPr>
              <w:rPr>
                <w:rFonts w:ascii="Garamond" w:eastAsiaTheme="minorHAnsi" w:hAnsi="Garamond" w:cstheme="minorBidi"/>
                <w:lang w:eastAsia="en-US"/>
              </w:rPr>
            </w:pPr>
          </w:p>
        </w:tc>
        <w:tc>
          <w:tcPr>
            <w:tcW w:w="1823" w:type="dxa"/>
            <w:shd w:val="clear" w:color="auto" w:fill="FFC000" w:themeFill="accent4"/>
          </w:tcPr>
          <w:p w:rsidR="00665E88" w:rsidRPr="00B667B2" w:rsidRDefault="00665E88" w:rsidP="00250004">
            <w:pPr>
              <w:rPr>
                <w:rFonts w:ascii="Garamond" w:eastAsiaTheme="minorHAnsi" w:hAnsi="Garamond" w:cstheme="minorBidi"/>
                <w:lang w:eastAsia="en-US"/>
              </w:rPr>
            </w:pPr>
            <w:r w:rsidRPr="00B667B2">
              <w:rPr>
                <w:rFonts w:ascii="Garamond" w:eastAsiaTheme="minorHAnsi" w:hAnsi="Garamond" w:cstheme="minorBidi"/>
                <w:lang w:eastAsia="en-US"/>
              </w:rPr>
              <w:t>Nosioci aktivnosti i partneri</w:t>
            </w:r>
          </w:p>
        </w:tc>
        <w:tc>
          <w:tcPr>
            <w:tcW w:w="1819" w:type="dxa"/>
            <w:shd w:val="clear" w:color="auto" w:fill="FFC000" w:themeFill="accent4"/>
          </w:tcPr>
          <w:p w:rsidR="00665E88" w:rsidRPr="00B667B2" w:rsidRDefault="00665E88" w:rsidP="00250004">
            <w:pPr>
              <w:rPr>
                <w:rFonts w:ascii="Garamond" w:eastAsiaTheme="minorHAnsi" w:hAnsi="Garamond" w:cstheme="minorBidi"/>
                <w:lang w:eastAsia="en-US"/>
              </w:rPr>
            </w:pPr>
            <w:r w:rsidRPr="00B667B2">
              <w:rPr>
                <w:rFonts w:ascii="Garamond" w:eastAsiaTheme="minorHAnsi" w:hAnsi="Garamond" w:cstheme="minorBidi"/>
                <w:lang w:eastAsia="en-US"/>
              </w:rPr>
              <w:t>Vremenski okvir</w:t>
            </w:r>
          </w:p>
        </w:tc>
        <w:tc>
          <w:tcPr>
            <w:tcW w:w="1852" w:type="dxa"/>
            <w:shd w:val="clear" w:color="auto" w:fill="FFC000" w:themeFill="accent4"/>
          </w:tcPr>
          <w:p w:rsidR="00665E88" w:rsidRPr="00B667B2" w:rsidRDefault="000A06ED" w:rsidP="00250004">
            <w:pPr>
              <w:rPr>
                <w:rFonts w:ascii="Garamond" w:eastAsiaTheme="minorHAnsi" w:hAnsi="Garamond" w:cstheme="minorBidi"/>
                <w:lang w:eastAsia="en-US"/>
              </w:rPr>
            </w:pPr>
            <w:r>
              <w:rPr>
                <w:rFonts w:ascii="Garamond" w:eastAsiaTheme="minorHAnsi" w:hAnsi="Garamond" w:cstheme="minorBidi"/>
                <w:lang w:eastAsia="en-US"/>
              </w:rPr>
              <w:t>I</w:t>
            </w:r>
            <w:r w:rsidR="00665E88" w:rsidRPr="00B667B2">
              <w:rPr>
                <w:rFonts w:ascii="Garamond" w:eastAsiaTheme="minorHAnsi" w:hAnsi="Garamond" w:cstheme="minorBidi"/>
                <w:lang w:eastAsia="en-US"/>
              </w:rPr>
              <w:t>ndikatori</w:t>
            </w:r>
          </w:p>
        </w:tc>
        <w:tc>
          <w:tcPr>
            <w:tcW w:w="1838" w:type="dxa"/>
            <w:shd w:val="clear" w:color="auto" w:fill="FFC000" w:themeFill="accent4"/>
          </w:tcPr>
          <w:p w:rsidR="00665E88" w:rsidRPr="00B667B2" w:rsidRDefault="00665E88" w:rsidP="00250004">
            <w:pPr>
              <w:rPr>
                <w:rFonts w:ascii="Garamond" w:eastAsiaTheme="minorHAnsi" w:hAnsi="Garamond" w:cstheme="minorBidi"/>
                <w:lang w:eastAsia="en-US"/>
              </w:rPr>
            </w:pPr>
            <w:r w:rsidRPr="00B667B2">
              <w:rPr>
                <w:rFonts w:ascii="Garamond" w:eastAsiaTheme="minorHAnsi" w:hAnsi="Garamond" w:cstheme="minorBidi"/>
                <w:lang w:eastAsia="en-US"/>
              </w:rPr>
              <w:t>Finansijska sredstva</w:t>
            </w:r>
          </w:p>
        </w:tc>
      </w:tr>
      <w:tr w:rsidR="00665E88" w:rsidTr="00250004">
        <w:tc>
          <w:tcPr>
            <w:tcW w:w="9576" w:type="dxa"/>
            <w:gridSpan w:val="5"/>
          </w:tcPr>
          <w:p w:rsidR="00665E88" w:rsidRPr="00E41F7B" w:rsidRDefault="00665E88" w:rsidP="00250004">
            <w:pPr>
              <w:jc w:val="both"/>
              <w:rPr>
                <w:rFonts w:ascii="Garamond" w:eastAsiaTheme="minorHAnsi" w:hAnsi="Garamond" w:cstheme="minorBidi"/>
                <w:i/>
                <w:lang w:eastAsia="en-US"/>
              </w:rPr>
            </w:pPr>
            <w:r>
              <w:rPr>
                <w:rFonts w:ascii="Garamond" w:eastAsiaTheme="minorHAnsi" w:hAnsi="Garamond" w:cstheme="minorBidi"/>
                <w:i/>
                <w:lang w:eastAsia="en-US"/>
              </w:rPr>
              <w:t>4.2</w:t>
            </w:r>
            <w:r w:rsidRPr="00E41F7B">
              <w:rPr>
                <w:rFonts w:ascii="Garamond" w:eastAsiaTheme="minorHAnsi" w:hAnsi="Garamond" w:cstheme="minorBidi"/>
                <w:i/>
                <w:lang w:eastAsia="en-US"/>
              </w:rPr>
              <w:t xml:space="preserve">.1. </w:t>
            </w:r>
            <w:r w:rsidRPr="00665E88">
              <w:rPr>
                <w:rFonts w:ascii="Garamond" w:hAnsi="Garamond"/>
                <w:i/>
              </w:rPr>
              <w:t>Saradnja sa nadležnim institucijama radi poboljšanja materijalno-tehničkih uslova za realizaciju školskog i studentskog sporta</w:t>
            </w:r>
          </w:p>
        </w:tc>
      </w:tr>
      <w:tr w:rsidR="00BF2722" w:rsidTr="00517836">
        <w:tc>
          <w:tcPr>
            <w:tcW w:w="2244" w:type="dxa"/>
          </w:tcPr>
          <w:p w:rsidR="00642937" w:rsidRPr="00642937" w:rsidRDefault="00642937" w:rsidP="00315DFE">
            <w:pPr>
              <w:rPr>
                <w:rFonts w:ascii="Garamond" w:hAnsi="Garamond"/>
              </w:rPr>
            </w:pPr>
            <w:r w:rsidRPr="00642937">
              <w:rPr>
                <w:rFonts w:ascii="Garamond" w:hAnsi="Garamond"/>
              </w:rPr>
              <w:t>Angažovanje Glavnog grada i nadležnih državnih institucija u realizaciji programa na stvaranju boljih materijalno-tehničkih uslova za razvoj školskog i studentskog sporta</w:t>
            </w:r>
          </w:p>
          <w:p w:rsidR="00665E88" w:rsidRPr="00700E0F" w:rsidRDefault="00665E88" w:rsidP="00250004">
            <w:pPr>
              <w:jc w:val="center"/>
              <w:rPr>
                <w:rFonts w:ascii="Garamond" w:eastAsiaTheme="minorHAnsi" w:hAnsi="Garamond" w:cstheme="minorBidi"/>
                <w:lang w:eastAsia="en-US"/>
              </w:rPr>
            </w:pPr>
          </w:p>
        </w:tc>
        <w:tc>
          <w:tcPr>
            <w:tcW w:w="1823" w:type="dxa"/>
          </w:tcPr>
          <w:p w:rsidR="00665E88" w:rsidRPr="00B667B2" w:rsidRDefault="00665E88" w:rsidP="00250004">
            <w:pPr>
              <w:jc w:val="center"/>
              <w:rPr>
                <w:rFonts w:ascii="Garamond" w:eastAsiaTheme="minorHAnsi" w:hAnsi="Garamond" w:cstheme="minorBidi"/>
                <w:lang w:eastAsia="en-US"/>
              </w:rPr>
            </w:pPr>
            <w:r>
              <w:rPr>
                <w:rFonts w:ascii="Garamond" w:eastAsiaTheme="minorHAnsi" w:hAnsi="Garamond" w:cstheme="minorBidi"/>
                <w:lang w:eastAsia="en-US"/>
              </w:rPr>
              <w:t>Glavni grad i relevantne institucije</w:t>
            </w:r>
          </w:p>
        </w:tc>
        <w:tc>
          <w:tcPr>
            <w:tcW w:w="1819" w:type="dxa"/>
          </w:tcPr>
          <w:p w:rsidR="00665E88" w:rsidRDefault="00665E88" w:rsidP="00250004">
            <w:pPr>
              <w:jc w:val="center"/>
              <w:rPr>
                <w:rFonts w:ascii="Garamond" w:eastAsiaTheme="minorHAnsi" w:hAnsi="Garamond" w:cstheme="minorBidi"/>
                <w:lang w:eastAsia="en-US"/>
              </w:rPr>
            </w:pPr>
          </w:p>
          <w:p w:rsidR="00665E88" w:rsidRPr="00B667B2" w:rsidRDefault="00665E88" w:rsidP="00250004">
            <w:pPr>
              <w:jc w:val="center"/>
              <w:rPr>
                <w:rFonts w:ascii="Garamond" w:eastAsiaTheme="minorHAnsi" w:hAnsi="Garamond" w:cstheme="minorBidi"/>
                <w:lang w:eastAsia="en-US"/>
              </w:rPr>
            </w:pPr>
            <w:r>
              <w:rPr>
                <w:rFonts w:ascii="Garamond" w:eastAsiaTheme="minorHAnsi" w:hAnsi="Garamond" w:cstheme="minorBidi"/>
                <w:lang w:eastAsia="en-US"/>
              </w:rPr>
              <w:t>2019-2021</w:t>
            </w:r>
          </w:p>
        </w:tc>
        <w:tc>
          <w:tcPr>
            <w:tcW w:w="1852" w:type="dxa"/>
          </w:tcPr>
          <w:p w:rsidR="00700E0F" w:rsidRDefault="00700E0F" w:rsidP="00700E0F">
            <w:pPr>
              <w:rPr>
                <w:rFonts w:ascii="Garamond" w:hAnsi="Garamond"/>
              </w:rPr>
            </w:pPr>
            <w:r>
              <w:rPr>
                <w:rFonts w:ascii="Garamond" w:hAnsi="Garamond"/>
              </w:rPr>
              <w:t xml:space="preserve">- </w:t>
            </w:r>
            <w:r w:rsidR="00D6073D">
              <w:rPr>
                <w:rFonts w:ascii="Garamond" w:hAnsi="Garamond"/>
              </w:rPr>
              <w:t>broj sportsko-rekreativnih manifestacija školskog sporta</w:t>
            </w:r>
          </w:p>
          <w:p w:rsidR="00D6073D" w:rsidRDefault="00D6073D" w:rsidP="00700E0F">
            <w:pPr>
              <w:rPr>
                <w:rFonts w:ascii="Garamond" w:hAnsi="Garamond"/>
              </w:rPr>
            </w:pPr>
            <w:r>
              <w:rPr>
                <w:rFonts w:ascii="Garamond" w:hAnsi="Garamond"/>
              </w:rPr>
              <w:t xml:space="preserve">- učešće školskih i studentskih ekipa na međunarodnim školskim i studentskim takmičenjima </w:t>
            </w:r>
          </w:p>
          <w:p w:rsidR="00700E0F" w:rsidRDefault="00700E0F" w:rsidP="00700E0F">
            <w:r>
              <w:rPr>
                <w:rFonts w:ascii="Garamond" w:hAnsi="Garamond"/>
              </w:rPr>
              <w:t xml:space="preserve">- </w:t>
            </w:r>
            <w:r w:rsidR="00D6073D">
              <w:rPr>
                <w:rFonts w:ascii="Garamond" w:hAnsi="Garamond"/>
              </w:rPr>
              <w:t>Potipisan protokol</w:t>
            </w:r>
            <w:r w:rsidRPr="00700E0F">
              <w:rPr>
                <w:rFonts w:ascii="Garamond" w:hAnsi="Garamond"/>
              </w:rPr>
              <w:t xml:space="preserve"> o saradnji Glavnog grda i privrednih subjekata</w:t>
            </w:r>
          </w:p>
          <w:p w:rsidR="00700E0F" w:rsidRDefault="000A06ED" w:rsidP="00700E0F">
            <w:pPr>
              <w:rPr>
                <w:rFonts w:ascii="Garamond" w:hAnsi="Garamond"/>
              </w:rPr>
            </w:pPr>
            <w:r>
              <w:rPr>
                <w:rFonts w:ascii="Garamond" w:hAnsi="Garamond"/>
              </w:rPr>
              <w:t xml:space="preserve">- broj sportskih školskih sekcija </w:t>
            </w:r>
          </w:p>
          <w:p w:rsidR="00665E88" w:rsidRPr="000A06ED" w:rsidRDefault="000A06ED" w:rsidP="00642937">
            <w:pPr>
              <w:rPr>
                <w:rFonts w:ascii="Garamond" w:hAnsi="Garamond"/>
              </w:rPr>
            </w:pPr>
            <w:r>
              <w:rPr>
                <w:rFonts w:ascii="Garamond" w:hAnsi="Garamond"/>
              </w:rPr>
              <w:t xml:space="preserve">- </w:t>
            </w:r>
            <w:r w:rsidR="00642937">
              <w:rPr>
                <w:rFonts w:ascii="Garamond" w:hAnsi="Garamond"/>
              </w:rPr>
              <w:t>broj sportskih</w:t>
            </w:r>
            <w:r>
              <w:rPr>
                <w:rFonts w:ascii="Garamond" w:hAnsi="Garamond"/>
              </w:rPr>
              <w:t xml:space="preserve"> aktivnosti</w:t>
            </w:r>
            <w:r w:rsidR="00642937">
              <w:rPr>
                <w:rFonts w:ascii="Garamond" w:hAnsi="Garamond"/>
              </w:rPr>
              <w:t>-programa</w:t>
            </w:r>
            <w:r>
              <w:rPr>
                <w:rFonts w:ascii="Garamond" w:hAnsi="Garamond"/>
              </w:rPr>
              <w:t xml:space="preserve"> u predškolskim ustanovama</w:t>
            </w:r>
          </w:p>
        </w:tc>
        <w:tc>
          <w:tcPr>
            <w:tcW w:w="1838" w:type="dxa"/>
          </w:tcPr>
          <w:p w:rsidR="00665E88" w:rsidRDefault="00665E88" w:rsidP="00250004">
            <w:pPr>
              <w:rPr>
                <w:rFonts w:ascii="Garamond" w:eastAsiaTheme="minorHAnsi" w:hAnsi="Garamond" w:cstheme="minorBidi"/>
                <w:lang w:eastAsia="en-US"/>
              </w:rPr>
            </w:pPr>
          </w:p>
          <w:p w:rsidR="00665E88" w:rsidRPr="00B667B2" w:rsidRDefault="00665E88" w:rsidP="00250004">
            <w:pPr>
              <w:rPr>
                <w:rFonts w:ascii="Garamond" w:eastAsiaTheme="minorHAnsi" w:hAnsi="Garamond" w:cstheme="minorBidi"/>
                <w:lang w:eastAsia="en-US"/>
              </w:rPr>
            </w:pPr>
            <w:r>
              <w:rPr>
                <w:rFonts w:ascii="Garamond" w:eastAsiaTheme="minorHAnsi" w:hAnsi="Garamond" w:cstheme="minorBidi"/>
                <w:lang w:eastAsia="en-US"/>
              </w:rPr>
              <w:t>Budžet Glavnog grada</w:t>
            </w:r>
            <w:r w:rsidR="00700E0F">
              <w:rPr>
                <w:rFonts w:ascii="Garamond" w:eastAsiaTheme="minorHAnsi" w:hAnsi="Garamond" w:cstheme="minorBidi"/>
                <w:lang w:eastAsia="en-US"/>
              </w:rPr>
              <w:t>, Budžet Crne Gore</w:t>
            </w:r>
          </w:p>
        </w:tc>
      </w:tr>
      <w:tr w:rsidR="00665E88" w:rsidTr="00250004">
        <w:tc>
          <w:tcPr>
            <w:tcW w:w="9576" w:type="dxa"/>
            <w:gridSpan w:val="5"/>
          </w:tcPr>
          <w:p w:rsidR="00665E88" w:rsidRPr="00E41F7B" w:rsidRDefault="00665E88" w:rsidP="00250004">
            <w:pPr>
              <w:jc w:val="both"/>
              <w:rPr>
                <w:rFonts w:ascii="Garamond" w:eastAsiaTheme="minorHAnsi" w:hAnsi="Garamond" w:cstheme="minorBidi"/>
                <w:i/>
                <w:sz w:val="28"/>
                <w:szCs w:val="28"/>
                <w:lang w:eastAsia="en-US"/>
              </w:rPr>
            </w:pPr>
            <w:r>
              <w:rPr>
                <w:rFonts w:ascii="Garamond" w:eastAsiaTheme="minorHAnsi" w:hAnsi="Garamond" w:cstheme="minorBidi"/>
                <w:i/>
                <w:lang w:eastAsia="en-US"/>
              </w:rPr>
              <w:t>4.2</w:t>
            </w:r>
            <w:r w:rsidRPr="00E41F7B">
              <w:rPr>
                <w:rFonts w:ascii="Garamond" w:eastAsiaTheme="minorHAnsi" w:hAnsi="Garamond" w:cstheme="minorBidi"/>
                <w:i/>
                <w:lang w:eastAsia="en-US"/>
              </w:rPr>
              <w:t xml:space="preserve">.2. </w:t>
            </w:r>
            <w:r w:rsidRPr="00665E88">
              <w:rPr>
                <w:rFonts w:ascii="Garamond" w:hAnsi="Garamond"/>
                <w:i/>
              </w:rPr>
              <w:t>Obezbjeđenje uslova za učešće đece i mladih u školskom i studentskom sportu</w:t>
            </w:r>
          </w:p>
        </w:tc>
      </w:tr>
      <w:tr w:rsidR="00BF2722" w:rsidTr="00517836">
        <w:tc>
          <w:tcPr>
            <w:tcW w:w="2244" w:type="dxa"/>
          </w:tcPr>
          <w:p w:rsidR="00B079AC" w:rsidRPr="00B079AC" w:rsidRDefault="00B81F46" w:rsidP="00B81F46">
            <w:pPr>
              <w:rPr>
                <w:rFonts w:ascii="Garamond" w:hAnsi="Garamond"/>
              </w:rPr>
            </w:pPr>
            <w:r>
              <w:rPr>
                <w:rFonts w:ascii="Garamond" w:hAnsi="Garamond"/>
              </w:rPr>
              <w:t xml:space="preserve">- </w:t>
            </w:r>
            <w:r w:rsidR="00B079AC" w:rsidRPr="00B079AC">
              <w:rPr>
                <w:rFonts w:ascii="Garamond" w:hAnsi="Garamond"/>
              </w:rPr>
              <w:t xml:space="preserve">Anketiranje đece i mladih o vrstama sportskih aktivnosti </w:t>
            </w:r>
            <w:r w:rsidR="00B079AC" w:rsidRPr="00B079AC">
              <w:rPr>
                <w:rFonts w:ascii="Garamond" w:hAnsi="Garamond"/>
              </w:rPr>
              <w:lastRenderedPageBreak/>
              <w:t>sa kojima bi se htjeli baviti</w:t>
            </w:r>
          </w:p>
          <w:p w:rsidR="00B079AC" w:rsidRPr="00B079AC" w:rsidRDefault="00B079AC" w:rsidP="00B81F46">
            <w:pPr>
              <w:rPr>
                <w:rFonts w:ascii="Garamond" w:hAnsi="Garamond"/>
              </w:rPr>
            </w:pPr>
          </w:p>
          <w:p w:rsidR="00B079AC" w:rsidRPr="00B079AC" w:rsidRDefault="00B81F46" w:rsidP="00B81F46">
            <w:pPr>
              <w:rPr>
                <w:rFonts w:ascii="Garamond" w:hAnsi="Garamond"/>
              </w:rPr>
            </w:pPr>
            <w:r>
              <w:rPr>
                <w:rFonts w:ascii="Garamond" w:hAnsi="Garamond"/>
              </w:rPr>
              <w:t xml:space="preserve">- </w:t>
            </w:r>
            <w:r w:rsidR="00B079AC" w:rsidRPr="00B079AC">
              <w:rPr>
                <w:rFonts w:ascii="Garamond" w:hAnsi="Garamond"/>
              </w:rPr>
              <w:t>Kreiranje programa na osnovu analize</w:t>
            </w:r>
          </w:p>
          <w:p w:rsidR="00B079AC" w:rsidRPr="00B079AC" w:rsidRDefault="00B079AC" w:rsidP="00B81F46">
            <w:pPr>
              <w:rPr>
                <w:rFonts w:ascii="Garamond" w:hAnsi="Garamond"/>
              </w:rPr>
            </w:pPr>
          </w:p>
          <w:p w:rsidR="00B079AC" w:rsidRPr="00B079AC" w:rsidRDefault="00B81F46" w:rsidP="00B81F46">
            <w:pPr>
              <w:rPr>
                <w:rFonts w:ascii="Garamond" w:hAnsi="Garamond"/>
              </w:rPr>
            </w:pPr>
            <w:r>
              <w:rPr>
                <w:rFonts w:ascii="Garamond" w:hAnsi="Garamond"/>
              </w:rPr>
              <w:t xml:space="preserve">- </w:t>
            </w:r>
            <w:r w:rsidR="00B079AC" w:rsidRPr="00B079AC">
              <w:rPr>
                <w:rFonts w:ascii="Garamond" w:hAnsi="Garamond"/>
              </w:rPr>
              <w:t>Angažovanje sportskih stručnjaka (treneri, kondicioni treneri, pedagozi, psiholozi sporta) za rad u školskim i studentskim klubovima</w:t>
            </w:r>
          </w:p>
          <w:p w:rsidR="00B079AC" w:rsidRPr="00B079AC" w:rsidRDefault="00B079AC" w:rsidP="00B81F46">
            <w:pPr>
              <w:rPr>
                <w:rFonts w:ascii="Garamond" w:hAnsi="Garamond"/>
              </w:rPr>
            </w:pPr>
          </w:p>
          <w:p w:rsidR="00B079AC" w:rsidRPr="00B079AC" w:rsidRDefault="00B81F46" w:rsidP="00B81F46">
            <w:pPr>
              <w:rPr>
                <w:rFonts w:ascii="Garamond" w:hAnsi="Garamond"/>
              </w:rPr>
            </w:pPr>
            <w:r>
              <w:rPr>
                <w:rFonts w:ascii="Garamond" w:hAnsi="Garamond"/>
              </w:rPr>
              <w:t xml:space="preserve">- </w:t>
            </w:r>
            <w:r w:rsidR="00B079AC" w:rsidRPr="00B079AC">
              <w:rPr>
                <w:rFonts w:ascii="Garamond" w:hAnsi="Garamond"/>
              </w:rPr>
              <w:t>Saradnja sa školskim upravama u cilju formiranja sportskih školskih klubovima</w:t>
            </w:r>
          </w:p>
          <w:p w:rsidR="00B079AC" w:rsidRPr="00B079AC" w:rsidRDefault="00B079AC" w:rsidP="00B81F46">
            <w:pPr>
              <w:rPr>
                <w:rFonts w:ascii="Garamond" w:hAnsi="Garamond"/>
              </w:rPr>
            </w:pPr>
          </w:p>
          <w:p w:rsidR="00B079AC" w:rsidRPr="00B079AC" w:rsidRDefault="00B81F46" w:rsidP="00B81F46">
            <w:pPr>
              <w:rPr>
                <w:rFonts w:ascii="Garamond" w:hAnsi="Garamond"/>
              </w:rPr>
            </w:pPr>
            <w:r>
              <w:rPr>
                <w:rFonts w:ascii="Garamond" w:hAnsi="Garamond"/>
              </w:rPr>
              <w:t xml:space="preserve">- </w:t>
            </w:r>
            <w:r w:rsidR="00B079AC" w:rsidRPr="00B079AC">
              <w:rPr>
                <w:rFonts w:ascii="Garamond" w:hAnsi="Garamond"/>
              </w:rPr>
              <w:t>Organizovanje sportskih takmičenja</w:t>
            </w:r>
          </w:p>
          <w:p w:rsidR="00665E88" w:rsidRPr="00B079AC" w:rsidRDefault="00665E88" w:rsidP="00250004">
            <w:pPr>
              <w:jc w:val="center"/>
              <w:rPr>
                <w:rFonts w:ascii="Garamond" w:eastAsiaTheme="minorHAnsi" w:hAnsi="Garamond" w:cstheme="minorBidi"/>
                <w:lang w:eastAsia="en-US"/>
              </w:rPr>
            </w:pPr>
          </w:p>
        </w:tc>
        <w:tc>
          <w:tcPr>
            <w:tcW w:w="1823" w:type="dxa"/>
          </w:tcPr>
          <w:p w:rsidR="00665E88" w:rsidRPr="00B667B2" w:rsidRDefault="00B079AC" w:rsidP="00250004">
            <w:pPr>
              <w:jc w:val="center"/>
              <w:rPr>
                <w:rFonts w:ascii="Garamond" w:eastAsiaTheme="minorHAnsi" w:hAnsi="Garamond" w:cstheme="minorBidi"/>
                <w:lang w:eastAsia="en-US"/>
              </w:rPr>
            </w:pPr>
            <w:r>
              <w:rPr>
                <w:rFonts w:ascii="Garamond" w:eastAsiaTheme="minorHAnsi" w:hAnsi="Garamond" w:cstheme="minorBidi"/>
                <w:lang w:eastAsia="en-US"/>
              </w:rPr>
              <w:lastRenderedPageBreak/>
              <w:t xml:space="preserve">Sekretarijat za kulturu i sport, osnovne i </w:t>
            </w:r>
            <w:r>
              <w:rPr>
                <w:rFonts w:ascii="Garamond" w:eastAsiaTheme="minorHAnsi" w:hAnsi="Garamond" w:cstheme="minorBidi"/>
                <w:lang w:eastAsia="en-US"/>
              </w:rPr>
              <w:lastRenderedPageBreak/>
              <w:t>srednje škole</w:t>
            </w:r>
          </w:p>
        </w:tc>
        <w:tc>
          <w:tcPr>
            <w:tcW w:w="1819" w:type="dxa"/>
          </w:tcPr>
          <w:p w:rsidR="00665E88" w:rsidRDefault="00665E88" w:rsidP="00250004">
            <w:pPr>
              <w:jc w:val="center"/>
              <w:rPr>
                <w:rFonts w:ascii="Garamond" w:eastAsiaTheme="minorHAnsi" w:hAnsi="Garamond" w:cstheme="minorBidi"/>
                <w:lang w:eastAsia="en-US"/>
              </w:rPr>
            </w:pPr>
          </w:p>
          <w:p w:rsidR="00665E88" w:rsidRPr="00B667B2" w:rsidRDefault="00665E88" w:rsidP="00250004">
            <w:pPr>
              <w:jc w:val="center"/>
              <w:rPr>
                <w:rFonts w:ascii="Garamond" w:eastAsiaTheme="minorHAnsi" w:hAnsi="Garamond" w:cstheme="minorBidi"/>
                <w:lang w:eastAsia="en-US"/>
              </w:rPr>
            </w:pPr>
            <w:r>
              <w:rPr>
                <w:rFonts w:ascii="Garamond" w:eastAsiaTheme="minorHAnsi" w:hAnsi="Garamond" w:cstheme="minorBidi"/>
                <w:lang w:eastAsia="en-US"/>
              </w:rPr>
              <w:t>2019-2021</w:t>
            </w:r>
          </w:p>
        </w:tc>
        <w:tc>
          <w:tcPr>
            <w:tcW w:w="1852" w:type="dxa"/>
          </w:tcPr>
          <w:p w:rsidR="00B079AC" w:rsidRPr="00B079AC" w:rsidRDefault="00B079AC" w:rsidP="00B079AC">
            <w:pPr>
              <w:rPr>
                <w:rFonts w:ascii="Garamond" w:hAnsi="Garamond"/>
              </w:rPr>
            </w:pPr>
            <w:r>
              <w:rPr>
                <w:rFonts w:ascii="Garamond" w:hAnsi="Garamond"/>
              </w:rPr>
              <w:t xml:space="preserve">- </w:t>
            </w:r>
            <w:r w:rsidRPr="00B079AC">
              <w:rPr>
                <w:rFonts w:ascii="Garamond" w:hAnsi="Garamond"/>
              </w:rPr>
              <w:t>Povećan broj đece u sportskim klubovima</w:t>
            </w:r>
          </w:p>
          <w:p w:rsidR="00B079AC" w:rsidRDefault="00B079AC" w:rsidP="00103ECF">
            <w:pPr>
              <w:rPr>
                <w:rFonts w:ascii="Garamond" w:hAnsi="Garamond"/>
              </w:rPr>
            </w:pPr>
          </w:p>
          <w:p w:rsidR="00103ECF" w:rsidRDefault="00103ECF" w:rsidP="00103ECF">
            <w:pPr>
              <w:rPr>
                <w:rFonts w:ascii="Garamond" w:hAnsi="Garamond"/>
              </w:rPr>
            </w:pPr>
            <w:r>
              <w:rPr>
                <w:rFonts w:ascii="Garamond" w:hAnsi="Garamond"/>
              </w:rPr>
              <w:lastRenderedPageBreak/>
              <w:t>- broj sportskih disciplina</w:t>
            </w:r>
          </w:p>
          <w:p w:rsidR="00103ECF" w:rsidRPr="00B079AC" w:rsidRDefault="00103ECF" w:rsidP="00103ECF">
            <w:pPr>
              <w:rPr>
                <w:rFonts w:ascii="Garamond" w:hAnsi="Garamond"/>
              </w:rPr>
            </w:pPr>
          </w:p>
          <w:p w:rsidR="00B079AC" w:rsidRPr="00B079AC" w:rsidRDefault="00B079AC" w:rsidP="00B079AC">
            <w:pPr>
              <w:rPr>
                <w:rFonts w:ascii="Garamond" w:hAnsi="Garamond"/>
              </w:rPr>
            </w:pPr>
            <w:r>
              <w:rPr>
                <w:rFonts w:ascii="Garamond" w:hAnsi="Garamond"/>
              </w:rPr>
              <w:t xml:space="preserve">- </w:t>
            </w:r>
            <w:r w:rsidRPr="00B079AC">
              <w:rPr>
                <w:rFonts w:ascii="Garamond" w:hAnsi="Garamond"/>
              </w:rPr>
              <w:t>Povećan broj formiranih školskih sportskih društava</w:t>
            </w:r>
          </w:p>
          <w:p w:rsidR="00665E88" w:rsidRPr="00B667B2" w:rsidRDefault="00665E88" w:rsidP="00250004">
            <w:pPr>
              <w:rPr>
                <w:rFonts w:ascii="Garamond" w:eastAsiaTheme="minorHAnsi" w:hAnsi="Garamond" w:cstheme="minorBidi"/>
                <w:lang w:eastAsia="en-US"/>
              </w:rPr>
            </w:pPr>
          </w:p>
        </w:tc>
        <w:tc>
          <w:tcPr>
            <w:tcW w:w="1838" w:type="dxa"/>
          </w:tcPr>
          <w:p w:rsidR="00665E88" w:rsidRDefault="00665E88" w:rsidP="00250004">
            <w:pPr>
              <w:rPr>
                <w:rFonts w:ascii="Garamond" w:eastAsiaTheme="minorHAnsi" w:hAnsi="Garamond" w:cstheme="minorBidi"/>
                <w:lang w:eastAsia="en-US"/>
              </w:rPr>
            </w:pPr>
          </w:p>
          <w:p w:rsidR="00665E88" w:rsidRPr="00B667B2" w:rsidRDefault="00665E88" w:rsidP="00250004">
            <w:pPr>
              <w:rPr>
                <w:rFonts w:ascii="Garamond" w:eastAsiaTheme="minorHAnsi" w:hAnsi="Garamond" w:cstheme="minorBidi"/>
                <w:lang w:eastAsia="en-US"/>
              </w:rPr>
            </w:pPr>
            <w:r>
              <w:rPr>
                <w:rFonts w:ascii="Garamond" w:eastAsiaTheme="minorHAnsi" w:hAnsi="Garamond" w:cstheme="minorBidi"/>
                <w:lang w:eastAsia="en-US"/>
              </w:rPr>
              <w:t>Budžet Glavnog grada</w:t>
            </w:r>
          </w:p>
        </w:tc>
      </w:tr>
      <w:tr w:rsidR="00665E88" w:rsidTr="00250004">
        <w:tc>
          <w:tcPr>
            <w:tcW w:w="9576" w:type="dxa"/>
            <w:gridSpan w:val="5"/>
          </w:tcPr>
          <w:p w:rsidR="00665E88" w:rsidRPr="00E41F7B" w:rsidRDefault="00665E88" w:rsidP="00250004">
            <w:pPr>
              <w:rPr>
                <w:rFonts w:ascii="Garamond" w:eastAsiaTheme="minorHAnsi" w:hAnsi="Garamond" w:cstheme="minorBidi"/>
                <w:i/>
                <w:lang w:eastAsia="en-US"/>
              </w:rPr>
            </w:pPr>
            <w:r>
              <w:rPr>
                <w:rFonts w:ascii="Garamond" w:eastAsiaTheme="minorHAnsi" w:hAnsi="Garamond" w:cstheme="minorBidi"/>
                <w:i/>
                <w:lang w:eastAsia="en-US"/>
              </w:rPr>
              <w:lastRenderedPageBreak/>
              <w:t>4.2</w:t>
            </w:r>
            <w:r w:rsidRPr="00E41F7B">
              <w:rPr>
                <w:rFonts w:ascii="Garamond" w:eastAsiaTheme="minorHAnsi" w:hAnsi="Garamond" w:cstheme="minorBidi"/>
                <w:i/>
                <w:lang w:eastAsia="en-US"/>
              </w:rPr>
              <w:t xml:space="preserve">.3. </w:t>
            </w:r>
            <w:r w:rsidRPr="00665E88">
              <w:rPr>
                <w:rFonts w:ascii="Garamond" w:hAnsi="Garamond"/>
                <w:i/>
              </w:rPr>
              <w:t>Promocija ku</w:t>
            </w:r>
            <w:r w:rsidR="007F0C8B">
              <w:rPr>
                <w:rFonts w:ascii="Garamond" w:hAnsi="Garamond"/>
                <w:i/>
              </w:rPr>
              <w:t>lture sportskog ponašanja, fair-</w:t>
            </w:r>
            <w:r w:rsidRPr="00665E88">
              <w:rPr>
                <w:rFonts w:ascii="Garamond" w:hAnsi="Garamond"/>
                <w:i/>
              </w:rPr>
              <w:t>play-a, saradnje, tolerancije i poštovanja različitosti kod đece i mladih na sportskim terenima</w:t>
            </w:r>
          </w:p>
        </w:tc>
      </w:tr>
      <w:tr w:rsidR="00BF2722" w:rsidTr="00517836">
        <w:tc>
          <w:tcPr>
            <w:tcW w:w="2244" w:type="dxa"/>
          </w:tcPr>
          <w:p w:rsidR="007F0C8B" w:rsidRPr="007F0C8B" w:rsidRDefault="007F0C8B" w:rsidP="007F0C8B">
            <w:pPr>
              <w:rPr>
                <w:rFonts w:ascii="Garamond" w:hAnsi="Garamond"/>
              </w:rPr>
            </w:pPr>
            <w:r>
              <w:rPr>
                <w:rFonts w:ascii="Garamond" w:hAnsi="Garamond"/>
              </w:rPr>
              <w:t xml:space="preserve">- </w:t>
            </w:r>
            <w:r w:rsidRPr="007F0C8B">
              <w:rPr>
                <w:rFonts w:ascii="Garamond" w:hAnsi="Garamond"/>
              </w:rPr>
              <w:t>Organizovanje stručnih p</w:t>
            </w:r>
            <w:r>
              <w:rPr>
                <w:rFonts w:ascii="Garamond" w:hAnsi="Garamond"/>
              </w:rPr>
              <w:t>redavanja na temu poštovanje fair-play-a</w:t>
            </w:r>
            <w:r w:rsidRPr="007F0C8B">
              <w:rPr>
                <w:rFonts w:ascii="Garamond" w:hAnsi="Garamond"/>
              </w:rPr>
              <w:t xml:space="preserve"> mladih sportista i navijača</w:t>
            </w:r>
          </w:p>
          <w:p w:rsidR="00665E88" w:rsidRDefault="00665E88" w:rsidP="00250004">
            <w:pPr>
              <w:rPr>
                <w:rFonts w:ascii="Garamond" w:eastAsiaTheme="minorHAnsi" w:hAnsi="Garamond" w:cs="Arial"/>
                <w:lang w:eastAsia="en-US"/>
              </w:rPr>
            </w:pPr>
          </w:p>
          <w:p w:rsidR="007F0C8B" w:rsidRPr="007F0C8B" w:rsidRDefault="007F0C8B" w:rsidP="00250004">
            <w:pPr>
              <w:rPr>
                <w:rFonts w:ascii="Garamond" w:eastAsiaTheme="minorHAnsi" w:hAnsi="Garamond" w:cs="Arial"/>
                <w:lang w:eastAsia="en-US"/>
              </w:rPr>
            </w:pPr>
            <w:r>
              <w:rPr>
                <w:rFonts w:ascii="Garamond" w:hAnsi="Garamond"/>
              </w:rPr>
              <w:t xml:space="preserve">- </w:t>
            </w:r>
            <w:r w:rsidRPr="007F0C8B">
              <w:rPr>
                <w:rFonts w:ascii="Garamond" w:hAnsi="Garamond"/>
              </w:rPr>
              <w:t>Unapređenje sistema takmičenja na kojima  ravnopravno učestvuju đeca sa smetnjama u razvoju/invaliditetom u školskom sportu</w:t>
            </w:r>
          </w:p>
        </w:tc>
        <w:tc>
          <w:tcPr>
            <w:tcW w:w="1823" w:type="dxa"/>
          </w:tcPr>
          <w:p w:rsidR="00665E88" w:rsidRPr="00517836" w:rsidRDefault="00517836" w:rsidP="00250004">
            <w:pPr>
              <w:jc w:val="center"/>
              <w:rPr>
                <w:rFonts w:ascii="Garamond" w:hAnsi="Garamond"/>
              </w:rPr>
            </w:pPr>
            <w:r w:rsidRPr="00517836">
              <w:rPr>
                <w:rFonts w:ascii="Garamond" w:hAnsi="Garamond"/>
              </w:rPr>
              <w:t>Sekretarijat za kulturu i sport, nacionalni savezi, klubovi, sportski psiholozi</w:t>
            </w:r>
          </w:p>
        </w:tc>
        <w:tc>
          <w:tcPr>
            <w:tcW w:w="1819" w:type="dxa"/>
          </w:tcPr>
          <w:p w:rsidR="00665E88" w:rsidRDefault="00665E88" w:rsidP="00250004">
            <w:pPr>
              <w:rPr>
                <w:rFonts w:ascii="Garamond" w:eastAsiaTheme="minorHAnsi" w:hAnsi="Garamond" w:cstheme="minorBidi"/>
                <w:lang w:eastAsia="en-US"/>
              </w:rPr>
            </w:pPr>
          </w:p>
          <w:p w:rsidR="00665E88" w:rsidRPr="00B667B2" w:rsidRDefault="00665E88" w:rsidP="00250004">
            <w:pPr>
              <w:jc w:val="center"/>
              <w:rPr>
                <w:rFonts w:ascii="Garamond" w:eastAsiaTheme="minorHAnsi" w:hAnsi="Garamond" w:cstheme="minorBidi"/>
                <w:lang w:eastAsia="en-US"/>
              </w:rPr>
            </w:pPr>
            <w:r>
              <w:rPr>
                <w:rFonts w:ascii="Garamond" w:eastAsiaTheme="minorHAnsi" w:hAnsi="Garamond" w:cstheme="minorBidi"/>
                <w:lang w:eastAsia="en-US"/>
              </w:rPr>
              <w:t>2019-2021</w:t>
            </w:r>
          </w:p>
        </w:tc>
        <w:tc>
          <w:tcPr>
            <w:tcW w:w="1852" w:type="dxa"/>
          </w:tcPr>
          <w:p w:rsidR="00665E88" w:rsidRDefault="00FF0727" w:rsidP="00250004">
            <w:pPr>
              <w:rPr>
                <w:rFonts w:ascii="Garamond" w:hAnsi="Garamond"/>
              </w:rPr>
            </w:pPr>
            <w:r>
              <w:rPr>
                <w:rFonts w:ascii="Garamond" w:hAnsi="Garamond"/>
              </w:rPr>
              <w:t xml:space="preserve">- broj sportskih manifestacija sa njegovanjem fair play-a i tolerancije </w:t>
            </w:r>
          </w:p>
          <w:p w:rsidR="00FF0727" w:rsidRDefault="00FF0727" w:rsidP="00250004">
            <w:pPr>
              <w:rPr>
                <w:rFonts w:ascii="Garamond" w:hAnsi="Garamond"/>
              </w:rPr>
            </w:pPr>
          </w:p>
          <w:p w:rsidR="00FF0727" w:rsidRDefault="00FF0727" w:rsidP="00250004">
            <w:pPr>
              <w:rPr>
                <w:rFonts w:ascii="Garamond" w:hAnsi="Garamond"/>
              </w:rPr>
            </w:pPr>
          </w:p>
          <w:p w:rsidR="00FF0727" w:rsidRPr="00517836" w:rsidRDefault="00FF0727" w:rsidP="009D3213">
            <w:pPr>
              <w:rPr>
                <w:rFonts w:ascii="Garamond" w:eastAsiaTheme="minorHAnsi" w:hAnsi="Garamond" w:cstheme="minorBidi"/>
                <w:lang w:eastAsia="en-US"/>
              </w:rPr>
            </w:pPr>
            <w:r>
              <w:rPr>
                <w:rFonts w:ascii="Garamond" w:hAnsi="Garamond"/>
              </w:rPr>
              <w:t xml:space="preserve">- </w:t>
            </w:r>
            <w:r w:rsidR="009D3213">
              <w:rPr>
                <w:rFonts w:ascii="Garamond" w:hAnsi="Garamond"/>
              </w:rPr>
              <w:t xml:space="preserve">broj </w:t>
            </w:r>
            <w:r>
              <w:rPr>
                <w:rFonts w:ascii="Garamond" w:hAnsi="Garamond"/>
              </w:rPr>
              <w:t>đece sa smetnjama u razvoju/invaliditetom u školskom sportu</w:t>
            </w:r>
          </w:p>
        </w:tc>
        <w:tc>
          <w:tcPr>
            <w:tcW w:w="1838" w:type="dxa"/>
          </w:tcPr>
          <w:p w:rsidR="00665E88" w:rsidRDefault="00665E88" w:rsidP="00250004">
            <w:pPr>
              <w:rPr>
                <w:rFonts w:ascii="Garamond" w:hAnsi="Garamond"/>
              </w:rPr>
            </w:pPr>
          </w:p>
          <w:p w:rsidR="00665E88" w:rsidRPr="008C3B3C" w:rsidRDefault="00665E88" w:rsidP="00517836">
            <w:pPr>
              <w:rPr>
                <w:rFonts w:ascii="Garamond" w:eastAsiaTheme="minorHAnsi" w:hAnsi="Garamond" w:cstheme="minorBidi"/>
                <w:lang w:eastAsia="en-US"/>
              </w:rPr>
            </w:pPr>
            <w:r w:rsidRPr="008C3B3C">
              <w:rPr>
                <w:rFonts w:ascii="Garamond" w:hAnsi="Garamond"/>
              </w:rPr>
              <w:t xml:space="preserve">Budžet </w:t>
            </w:r>
            <w:r w:rsidR="00517836">
              <w:rPr>
                <w:rFonts w:ascii="Garamond" w:hAnsi="Garamond"/>
              </w:rPr>
              <w:t>Glavnog grada</w:t>
            </w:r>
          </w:p>
        </w:tc>
      </w:tr>
      <w:tr w:rsidR="00517836" w:rsidTr="00250004">
        <w:tc>
          <w:tcPr>
            <w:tcW w:w="9576" w:type="dxa"/>
            <w:gridSpan w:val="5"/>
          </w:tcPr>
          <w:p w:rsidR="00517836" w:rsidRPr="00517836" w:rsidRDefault="00517836" w:rsidP="00517836">
            <w:pPr>
              <w:jc w:val="both"/>
              <w:rPr>
                <w:rFonts w:ascii="Garamond" w:eastAsiaTheme="minorHAnsi" w:hAnsi="Garamond" w:cstheme="minorBidi"/>
                <w:sz w:val="28"/>
                <w:szCs w:val="28"/>
                <w:lang w:eastAsia="en-US"/>
              </w:rPr>
            </w:pPr>
            <w:r>
              <w:rPr>
                <w:rFonts w:ascii="Garamond" w:hAnsi="Garamond"/>
              </w:rPr>
              <w:t xml:space="preserve">4.2.4. </w:t>
            </w:r>
            <w:r w:rsidRPr="00517836">
              <w:rPr>
                <w:rFonts w:ascii="Garamond" w:hAnsi="Garamond"/>
                <w:i/>
              </w:rPr>
              <w:t>Organizacija masovnih sportsko-rekreativnih manifestacija za školsku i studentsku populaciju</w:t>
            </w:r>
          </w:p>
        </w:tc>
      </w:tr>
      <w:tr w:rsidR="00517836" w:rsidTr="00517836">
        <w:tc>
          <w:tcPr>
            <w:tcW w:w="2244" w:type="dxa"/>
          </w:tcPr>
          <w:p w:rsidR="00517836" w:rsidRPr="00517836" w:rsidRDefault="00517836" w:rsidP="007F0C8B">
            <w:pPr>
              <w:rPr>
                <w:rFonts w:ascii="Garamond" w:hAnsi="Garamond"/>
              </w:rPr>
            </w:pPr>
            <w:r w:rsidRPr="00517836">
              <w:rPr>
                <w:rFonts w:ascii="Garamond" w:hAnsi="Garamond"/>
              </w:rPr>
              <w:t>Organizovanje sportsko-rekreativnih m</w:t>
            </w:r>
            <w:r w:rsidR="009D3213">
              <w:rPr>
                <w:rFonts w:ascii="Garamond" w:hAnsi="Garamond"/>
              </w:rPr>
              <w:t>a</w:t>
            </w:r>
            <w:r w:rsidRPr="00517836">
              <w:rPr>
                <w:rFonts w:ascii="Garamond" w:hAnsi="Garamond"/>
              </w:rPr>
              <w:t>nifestacija za školsku i univerzitetsku populaciju</w:t>
            </w:r>
          </w:p>
        </w:tc>
        <w:tc>
          <w:tcPr>
            <w:tcW w:w="1823" w:type="dxa"/>
          </w:tcPr>
          <w:p w:rsidR="00517836" w:rsidRPr="00517836" w:rsidRDefault="00517836" w:rsidP="00517836">
            <w:pPr>
              <w:jc w:val="center"/>
              <w:rPr>
                <w:rFonts w:ascii="Garamond" w:hAnsi="Garamond"/>
              </w:rPr>
            </w:pPr>
            <w:r w:rsidRPr="00517836">
              <w:rPr>
                <w:rFonts w:ascii="Garamond" w:hAnsi="Garamond"/>
              </w:rPr>
              <w:t>Sekretarijat za kulturu i sport, nacionalni savezi, klubovi</w:t>
            </w:r>
          </w:p>
        </w:tc>
        <w:tc>
          <w:tcPr>
            <w:tcW w:w="1819" w:type="dxa"/>
          </w:tcPr>
          <w:p w:rsidR="00517836" w:rsidRDefault="00517836" w:rsidP="00250004">
            <w:pPr>
              <w:rPr>
                <w:rFonts w:ascii="Garamond" w:eastAsiaTheme="minorHAnsi" w:hAnsi="Garamond" w:cstheme="minorBidi"/>
                <w:lang w:eastAsia="en-US"/>
              </w:rPr>
            </w:pPr>
          </w:p>
          <w:p w:rsidR="00517836" w:rsidRDefault="00517836" w:rsidP="00517836">
            <w:pPr>
              <w:jc w:val="center"/>
              <w:rPr>
                <w:rFonts w:ascii="Garamond" w:eastAsiaTheme="minorHAnsi" w:hAnsi="Garamond" w:cstheme="minorBidi"/>
                <w:lang w:eastAsia="en-US"/>
              </w:rPr>
            </w:pPr>
            <w:r>
              <w:rPr>
                <w:rFonts w:ascii="Garamond" w:eastAsiaTheme="minorHAnsi" w:hAnsi="Garamond" w:cstheme="minorBidi"/>
                <w:lang w:eastAsia="en-US"/>
              </w:rPr>
              <w:t>2019-2021</w:t>
            </w:r>
          </w:p>
        </w:tc>
        <w:tc>
          <w:tcPr>
            <w:tcW w:w="1852" w:type="dxa"/>
          </w:tcPr>
          <w:p w:rsidR="00517836" w:rsidRDefault="00517836" w:rsidP="00250004">
            <w:pPr>
              <w:rPr>
                <w:rFonts w:ascii="Garamond" w:hAnsi="Garamond"/>
              </w:rPr>
            </w:pPr>
          </w:p>
          <w:p w:rsidR="00BF2722" w:rsidRPr="00517836" w:rsidRDefault="00BF2722" w:rsidP="00250004">
            <w:pPr>
              <w:rPr>
                <w:rFonts w:ascii="Garamond" w:hAnsi="Garamond"/>
              </w:rPr>
            </w:pPr>
            <w:r>
              <w:rPr>
                <w:rFonts w:ascii="Garamond" w:hAnsi="Garamond"/>
              </w:rPr>
              <w:t>- broj sportsko-rekreativnih manifestacija masovnog karaktera</w:t>
            </w:r>
          </w:p>
        </w:tc>
        <w:tc>
          <w:tcPr>
            <w:tcW w:w="1838" w:type="dxa"/>
          </w:tcPr>
          <w:p w:rsidR="00517836" w:rsidRDefault="00517836" w:rsidP="00250004">
            <w:pPr>
              <w:rPr>
                <w:rFonts w:ascii="Garamond" w:hAnsi="Garamond"/>
              </w:rPr>
            </w:pPr>
            <w:r w:rsidRPr="008C3B3C">
              <w:rPr>
                <w:rFonts w:ascii="Garamond" w:hAnsi="Garamond"/>
              </w:rPr>
              <w:t xml:space="preserve">Budžet </w:t>
            </w:r>
            <w:r>
              <w:rPr>
                <w:rFonts w:ascii="Garamond" w:hAnsi="Garamond"/>
              </w:rPr>
              <w:t>Glavnog grada</w:t>
            </w:r>
          </w:p>
        </w:tc>
      </w:tr>
    </w:tbl>
    <w:p w:rsidR="00665E88" w:rsidRDefault="00665E88" w:rsidP="00665E88">
      <w:pPr>
        <w:jc w:val="both"/>
        <w:rPr>
          <w:rFonts w:ascii="Garamond" w:eastAsiaTheme="minorHAnsi" w:hAnsi="Garamond" w:cstheme="minorBidi"/>
          <w:sz w:val="28"/>
          <w:szCs w:val="28"/>
          <w:lang w:eastAsia="en-US"/>
        </w:rPr>
      </w:pPr>
    </w:p>
    <w:p w:rsidR="002608B9" w:rsidRDefault="00D075A5" w:rsidP="00D075A5">
      <w:pPr>
        <w:ind w:firstLine="720"/>
        <w:jc w:val="both"/>
        <w:rPr>
          <w:rFonts w:ascii="Garamond" w:hAnsi="Garamond"/>
          <w:b/>
          <w:sz w:val="28"/>
          <w:szCs w:val="28"/>
        </w:rPr>
      </w:pPr>
      <w:r w:rsidRPr="006E0913">
        <w:rPr>
          <w:rFonts w:ascii="Garamond" w:hAnsi="Garamond"/>
          <w:b/>
          <w:sz w:val="28"/>
          <w:szCs w:val="28"/>
        </w:rPr>
        <w:lastRenderedPageBreak/>
        <w:t>4.</w:t>
      </w:r>
      <w:r w:rsidR="002608B9" w:rsidRPr="006E0913">
        <w:rPr>
          <w:rFonts w:ascii="Garamond" w:hAnsi="Garamond"/>
          <w:b/>
          <w:sz w:val="28"/>
          <w:szCs w:val="28"/>
        </w:rPr>
        <w:t>3. Sportska infrastruktura</w:t>
      </w:r>
    </w:p>
    <w:p w:rsidR="002E051B" w:rsidRPr="006E0913" w:rsidRDefault="002E051B" w:rsidP="00D075A5">
      <w:pPr>
        <w:ind w:firstLine="720"/>
        <w:jc w:val="both"/>
        <w:rPr>
          <w:rFonts w:ascii="Garamond" w:hAnsi="Garamond"/>
          <w:b/>
          <w:sz w:val="28"/>
          <w:szCs w:val="28"/>
        </w:rPr>
      </w:pPr>
    </w:p>
    <w:p w:rsidR="00654863" w:rsidRDefault="002608B9" w:rsidP="00654863">
      <w:pPr>
        <w:jc w:val="both"/>
        <w:rPr>
          <w:rFonts w:ascii="Garamond" w:hAnsi="Garamond"/>
          <w:sz w:val="28"/>
          <w:szCs w:val="28"/>
        </w:rPr>
      </w:pPr>
      <w:r w:rsidRPr="006E0913">
        <w:rPr>
          <w:rFonts w:ascii="Garamond" w:hAnsi="Garamond"/>
          <w:sz w:val="28"/>
          <w:szCs w:val="28"/>
        </w:rPr>
        <w:t xml:space="preserve">Strateški cilj: </w:t>
      </w:r>
      <w:r w:rsidR="00654863" w:rsidRPr="00654863">
        <w:rPr>
          <w:rFonts w:ascii="Garamond" w:hAnsi="Garamond"/>
          <w:sz w:val="28"/>
          <w:szCs w:val="28"/>
        </w:rPr>
        <w:t>Obezbjeđivanje uslova za kvalitetno održavanje, izgradnju i korišćenje sportske infrastrukture u Podgorici</w:t>
      </w:r>
      <w:r w:rsidR="00654863" w:rsidRPr="006E0913">
        <w:rPr>
          <w:rFonts w:ascii="Garamond" w:hAnsi="Garamond"/>
          <w:sz w:val="28"/>
          <w:szCs w:val="28"/>
        </w:rPr>
        <w:t xml:space="preserve"> </w:t>
      </w:r>
    </w:p>
    <w:p w:rsidR="002608B9" w:rsidRPr="006E0913" w:rsidRDefault="002608B9" w:rsidP="00654863">
      <w:pPr>
        <w:jc w:val="both"/>
        <w:rPr>
          <w:rFonts w:ascii="Garamond" w:hAnsi="Garamond"/>
          <w:sz w:val="28"/>
          <w:szCs w:val="28"/>
        </w:rPr>
      </w:pPr>
      <w:r w:rsidRPr="006E0913">
        <w:rPr>
          <w:rFonts w:ascii="Garamond" w:hAnsi="Garamond"/>
          <w:sz w:val="28"/>
          <w:szCs w:val="28"/>
        </w:rPr>
        <w:t xml:space="preserve">Konkretni cilj: </w:t>
      </w:r>
    </w:p>
    <w:p w:rsidR="00D075A5" w:rsidRPr="006E0913" w:rsidRDefault="002608B9" w:rsidP="00654863">
      <w:pPr>
        <w:jc w:val="both"/>
        <w:rPr>
          <w:rFonts w:ascii="Garamond" w:hAnsi="Garamond"/>
          <w:sz w:val="28"/>
          <w:szCs w:val="28"/>
        </w:rPr>
      </w:pPr>
      <w:r w:rsidRPr="006E0913">
        <w:rPr>
          <w:rFonts w:ascii="Garamond" w:hAnsi="Garamond"/>
          <w:sz w:val="28"/>
          <w:szCs w:val="28"/>
        </w:rPr>
        <w:tab/>
      </w:r>
      <w:r w:rsidR="00D075A5" w:rsidRPr="006E0913">
        <w:rPr>
          <w:rFonts w:ascii="Garamond" w:hAnsi="Garamond"/>
          <w:sz w:val="28"/>
          <w:szCs w:val="28"/>
        </w:rPr>
        <w:t>4.</w:t>
      </w:r>
      <w:r w:rsidR="0048214D" w:rsidRPr="006E0913">
        <w:rPr>
          <w:rFonts w:ascii="Garamond" w:hAnsi="Garamond"/>
          <w:sz w:val="28"/>
          <w:szCs w:val="28"/>
        </w:rPr>
        <w:t>3</w:t>
      </w:r>
      <w:r w:rsidRPr="006E0913">
        <w:rPr>
          <w:rFonts w:ascii="Garamond" w:hAnsi="Garamond"/>
          <w:sz w:val="28"/>
          <w:szCs w:val="28"/>
        </w:rPr>
        <w:t xml:space="preserve">.1. </w:t>
      </w:r>
      <w:r w:rsidR="00654863" w:rsidRPr="00654863">
        <w:rPr>
          <w:rFonts w:ascii="Garamond" w:hAnsi="Garamond"/>
          <w:sz w:val="28"/>
          <w:szCs w:val="28"/>
        </w:rPr>
        <w:t>Rekonstrukcija i adaptacija  postojećih sportskih objekata u vlasništvu Glavnog grada</w:t>
      </w:r>
      <w:r w:rsidRPr="006E0913">
        <w:rPr>
          <w:rFonts w:ascii="Garamond" w:hAnsi="Garamond"/>
          <w:sz w:val="28"/>
          <w:szCs w:val="28"/>
        </w:rPr>
        <w:tab/>
      </w:r>
    </w:p>
    <w:p w:rsidR="00F877BE" w:rsidRDefault="00D075A5" w:rsidP="00F877BE">
      <w:pPr>
        <w:ind w:firstLine="720"/>
        <w:jc w:val="both"/>
        <w:rPr>
          <w:rFonts w:ascii="Garamond" w:hAnsi="Garamond"/>
          <w:sz w:val="28"/>
          <w:szCs w:val="28"/>
        </w:rPr>
      </w:pPr>
      <w:r w:rsidRPr="006E0913">
        <w:rPr>
          <w:rFonts w:ascii="Garamond" w:hAnsi="Garamond"/>
          <w:sz w:val="28"/>
          <w:szCs w:val="28"/>
        </w:rPr>
        <w:t>4.</w:t>
      </w:r>
      <w:r w:rsidR="0048214D" w:rsidRPr="006E0913">
        <w:rPr>
          <w:rFonts w:ascii="Garamond" w:hAnsi="Garamond"/>
          <w:sz w:val="28"/>
          <w:szCs w:val="28"/>
        </w:rPr>
        <w:t>3</w:t>
      </w:r>
      <w:r w:rsidR="002608B9" w:rsidRPr="006E0913">
        <w:rPr>
          <w:rFonts w:ascii="Garamond" w:hAnsi="Garamond"/>
          <w:sz w:val="28"/>
          <w:szCs w:val="28"/>
        </w:rPr>
        <w:t xml:space="preserve">.2. </w:t>
      </w:r>
      <w:r w:rsidR="00654863" w:rsidRPr="00654863">
        <w:rPr>
          <w:rFonts w:ascii="Garamond" w:hAnsi="Garamond"/>
          <w:sz w:val="28"/>
          <w:szCs w:val="28"/>
        </w:rPr>
        <w:t>Izgradnja novih standardizovanih sportskih objekata u skladu sa Strateškim planom</w:t>
      </w:r>
      <w:r w:rsidR="00F877BE">
        <w:rPr>
          <w:rFonts w:ascii="Garamond" w:hAnsi="Garamond"/>
          <w:sz w:val="28"/>
          <w:szCs w:val="28"/>
        </w:rPr>
        <w:t xml:space="preserve"> razvoja Glavnog grada 2019-2024</w:t>
      </w:r>
      <w:r w:rsidR="00654863" w:rsidRPr="00654863">
        <w:rPr>
          <w:rFonts w:ascii="Garamond" w:hAnsi="Garamond"/>
          <w:sz w:val="28"/>
          <w:szCs w:val="28"/>
        </w:rPr>
        <w:t>. godina</w:t>
      </w:r>
      <w:r w:rsidR="00F877BE">
        <w:rPr>
          <w:rFonts w:ascii="Garamond" w:hAnsi="Garamond"/>
          <w:sz w:val="28"/>
          <w:szCs w:val="28"/>
        </w:rPr>
        <w:t xml:space="preserve">. Očekuje se da Skupština Glavnog grada- Podgorice na sjednici u IV kvartalu </w:t>
      </w:r>
      <w:r w:rsidR="00064FD3">
        <w:rPr>
          <w:rFonts w:ascii="Garamond" w:hAnsi="Garamond"/>
          <w:sz w:val="28"/>
          <w:szCs w:val="28"/>
        </w:rPr>
        <w:t xml:space="preserve">2019. godine </w:t>
      </w:r>
      <w:r w:rsidR="00F877BE">
        <w:rPr>
          <w:rFonts w:ascii="Garamond" w:hAnsi="Garamond"/>
          <w:sz w:val="28"/>
          <w:szCs w:val="28"/>
        </w:rPr>
        <w:t xml:space="preserve">donese Odluku o usvajanju  </w:t>
      </w:r>
      <w:r w:rsidR="00F877BE" w:rsidRPr="00654863">
        <w:rPr>
          <w:rFonts w:ascii="Garamond" w:hAnsi="Garamond"/>
          <w:sz w:val="28"/>
          <w:szCs w:val="28"/>
        </w:rPr>
        <w:t>Stratešk</w:t>
      </w:r>
      <w:r w:rsidR="00F877BE">
        <w:rPr>
          <w:rFonts w:ascii="Garamond" w:hAnsi="Garamond"/>
          <w:sz w:val="28"/>
          <w:szCs w:val="28"/>
        </w:rPr>
        <w:t>og</w:t>
      </w:r>
      <w:r w:rsidR="00F877BE" w:rsidRPr="00654863">
        <w:rPr>
          <w:rFonts w:ascii="Garamond" w:hAnsi="Garamond"/>
          <w:sz w:val="28"/>
          <w:szCs w:val="28"/>
        </w:rPr>
        <w:t xml:space="preserve"> plan</w:t>
      </w:r>
      <w:r w:rsidR="00F877BE">
        <w:rPr>
          <w:rFonts w:ascii="Garamond" w:hAnsi="Garamond"/>
          <w:sz w:val="28"/>
          <w:szCs w:val="28"/>
        </w:rPr>
        <w:t>a  razvoja Glavnog grada – Podgorice 2019-2024</w:t>
      </w:r>
      <w:r w:rsidR="00F877BE" w:rsidRPr="00654863">
        <w:rPr>
          <w:rFonts w:ascii="Garamond" w:hAnsi="Garamond"/>
          <w:sz w:val="28"/>
          <w:szCs w:val="28"/>
        </w:rPr>
        <w:t>. godina</w:t>
      </w:r>
      <w:r w:rsidR="00F877BE">
        <w:rPr>
          <w:rFonts w:ascii="Garamond" w:hAnsi="Garamond"/>
          <w:sz w:val="28"/>
          <w:szCs w:val="28"/>
        </w:rPr>
        <w:t>.</w:t>
      </w:r>
    </w:p>
    <w:p w:rsidR="00F877BE" w:rsidRPr="00F877BE" w:rsidRDefault="00F877BE" w:rsidP="00F877BE">
      <w:pPr>
        <w:ind w:firstLine="720"/>
        <w:jc w:val="both"/>
        <w:rPr>
          <w:rFonts w:ascii="Garamond" w:hAnsi="Garamond"/>
          <w:sz w:val="28"/>
          <w:szCs w:val="28"/>
        </w:rPr>
      </w:pPr>
      <w:r>
        <w:rPr>
          <w:rFonts w:ascii="Garamond" w:hAnsi="Garamond"/>
          <w:sz w:val="28"/>
          <w:szCs w:val="28"/>
        </w:rPr>
        <w:t xml:space="preserve"> U Nacrtu Strateškog plana u periodu 2019-2024. godina, u dijelu </w:t>
      </w:r>
      <w:r w:rsidRPr="00F877BE">
        <w:rPr>
          <w:rFonts w:ascii="Garamond" w:hAnsi="Garamond"/>
          <w:b/>
          <w:sz w:val="28"/>
          <w:szCs w:val="28"/>
        </w:rPr>
        <w:t>SPECIFIČNI STRATEŠKI CILJEVI I PRIORITETI</w:t>
      </w:r>
      <w:r>
        <w:rPr>
          <w:rFonts w:ascii="Garamond" w:hAnsi="Garamond"/>
          <w:b/>
          <w:sz w:val="28"/>
          <w:szCs w:val="28"/>
        </w:rPr>
        <w:t xml:space="preserve">, </w:t>
      </w:r>
      <w:r w:rsidR="00FC05F4">
        <w:rPr>
          <w:rFonts w:ascii="Garamond" w:hAnsi="Garamond"/>
          <w:sz w:val="28"/>
          <w:szCs w:val="28"/>
        </w:rPr>
        <w:t>predviđeni</w:t>
      </w:r>
      <w:r>
        <w:rPr>
          <w:rFonts w:ascii="Garamond" w:hAnsi="Garamond"/>
          <w:sz w:val="28"/>
          <w:szCs w:val="28"/>
        </w:rPr>
        <w:t xml:space="preserve"> su sljedeći </w:t>
      </w:r>
    </w:p>
    <w:p w:rsidR="002608B9" w:rsidRDefault="00F877BE" w:rsidP="00F877BE">
      <w:pPr>
        <w:ind w:firstLine="720"/>
        <w:jc w:val="both"/>
        <w:rPr>
          <w:rFonts w:ascii="Garamond" w:hAnsi="Garamond"/>
          <w:i/>
          <w:sz w:val="28"/>
          <w:szCs w:val="28"/>
        </w:rPr>
      </w:pPr>
      <w:r>
        <w:rPr>
          <w:rFonts w:ascii="Garamond" w:hAnsi="Garamond"/>
          <w:sz w:val="28"/>
          <w:szCs w:val="28"/>
        </w:rPr>
        <w:t xml:space="preserve">PRIORITETI  1.4 </w:t>
      </w:r>
      <w:r w:rsidRPr="00F877BE">
        <w:rPr>
          <w:rFonts w:ascii="Garamond" w:hAnsi="Garamond"/>
          <w:i/>
          <w:sz w:val="28"/>
          <w:szCs w:val="28"/>
        </w:rPr>
        <w:t>Stavaranje boljih uslova za razvoj kulture i sporta</w:t>
      </w:r>
    </w:p>
    <w:p w:rsidR="00F877BE" w:rsidRDefault="00F877BE" w:rsidP="00F877BE">
      <w:pPr>
        <w:pStyle w:val="ListParagraph"/>
        <w:numPr>
          <w:ilvl w:val="0"/>
          <w:numId w:val="35"/>
        </w:numPr>
        <w:jc w:val="both"/>
        <w:rPr>
          <w:rFonts w:ascii="Garamond" w:hAnsi="Garamond"/>
          <w:sz w:val="28"/>
          <w:szCs w:val="28"/>
        </w:rPr>
      </w:pPr>
      <w:r>
        <w:rPr>
          <w:rFonts w:ascii="Garamond" w:hAnsi="Garamond"/>
          <w:sz w:val="28"/>
          <w:szCs w:val="28"/>
        </w:rPr>
        <w:t>„Teniska akademija“</w:t>
      </w:r>
      <w:r w:rsidR="00064FD3">
        <w:rPr>
          <w:rFonts w:ascii="Garamond" w:hAnsi="Garamond"/>
          <w:sz w:val="28"/>
          <w:szCs w:val="28"/>
        </w:rPr>
        <w:t xml:space="preserve"> </w:t>
      </w:r>
      <w:r>
        <w:rPr>
          <w:rFonts w:ascii="Garamond" w:hAnsi="Garamond"/>
          <w:sz w:val="28"/>
          <w:szCs w:val="28"/>
        </w:rPr>
        <w:t>u sklopu kompleksa SC „Morača“</w:t>
      </w:r>
    </w:p>
    <w:p w:rsidR="00F877BE" w:rsidRDefault="00F877BE" w:rsidP="00F877BE">
      <w:pPr>
        <w:pStyle w:val="ListParagraph"/>
        <w:numPr>
          <w:ilvl w:val="0"/>
          <w:numId w:val="35"/>
        </w:numPr>
        <w:jc w:val="both"/>
        <w:rPr>
          <w:rFonts w:ascii="Garamond" w:hAnsi="Garamond"/>
          <w:sz w:val="28"/>
          <w:szCs w:val="28"/>
        </w:rPr>
      </w:pPr>
      <w:r>
        <w:rPr>
          <w:rFonts w:ascii="Garamond" w:hAnsi="Garamond"/>
          <w:sz w:val="28"/>
          <w:szCs w:val="28"/>
        </w:rPr>
        <w:t xml:space="preserve">Modernizacija sportskog aerodroma </w:t>
      </w:r>
      <w:r w:rsidR="00250004">
        <w:rPr>
          <w:rFonts w:ascii="Garamond" w:hAnsi="Garamond"/>
          <w:sz w:val="28"/>
          <w:szCs w:val="28"/>
        </w:rPr>
        <w:t>na Koniku</w:t>
      </w:r>
    </w:p>
    <w:p w:rsidR="00250004" w:rsidRDefault="00250004" w:rsidP="00F877BE">
      <w:pPr>
        <w:pStyle w:val="ListParagraph"/>
        <w:numPr>
          <w:ilvl w:val="0"/>
          <w:numId w:val="35"/>
        </w:numPr>
        <w:jc w:val="both"/>
        <w:rPr>
          <w:rFonts w:ascii="Garamond" w:hAnsi="Garamond"/>
          <w:sz w:val="28"/>
          <w:szCs w:val="28"/>
        </w:rPr>
      </w:pPr>
      <w:r>
        <w:rPr>
          <w:rFonts w:ascii="Garamond" w:hAnsi="Garamond"/>
          <w:sz w:val="28"/>
          <w:szCs w:val="28"/>
        </w:rPr>
        <w:t>Izgradnja fiskulturne sale u JU „Niko Maraš“ u Bijelom Polju u Opštini u okviru GG-Golubovci</w:t>
      </w:r>
    </w:p>
    <w:p w:rsidR="00250004" w:rsidRDefault="00250004" w:rsidP="00F877BE">
      <w:pPr>
        <w:pStyle w:val="ListParagraph"/>
        <w:numPr>
          <w:ilvl w:val="0"/>
          <w:numId w:val="35"/>
        </w:numPr>
        <w:jc w:val="both"/>
        <w:rPr>
          <w:rFonts w:ascii="Garamond" w:hAnsi="Garamond"/>
          <w:sz w:val="28"/>
          <w:szCs w:val="28"/>
        </w:rPr>
      </w:pPr>
      <w:r>
        <w:rPr>
          <w:rFonts w:ascii="Garamond" w:hAnsi="Garamond"/>
          <w:sz w:val="28"/>
          <w:szCs w:val="28"/>
        </w:rPr>
        <w:t>Projektovanje i izgradnja sportsko-rekreativne zone u zaštitnom pojasu Ćemovsko polje kat. par. 2090/964, 2089/1, 2090/692, UP 72 i UP 2090/1451</w:t>
      </w:r>
    </w:p>
    <w:p w:rsidR="00250004" w:rsidRDefault="00250004" w:rsidP="00F877BE">
      <w:pPr>
        <w:pStyle w:val="ListParagraph"/>
        <w:numPr>
          <w:ilvl w:val="0"/>
          <w:numId w:val="35"/>
        </w:numPr>
        <w:jc w:val="both"/>
        <w:rPr>
          <w:rFonts w:ascii="Garamond" w:hAnsi="Garamond"/>
          <w:sz w:val="28"/>
          <w:szCs w:val="28"/>
        </w:rPr>
      </w:pPr>
      <w:r>
        <w:rPr>
          <w:rFonts w:ascii="Garamond" w:hAnsi="Garamond"/>
          <w:sz w:val="28"/>
          <w:szCs w:val="28"/>
        </w:rPr>
        <w:t>Nastavak</w:t>
      </w:r>
      <w:r w:rsidR="00064FD3">
        <w:rPr>
          <w:rFonts w:ascii="Garamond" w:hAnsi="Garamond"/>
          <w:sz w:val="28"/>
          <w:szCs w:val="28"/>
        </w:rPr>
        <w:t xml:space="preserve"> izgradnje biciklistič</w:t>
      </w:r>
      <w:r>
        <w:rPr>
          <w:rFonts w:ascii="Garamond" w:hAnsi="Garamond"/>
          <w:sz w:val="28"/>
          <w:szCs w:val="28"/>
        </w:rPr>
        <w:t>kih staza</w:t>
      </w:r>
    </w:p>
    <w:p w:rsidR="00250004" w:rsidRDefault="00250004" w:rsidP="00F877BE">
      <w:pPr>
        <w:pStyle w:val="ListParagraph"/>
        <w:numPr>
          <w:ilvl w:val="0"/>
          <w:numId w:val="35"/>
        </w:numPr>
        <w:jc w:val="both"/>
        <w:rPr>
          <w:rFonts w:ascii="Garamond" w:hAnsi="Garamond"/>
          <w:sz w:val="28"/>
          <w:szCs w:val="28"/>
        </w:rPr>
      </w:pPr>
      <w:r>
        <w:rPr>
          <w:rFonts w:ascii="Garamond" w:hAnsi="Garamond"/>
          <w:sz w:val="28"/>
          <w:szCs w:val="28"/>
        </w:rPr>
        <w:t>Izgradnja istočne tribine Gradskog stadiona</w:t>
      </w:r>
    </w:p>
    <w:p w:rsidR="00250004" w:rsidRDefault="00250004" w:rsidP="00F877BE">
      <w:pPr>
        <w:pStyle w:val="ListParagraph"/>
        <w:numPr>
          <w:ilvl w:val="0"/>
          <w:numId w:val="35"/>
        </w:numPr>
        <w:jc w:val="both"/>
        <w:rPr>
          <w:rFonts w:ascii="Garamond" w:hAnsi="Garamond"/>
          <w:sz w:val="28"/>
          <w:szCs w:val="28"/>
        </w:rPr>
      </w:pPr>
      <w:r>
        <w:rPr>
          <w:rFonts w:ascii="Garamond" w:hAnsi="Garamond"/>
          <w:sz w:val="28"/>
          <w:szCs w:val="28"/>
        </w:rPr>
        <w:t>Izgradnja sportske dvorane u Zeti</w:t>
      </w:r>
    </w:p>
    <w:p w:rsidR="00250004" w:rsidRDefault="00250004" w:rsidP="00F877BE">
      <w:pPr>
        <w:pStyle w:val="ListParagraph"/>
        <w:numPr>
          <w:ilvl w:val="0"/>
          <w:numId w:val="35"/>
        </w:numPr>
        <w:jc w:val="both"/>
        <w:rPr>
          <w:rFonts w:ascii="Garamond" w:hAnsi="Garamond"/>
          <w:sz w:val="28"/>
          <w:szCs w:val="28"/>
        </w:rPr>
      </w:pPr>
      <w:r>
        <w:rPr>
          <w:rFonts w:ascii="Garamond" w:hAnsi="Garamond"/>
          <w:sz w:val="28"/>
          <w:szCs w:val="28"/>
        </w:rPr>
        <w:t>Izgradnja Nacionalnog stadiona na Starom aerodromu</w:t>
      </w:r>
    </w:p>
    <w:p w:rsidR="00DC2E23" w:rsidRDefault="00DC2E23" w:rsidP="00F877BE">
      <w:pPr>
        <w:pStyle w:val="ListParagraph"/>
        <w:numPr>
          <w:ilvl w:val="0"/>
          <w:numId w:val="35"/>
        </w:numPr>
        <w:jc w:val="both"/>
        <w:rPr>
          <w:rFonts w:ascii="Garamond" w:hAnsi="Garamond"/>
          <w:sz w:val="28"/>
          <w:szCs w:val="28"/>
        </w:rPr>
      </w:pPr>
      <w:r>
        <w:rPr>
          <w:rFonts w:ascii="Garamond" w:hAnsi="Garamond"/>
          <w:sz w:val="28"/>
          <w:szCs w:val="28"/>
        </w:rPr>
        <w:t>Izgradnja parka na Zlatici (pored stadiona KOM-a)</w:t>
      </w:r>
    </w:p>
    <w:p w:rsidR="00250004" w:rsidRDefault="00250004" w:rsidP="00F877BE">
      <w:pPr>
        <w:pStyle w:val="ListParagraph"/>
        <w:numPr>
          <w:ilvl w:val="0"/>
          <w:numId w:val="35"/>
        </w:numPr>
        <w:jc w:val="both"/>
        <w:rPr>
          <w:rFonts w:ascii="Garamond" w:hAnsi="Garamond"/>
          <w:sz w:val="28"/>
          <w:szCs w:val="28"/>
        </w:rPr>
      </w:pPr>
      <w:r>
        <w:rPr>
          <w:rFonts w:ascii="Garamond" w:hAnsi="Garamond"/>
          <w:sz w:val="28"/>
          <w:szCs w:val="28"/>
        </w:rPr>
        <w:t>Izgradnja i uspostavljanje Sportsko-rekreativne zone „Tološka šuma“</w:t>
      </w:r>
    </w:p>
    <w:p w:rsidR="00DC2E23" w:rsidRDefault="00DC2E23" w:rsidP="00F877BE">
      <w:pPr>
        <w:pStyle w:val="ListParagraph"/>
        <w:numPr>
          <w:ilvl w:val="0"/>
          <w:numId w:val="35"/>
        </w:numPr>
        <w:jc w:val="both"/>
        <w:rPr>
          <w:rFonts w:ascii="Garamond" w:hAnsi="Garamond"/>
          <w:sz w:val="28"/>
          <w:szCs w:val="28"/>
        </w:rPr>
      </w:pPr>
      <w:r>
        <w:rPr>
          <w:rFonts w:ascii="Garamond" w:hAnsi="Garamond"/>
          <w:sz w:val="28"/>
          <w:szCs w:val="28"/>
        </w:rPr>
        <w:t>Zona sporta i rekreacije u zahvatu DUP-a „Rekreativno kulturna zona na obali rijeke Morače-južni dio“</w:t>
      </w:r>
    </w:p>
    <w:p w:rsidR="00DC2E23" w:rsidRPr="00F877BE" w:rsidRDefault="00DC2E23" w:rsidP="00F877BE">
      <w:pPr>
        <w:pStyle w:val="ListParagraph"/>
        <w:numPr>
          <w:ilvl w:val="0"/>
          <w:numId w:val="35"/>
        </w:numPr>
        <w:jc w:val="both"/>
        <w:rPr>
          <w:rFonts w:ascii="Garamond" w:hAnsi="Garamond"/>
          <w:sz w:val="28"/>
          <w:szCs w:val="28"/>
        </w:rPr>
      </w:pPr>
      <w:r>
        <w:rPr>
          <w:rFonts w:ascii="Garamond" w:hAnsi="Garamond"/>
          <w:sz w:val="28"/>
          <w:szCs w:val="28"/>
        </w:rPr>
        <w:t>Izgradnja dvorane za borilačke sportove na Starom aerodromu</w:t>
      </w:r>
    </w:p>
    <w:p w:rsidR="00F877BE" w:rsidRDefault="00F877BE" w:rsidP="00F877BE">
      <w:pPr>
        <w:ind w:firstLine="720"/>
        <w:jc w:val="both"/>
        <w:rPr>
          <w:rFonts w:ascii="Garamond" w:hAnsi="Garamond"/>
          <w:sz w:val="28"/>
          <w:szCs w:val="28"/>
        </w:rPr>
      </w:pPr>
    </w:p>
    <w:p w:rsidR="00DA369F" w:rsidRDefault="00DA369F" w:rsidP="00F877BE">
      <w:pPr>
        <w:ind w:firstLine="720"/>
        <w:jc w:val="both"/>
        <w:rPr>
          <w:rFonts w:ascii="Garamond" w:hAnsi="Garamond"/>
          <w:sz w:val="28"/>
          <w:szCs w:val="28"/>
        </w:rPr>
      </w:pPr>
    </w:p>
    <w:p w:rsidR="00DA369F" w:rsidRDefault="00DA369F" w:rsidP="00F877BE">
      <w:pPr>
        <w:ind w:firstLine="720"/>
        <w:jc w:val="both"/>
        <w:rPr>
          <w:rFonts w:ascii="Garamond" w:hAnsi="Garamond"/>
          <w:sz w:val="28"/>
          <w:szCs w:val="28"/>
        </w:rPr>
      </w:pPr>
    </w:p>
    <w:p w:rsidR="00DA369F" w:rsidRDefault="00DA369F" w:rsidP="00F877BE">
      <w:pPr>
        <w:ind w:firstLine="720"/>
        <w:jc w:val="both"/>
        <w:rPr>
          <w:rFonts w:ascii="Garamond" w:hAnsi="Garamond"/>
          <w:sz w:val="28"/>
          <w:szCs w:val="28"/>
        </w:rPr>
      </w:pPr>
    </w:p>
    <w:p w:rsidR="00DA369F" w:rsidRDefault="00DA369F" w:rsidP="00F877BE">
      <w:pPr>
        <w:ind w:firstLine="720"/>
        <w:jc w:val="both"/>
        <w:rPr>
          <w:rFonts w:ascii="Garamond" w:hAnsi="Garamond"/>
          <w:sz w:val="28"/>
          <w:szCs w:val="28"/>
        </w:rPr>
      </w:pPr>
    </w:p>
    <w:p w:rsidR="00DA369F" w:rsidRDefault="00DA369F" w:rsidP="00F877BE">
      <w:pPr>
        <w:ind w:firstLine="720"/>
        <w:jc w:val="both"/>
        <w:rPr>
          <w:rFonts w:ascii="Garamond" w:hAnsi="Garamond"/>
          <w:sz w:val="28"/>
          <w:szCs w:val="28"/>
        </w:rPr>
      </w:pPr>
    </w:p>
    <w:p w:rsidR="00DA369F" w:rsidRDefault="00DA369F" w:rsidP="00F877BE">
      <w:pPr>
        <w:ind w:firstLine="720"/>
        <w:jc w:val="both"/>
        <w:rPr>
          <w:rFonts w:ascii="Garamond" w:hAnsi="Garamond"/>
          <w:sz w:val="28"/>
          <w:szCs w:val="28"/>
        </w:rPr>
      </w:pPr>
    </w:p>
    <w:p w:rsidR="00DA369F" w:rsidRDefault="00DA369F" w:rsidP="00F877BE">
      <w:pPr>
        <w:ind w:firstLine="720"/>
        <w:jc w:val="both"/>
        <w:rPr>
          <w:rFonts w:ascii="Garamond" w:hAnsi="Garamond"/>
          <w:sz w:val="28"/>
          <w:szCs w:val="28"/>
        </w:rPr>
      </w:pPr>
    </w:p>
    <w:p w:rsidR="00DA369F" w:rsidRDefault="00DA369F" w:rsidP="00F877BE">
      <w:pPr>
        <w:ind w:firstLine="720"/>
        <w:jc w:val="both"/>
        <w:rPr>
          <w:rFonts w:ascii="Garamond" w:hAnsi="Garamond"/>
          <w:sz w:val="28"/>
          <w:szCs w:val="28"/>
        </w:rPr>
      </w:pPr>
    </w:p>
    <w:p w:rsidR="00654863" w:rsidRDefault="00654863" w:rsidP="00654863">
      <w:pPr>
        <w:jc w:val="both"/>
        <w:rPr>
          <w:rFonts w:ascii="Garamond" w:eastAsiaTheme="minorHAnsi" w:hAnsi="Garamond" w:cstheme="minorBidi"/>
          <w:sz w:val="28"/>
          <w:szCs w:val="28"/>
          <w:lang w:eastAsia="en-US"/>
        </w:rPr>
      </w:pPr>
      <w:r>
        <w:rPr>
          <w:rFonts w:ascii="Garamond" w:eastAsiaTheme="minorHAnsi" w:hAnsi="Garamond" w:cstheme="minorBidi"/>
          <w:sz w:val="28"/>
          <w:szCs w:val="28"/>
          <w:lang w:eastAsia="en-US"/>
        </w:rPr>
        <w:t>Tabela 3.</w:t>
      </w:r>
      <w:r w:rsidR="00B81F46">
        <w:rPr>
          <w:rFonts w:ascii="Garamond" w:eastAsiaTheme="minorHAnsi" w:hAnsi="Garamond" w:cstheme="minorBidi"/>
          <w:sz w:val="28"/>
          <w:szCs w:val="28"/>
          <w:lang w:eastAsia="en-US"/>
        </w:rPr>
        <w:t xml:space="preserve"> – Akcioni plan</w:t>
      </w:r>
    </w:p>
    <w:tbl>
      <w:tblPr>
        <w:tblStyle w:val="TableGrid"/>
        <w:tblW w:w="0" w:type="auto"/>
        <w:tblLook w:val="04A0"/>
      </w:tblPr>
      <w:tblGrid>
        <w:gridCol w:w="2244"/>
        <w:gridCol w:w="1823"/>
        <w:gridCol w:w="1819"/>
        <w:gridCol w:w="1852"/>
        <w:gridCol w:w="1838"/>
      </w:tblGrid>
      <w:tr w:rsidR="00654863" w:rsidTr="00250004">
        <w:tc>
          <w:tcPr>
            <w:tcW w:w="9576" w:type="dxa"/>
            <w:gridSpan w:val="5"/>
          </w:tcPr>
          <w:p w:rsidR="00654863" w:rsidRPr="00720160" w:rsidRDefault="00654863" w:rsidP="00654863">
            <w:pPr>
              <w:jc w:val="both"/>
              <w:rPr>
                <w:rFonts w:ascii="Garamond" w:eastAsiaTheme="minorHAnsi" w:hAnsi="Garamond" w:cstheme="minorBidi"/>
                <w:i/>
                <w:lang w:eastAsia="en-US"/>
              </w:rPr>
            </w:pPr>
            <w:r>
              <w:rPr>
                <w:rFonts w:ascii="Garamond" w:eastAsiaTheme="minorHAnsi" w:hAnsi="Garamond" w:cstheme="minorBidi"/>
                <w:i/>
                <w:lang w:eastAsia="en-US"/>
              </w:rPr>
              <w:t>4.3</w:t>
            </w:r>
            <w:r w:rsidRPr="00720160">
              <w:rPr>
                <w:rFonts w:ascii="Garamond" w:eastAsiaTheme="minorHAnsi" w:hAnsi="Garamond" w:cstheme="minorBidi"/>
                <w:i/>
                <w:lang w:eastAsia="en-US"/>
              </w:rPr>
              <w:t xml:space="preserve">. </w:t>
            </w:r>
            <w:r>
              <w:rPr>
                <w:rFonts w:ascii="Garamond" w:eastAsiaTheme="minorHAnsi" w:hAnsi="Garamond" w:cstheme="minorBidi"/>
                <w:i/>
                <w:lang w:eastAsia="en-US"/>
              </w:rPr>
              <w:t>SPORTSKA INFRASTRUKTURA</w:t>
            </w:r>
          </w:p>
        </w:tc>
      </w:tr>
      <w:tr w:rsidR="00654863" w:rsidTr="00250004">
        <w:tc>
          <w:tcPr>
            <w:tcW w:w="9576" w:type="dxa"/>
            <w:gridSpan w:val="5"/>
            <w:shd w:val="clear" w:color="auto" w:fill="FFFF00"/>
          </w:tcPr>
          <w:p w:rsidR="00654863" w:rsidRDefault="00654863" w:rsidP="00654863">
            <w:pPr>
              <w:rPr>
                <w:rFonts w:ascii="Garamond" w:hAnsi="Garamond"/>
                <w:b/>
              </w:rPr>
            </w:pPr>
            <w:r w:rsidRPr="00720160">
              <w:rPr>
                <w:rFonts w:ascii="Garamond" w:eastAsiaTheme="minorHAnsi" w:hAnsi="Garamond" w:cstheme="minorBidi"/>
                <w:b/>
                <w:lang w:eastAsia="en-US"/>
              </w:rPr>
              <w:t>Strateški cilj</w:t>
            </w:r>
            <w:r w:rsidRPr="00B667B2">
              <w:rPr>
                <w:rFonts w:ascii="Garamond" w:eastAsiaTheme="minorHAnsi" w:hAnsi="Garamond" w:cstheme="minorBidi"/>
                <w:lang w:eastAsia="en-US"/>
              </w:rPr>
              <w:t xml:space="preserve">: </w:t>
            </w:r>
            <w:r w:rsidRPr="00654863">
              <w:rPr>
                <w:rFonts w:ascii="Garamond" w:hAnsi="Garamond"/>
                <w:b/>
              </w:rPr>
              <w:t xml:space="preserve">Obezbjeđivanje uslova za kvalitetno održavanje, izgradnju i korišćenje </w:t>
            </w:r>
          </w:p>
          <w:p w:rsidR="00654863" w:rsidRPr="00720160" w:rsidRDefault="00654863" w:rsidP="00654863">
            <w:pPr>
              <w:rPr>
                <w:rFonts w:ascii="Garamond" w:hAnsi="Garamond"/>
                <w:sz w:val="28"/>
                <w:szCs w:val="28"/>
              </w:rPr>
            </w:pPr>
            <w:r>
              <w:rPr>
                <w:rFonts w:ascii="Garamond" w:hAnsi="Garamond"/>
                <w:b/>
              </w:rPr>
              <w:t xml:space="preserve">                       </w:t>
            </w:r>
            <w:r w:rsidRPr="00654863">
              <w:rPr>
                <w:rFonts w:ascii="Garamond" w:hAnsi="Garamond"/>
                <w:b/>
              </w:rPr>
              <w:t>sportske infrastrukture u Podgorici</w:t>
            </w:r>
          </w:p>
        </w:tc>
      </w:tr>
      <w:tr w:rsidR="00176BD1" w:rsidTr="00250004">
        <w:tc>
          <w:tcPr>
            <w:tcW w:w="2244" w:type="dxa"/>
            <w:shd w:val="clear" w:color="auto" w:fill="FFC000" w:themeFill="accent4"/>
          </w:tcPr>
          <w:p w:rsidR="00654863" w:rsidRPr="00B667B2" w:rsidRDefault="00654863" w:rsidP="00250004">
            <w:pPr>
              <w:rPr>
                <w:rFonts w:ascii="Garamond" w:eastAsiaTheme="minorHAnsi" w:hAnsi="Garamond" w:cstheme="minorBidi"/>
                <w:lang w:eastAsia="en-US"/>
              </w:rPr>
            </w:pPr>
            <w:r w:rsidRPr="00B667B2">
              <w:rPr>
                <w:rFonts w:ascii="Garamond" w:eastAsiaTheme="minorHAnsi" w:hAnsi="Garamond" w:cstheme="minorBidi"/>
                <w:lang w:eastAsia="en-US"/>
              </w:rPr>
              <w:t>Aktivnosti:</w:t>
            </w:r>
          </w:p>
          <w:p w:rsidR="00654863" w:rsidRPr="00B667B2" w:rsidRDefault="00654863" w:rsidP="00250004">
            <w:pPr>
              <w:rPr>
                <w:rFonts w:ascii="Garamond" w:eastAsiaTheme="minorHAnsi" w:hAnsi="Garamond" w:cstheme="minorBidi"/>
                <w:lang w:eastAsia="en-US"/>
              </w:rPr>
            </w:pPr>
          </w:p>
          <w:p w:rsidR="00654863" w:rsidRPr="00B667B2" w:rsidRDefault="00654863" w:rsidP="00250004">
            <w:pPr>
              <w:rPr>
                <w:rFonts w:ascii="Garamond" w:eastAsiaTheme="minorHAnsi" w:hAnsi="Garamond" w:cstheme="minorBidi"/>
                <w:lang w:eastAsia="en-US"/>
              </w:rPr>
            </w:pPr>
          </w:p>
        </w:tc>
        <w:tc>
          <w:tcPr>
            <w:tcW w:w="1823" w:type="dxa"/>
            <w:shd w:val="clear" w:color="auto" w:fill="FFC000" w:themeFill="accent4"/>
          </w:tcPr>
          <w:p w:rsidR="00654863" w:rsidRPr="00B667B2" w:rsidRDefault="00654863" w:rsidP="00250004">
            <w:pPr>
              <w:rPr>
                <w:rFonts w:ascii="Garamond" w:eastAsiaTheme="minorHAnsi" w:hAnsi="Garamond" w:cstheme="minorBidi"/>
                <w:lang w:eastAsia="en-US"/>
              </w:rPr>
            </w:pPr>
            <w:r w:rsidRPr="00B667B2">
              <w:rPr>
                <w:rFonts w:ascii="Garamond" w:eastAsiaTheme="minorHAnsi" w:hAnsi="Garamond" w:cstheme="minorBidi"/>
                <w:lang w:eastAsia="en-US"/>
              </w:rPr>
              <w:t>Nosioci aktivnosti i partneri</w:t>
            </w:r>
          </w:p>
        </w:tc>
        <w:tc>
          <w:tcPr>
            <w:tcW w:w="1819" w:type="dxa"/>
            <w:shd w:val="clear" w:color="auto" w:fill="FFC000" w:themeFill="accent4"/>
          </w:tcPr>
          <w:p w:rsidR="00654863" w:rsidRPr="00B667B2" w:rsidRDefault="00654863" w:rsidP="00250004">
            <w:pPr>
              <w:rPr>
                <w:rFonts w:ascii="Garamond" w:eastAsiaTheme="minorHAnsi" w:hAnsi="Garamond" w:cstheme="minorBidi"/>
                <w:lang w:eastAsia="en-US"/>
              </w:rPr>
            </w:pPr>
            <w:r w:rsidRPr="00B667B2">
              <w:rPr>
                <w:rFonts w:ascii="Garamond" w:eastAsiaTheme="minorHAnsi" w:hAnsi="Garamond" w:cstheme="minorBidi"/>
                <w:lang w:eastAsia="en-US"/>
              </w:rPr>
              <w:t>Vremenski okvir</w:t>
            </w:r>
          </w:p>
        </w:tc>
        <w:tc>
          <w:tcPr>
            <w:tcW w:w="1852" w:type="dxa"/>
            <w:shd w:val="clear" w:color="auto" w:fill="FFC000" w:themeFill="accent4"/>
          </w:tcPr>
          <w:p w:rsidR="00654863" w:rsidRPr="00B667B2" w:rsidRDefault="00654863" w:rsidP="00250004">
            <w:pPr>
              <w:rPr>
                <w:rFonts w:ascii="Garamond" w:eastAsiaTheme="minorHAnsi" w:hAnsi="Garamond" w:cstheme="minorBidi"/>
                <w:lang w:eastAsia="en-US"/>
              </w:rPr>
            </w:pPr>
            <w:r>
              <w:rPr>
                <w:rFonts w:ascii="Garamond" w:eastAsiaTheme="minorHAnsi" w:hAnsi="Garamond" w:cstheme="minorBidi"/>
                <w:lang w:eastAsia="en-US"/>
              </w:rPr>
              <w:t>I</w:t>
            </w:r>
            <w:r w:rsidRPr="00B667B2">
              <w:rPr>
                <w:rFonts w:ascii="Garamond" w:eastAsiaTheme="minorHAnsi" w:hAnsi="Garamond" w:cstheme="minorBidi"/>
                <w:lang w:eastAsia="en-US"/>
              </w:rPr>
              <w:t>ndikatori</w:t>
            </w:r>
          </w:p>
        </w:tc>
        <w:tc>
          <w:tcPr>
            <w:tcW w:w="1838" w:type="dxa"/>
            <w:shd w:val="clear" w:color="auto" w:fill="FFC000" w:themeFill="accent4"/>
          </w:tcPr>
          <w:p w:rsidR="00654863" w:rsidRPr="00B667B2" w:rsidRDefault="00654863" w:rsidP="00250004">
            <w:pPr>
              <w:rPr>
                <w:rFonts w:ascii="Garamond" w:eastAsiaTheme="minorHAnsi" w:hAnsi="Garamond" w:cstheme="minorBidi"/>
                <w:lang w:eastAsia="en-US"/>
              </w:rPr>
            </w:pPr>
            <w:r w:rsidRPr="00B667B2">
              <w:rPr>
                <w:rFonts w:ascii="Garamond" w:eastAsiaTheme="minorHAnsi" w:hAnsi="Garamond" w:cstheme="minorBidi"/>
                <w:lang w:eastAsia="en-US"/>
              </w:rPr>
              <w:t>Finansijska sredstva</w:t>
            </w:r>
          </w:p>
        </w:tc>
      </w:tr>
      <w:tr w:rsidR="00654863" w:rsidTr="00250004">
        <w:tc>
          <w:tcPr>
            <w:tcW w:w="9576" w:type="dxa"/>
            <w:gridSpan w:val="5"/>
          </w:tcPr>
          <w:p w:rsidR="00654863" w:rsidRPr="00E41F7B" w:rsidRDefault="00654863" w:rsidP="00654863">
            <w:pPr>
              <w:jc w:val="both"/>
              <w:rPr>
                <w:rFonts w:ascii="Garamond" w:eastAsiaTheme="minorHAnsi" w:hAnsi="Garamond" w:cstheme="minorBidi"/>
                <w:i/>
                <w:lang w:eastAsia="en-US"/>
              </w:rPr>
            </w:pPr>
            <w:r>
              <w:rPr>
                <w:rFonts w:ascii="Garamond" w:eastAsiaTheme="minorHAnsi" w:hAnsi="Garamond" w:cstheme="minorBidi"/>
                <w:i/>
                <w:lang w:eastAsia="en-US"/>
              </w:rPr>
              <w:t>4.3</w:t>
            </w:r>
            <w:r w:rsidRPr="00E41F7B">
              <w:rPr>
                <w:rFonts w:ascii="Garamond" w:eastAsiaTheme="minorHAnsi" w:hAnsi="Garamond" w:cstheme="minorBidi"/>
                <w:i/>
                <w:lang w:eastAsia="en-US"/>
              </w:rPr>
              <w:t xml:space="preserve">.1. </w:t>
            </w:r>
            <w:r w:rsidRPr="00654863">
              <w:rPr>
                <w:rFonts w:ascii="Garamond" w:hAnsi="Garamond"/>
                <w:i/>
              </w:rPr>
              <w:t>Rekonstrukcija i adaptacija  postojećih sportskih objekata u vlasništvu Glavnog grada</w:t>
            </w:r>
          </w:p>
        </w:tc>
      </w:tr>
      <w:tr w:rsidR="00176BD1" w:rsidTr="00250004">
        <w:tc>
          <w:tcPr>
            <w:tcW w:w="2244" w:type="dxa"/>
          </w:tcPr>
          <w:p w:rsidR="00654863" w:rsidRPr="00654863" w:rsidRDefault="00654863" w:rsidP="00654863">
            <w:pPr>
              <w:rPr>
                <w:rFonts w:ascii="Garamond" w:hAnsi="Garamond"/>
              </w:rPr>
            </w:pPr>
            <w:r>
              <w:rPr>
                <w:rFonts w:ascii="Garamond" w:hAnsi="Garamond"/>
              </w:rPr>
              <w:t xml:space="preserve">- </w:t>
            </w:r>
            <w:r w:rsidRPr="00654863">
              <w:rPr>
                <w:rFonts w:ascii="Garamond" w:hAnsi="Garamond"/>
              </w:rPr>
              <w:t xml:space="preserve">Izrada analize stanja sportskih objekata </w:t>
            </w:r>
          </w:p>
          <w:p w:rsidR="00654863" w:rsidRPr="00654863" w:rsidRDefault="00654863" w:rsidP="00654863">
            <w:pPr>
              <w:rPr>
                <w:rFonts w:ascii="Garamond" w:hAnsi="Garamond"/>
              </w:rPr>
            </w:pPr>
          </w:p>
          <w:p w:rsidR="00DC2E23" w:rsidRDefault="00DC2E23" w:rsidP="00654863">
            <w:pPr>
              <w:rPr>
                <w:rFonts w:ascii="Garamond" w:hAnsi="Garamond"/>
              </w:rPr>
            </w:pPr>
          </w:p>
          <w:p w:rsidR="00DC2E23" w:rsidRDefault="00DC2E23" w:rsidP="00654863">
            <w:pPr>
              <w:rPr>
                <w:rFonts w:ascii="Garamond" w:hAnsi="Garamond"/>
              </w:rPr>
            </w:pPr>
          </w:p>
          <w:p w:rsidR="00DC2E23" w:rsidRDefault="00DC2E23" w:rsidP="00654863">
            <w:pPr>
              <w:rPr>
                <w:rFonts w:ascii="Garamond" w:hAnsi="Garamond"/>
              </w:rPr>
            </w:pPr>
          </w:p>
          <w:p w:rsidR="00654863" w:rsidRPr="00654863" w:rsidRDefault="00654863" w:rsidP="00654863">
            <w:pPr>
              <w:rPr>
                <w:rFonts w:ascii="Garamond" w:hAnsi="Garamond"/>
              </w:rPr>
            </w:pPr>
            <w:r>
              <w:rPr>
                <w:rFonts w:ascii="Garamond" w:hAnsi="Garamond"/>
              </w:rPr>
              <w:t xml:space="preserve">- </w:t>
            </w:r>
            <w:r w:rsidRPr="00654863">
              <w:rPr>
                <w:rFonts w:ascii="Garamond" w:hAnsi="Garamond"/>
              </w:rPr>
              <w:t>Na osnovu analize stanja izrada programa rekonstrukcije i adaptacije sportskih objekata u skladu sa sportskim standardima</w:t>
            </w:r>
          </w:p>
          <w:p w:rsidR="00654863" w:rsidRPr="00654863" w:rsidRDefault="00654863" w:rsidP="00654863">
            <w:pPr>
              <w:rPr>
                <w:rFonts w:ascii="Garamond" w:hAnsi="Garamond"/>
              </w:rPr>
            </w:pPr>
          </w:p>
          <w:p w:rsidR="00654863" w:rsidRPr="00654863" w:rsidRDefault="00654863" w:rsidP="00DC2E23">
            <w:pPr>
              <w:rPr>
                <w:rFonts w:ascii="Garamond" w:eastAsiaTheme="minorHAnsi" w:hAnsi="Garamond" w:cstheme="minorBidi"/>
                <w:lang w:eastAsia="en-US"/>
              </w:rPr>
            </w:pPr>
            <w:r>
              <w:rPr>
                <w:rFonts w:ascii="Garamond" w:hAnsi="Garamond"/>
              </w:rPr>
              <w:t xml:space="preserve">- </w:t>
            </w:r>
            <w:r w:rsidRPr="00654863">
              <w:rPr>
                <w:rFonts w:ascii="Garamond" w:hAnsi="Garamond"/>
              </w:rPr>
              <w:t xml:space="preserve">Sprovođenje </w:t>
            </w:r>
          </w:p>
        </w:tc>
        <w:tc>
          <w:tcPr>
            <w:tcW w:w="1823" w:type="dxa"/>
          </w:tcPr>
          <w:p w:rsidR="00654863" w:rsidRPr="00B667B2" w:rsidRDefault="00654863" w:rsidP="00250004">
            <w:pPr>
              <w:jc w:val="center"/>
              <w:rPr>
                <w:rFonts w:ascii="Garamond" w:eastAsiaTheme="minorHAnsi" w:hAnsi="Garamond" w:cstheme="minorBidi"/>
                <w:lang w:eastAsia="en-US"/>
              </w:rPr>
            </w:pPr>
            <w:r>
              <w:rPr>
                <w:rFonts w:ascii="Garamond" w:eastAsiaTheme="minorHAnsi" w:hAnsi="Garamond" w:cstheme="minorBidi"/>
                <w:lang w:eastAsia="en-US"/>
              </w:rPr>
              <w:t>Glavni grad i relevantne</w:t>
            </w:r>
            <w:r w:rsidR="00DF79DE">
              <w:rPr>
                <w:rFonts w:ascii="Garamond" w:eastAsiaTheme="minorHAnsi" w:hAnsi="Garamond" w:cstheme="minorBidi"/>
                <w:lang w:eastAsia="en-US"/>
              </w:rPr>
              <w:t xml:space="preserve"> </w:t>
            </w:r>
            <w:r>
              <w:rPr>
                <w:rFonts w:ascii="Garamond" w:eastAsiaTheme="minorHAnsi" w:hAnsi="Garamond" w:cstheme="minorBidi"/>
                <w:lang w:eastAsia="en-US"/>
              </w:rPr>
              <w:t xml:space="preserve"> institucije</w:t>
            </w:r>
            <w:r w:rsidR="00DC2E23">
              <w:rPr>
                <w:rFonts w:ascii="Garamond" w:eastAsiaTheme="minorHAnsi" w:hAnsi="Garamond" w:cstheme="minorBidi"/>
                <w:lang w:eastAsia="en-US"/>
              </w:rPr>
              <w:t xml:space="preserve"> i preduzeća</w:t>
            </w:r>
          </w:p>
        </w:tc>
        <w:tc>
          <w:tcPr>
            <w:tcW w:w="1819" w:type="dxa"/>
          </w:tcPr>
          <w:p w:rsidR="00654863" w:rsidRDefault="00654863" w:rsidP="00250004">
            <w:pPr>
              <w:jc w:val="center"/>
              <w:rPr>
                <w:rFonts w:ascii="Garamond" w:eastAsiaTheme="minorHAnsi" w:hAnsi="Garamond" w:cstheme="minorBidi"/>
                <w:lang w:eastAsia="en-US"/>
              </w:rPr>
            </w:pPr>
          </w:p>
          <w:p w:rsidR="00654863" w:rsidRPr="00B667B2" w:rsidRDefault="00654863" w:rsidP="00250004">
            <w:pPr>
              <w:jc w:val="center"/>
              <w:rPr>
                <w:rFonts w:ascii="Garamond" w:eastAsiaTheme="minorHAnsi" w:hAnsi="Garamond" w:cstheme="minorBidi"/>
                <w:lang w:eastAsia="en-US"/>
              </w:rPr>
            </w:pPr>
            <w:r>
              <w:rPr>
                <w:rFonts w:ascii="Garamond" w:eastAsiaTheme="minorHAnsi" w:hAnsi="Garamond" w:cstheme="minorBidi"/>
                <w:lang w:eastAsia="en-US"/>
              </w:rPr>
              <w:t>2019-2021</w:t>
            </w:r>
          </w:p>
        </w:tc>
        <w:tc>
          <w:tcPr>
            <w:tcW w:w="1852" w:type="dxa"/>
          </w:tcPr>
          <w:p w:rsidR="00617FB6" w:rsidRPr="00617FB6" w:rsidRDefault="00617FB6" w:rsidP="00617FB6">
            <w:pPr>
              <w:rPr>
                <w:rFonts w:ascii="Garamond" w:hAnsi="Garamond"/>
              </w:rPr>
            </w:pPr>
            <w:r>
              <w:rPr>
                <w:rFonts w:ascii="Garamond" w:hAnsi="Garamond"/>
              </w:rPr>
              <w:t xml:space="preserve">- </w:t>
            </w:r>
            <w:r w:rsidRPr="00617FB6">
              <w:rPr>
                <w:rFonts w:ascii="Garamond" w:hAnsi="Garamond"/>
              </w:rPr>
              <w:t>Urađena analiza i usvojen program rekonstrukcije i adaptacije</w:t>
            </w:r>
          </w:p>
          <w:p w:rsidR="00617FB6" w:rsidRPr="00617FB6" w:rsidRDefault="00617FB6" w:rsidP="00617FB6">
            <w:pPr>
              <w:rPr>
                <w:rFonts w:ascii="Garamond" w:hAnsi="Garamond"/>
              </w:rPr>
            </w:pPr>
          </w:p>
          <w:p w:rsidR="00617FB6" w:rsidRPr="00617FB6" w:rsidRDefault="00617FB6" w:rsidP="00617FB6">
            <w:pPr>
              <w:rPr>
                <w:rFonts w:ascii="Garamond" w:hAnsi="Garamond"/>
              </w:rPr>
            </w:pPr>
          </w:p>
          <w:p w:rsidR="00617FB6" w:rsidRPr="00617FB6" w:rsidRDefault="00617FB6" w:rsidP="00617FB6">
            <w:pPr>
              <w:rPr>
                <w:rFonts w:ascii="Garamond" w:hAnsi="Garamond"/>
              </w:rPr>
            </w:pPr>
            <w:r>
              <w:rPr>
                <w:rFonts w:ascii="Garamond" w:hAnsi="Garamond"/>
              </w:rPr>
              <w:t xml:space="preserve">- </w:t>
            </w:r>
            <w:r w:rsidRPr="00617FB6">
              <w:rPr>
                <w:rFonts w:ascii="Garamond" w:hAnsi="Garamond"/>
              </w:rPr>
              <w:t>Rekonstruisani i adaptirani sportski objekti</w:t>
            </w:r>
          </w:p>
          <w:p w:rsidR="00654863" w:rsidRPr="000A06ED" w:rsidRDefault="00654863" w:rsidP="00250004">
            <w:pPr>
              <w:rPr>
                <w:rFonts w:ascii="Garamond" w:hAnsi="Garamond"/>
              </w:rPr>
            </w:pPr>
          </w:p>
        </w:tc>
        <w:tc>
          <w:tcPr>
            <w:tcW w:w="1838" w:type="dxa"/>
          </w:tcPr>
          <w:p w:rsidR="00654863" w:rsidRDefault="00654863" w:rsidP="00250004">
            <w:pPr>
              <w:rPr>
                <w:rFonts w:ascii="Garamond" w:eastAsiaTheme="minorHAnsi" w:hAnsi="Garamond" w:cstheme="minorBidi"/>
                <w:lang w:eastAsia="en-US"/>
              </w:rPr>
            </w:pPr>
          </w:p>
          <w:p w:rsidR="00654863" w:rsidRPr="00B667B2" w:rsidRDefault="00654863" w:rsidP="00617FB6">
            <w:pPr>
              <w:rPr>
                <w:rFonts w:ascii="Garamond" w:eastAsiaTheme="minorHAnsi" w:hAnsi="Garamond" w:cstheme="minorBidi"/>
                <w:lang w:eastAsia="en-US"/>
              </w:rPr>
            </w:pPr>
            <w:r>
              <w:rPr>
                <w:rFonts w:ascii="Garamond" w:eastAsiaTheme="minorHAnsi" w:hAnsi="Garamond" w:cstheme="minorBidi"/>
                <w:lang w:eastAsia="en-US"/>
              </w:rPr>
              <w:t>Budžet Glavnog grada</w:t>
            </w:r>
          </w:p>
        </w:tc>
      </w:tr>
      <w:tr w:rsidR="00654863" w:rsidTr="00250004">
        <w:tc>
          <w:tcPr>
            <w:tcW w:w="9576" w:type="dxa"/>
            <w:gridSpan w:val="5"/>
          </w:tcPr>
          <w:p w:rsidR="00654863" w:rsidRPr="00E41F7B" w:rsidRDefault="00654863" w:rsidP="00B557CA">
            <w:pPr>
              <w:jc w:val="both"/>
              <w:rPr>
                <w:rFonts w:ascii="Garamond" w:eastAsiaTheme="minorHAnsi" w:hAnsi="Garamond" w:cstheme="minorBidi"/>
                <w:i/>
                <w:sz w:val="28"/>
                <w:szCs w:val="28"/>
                <w:lang w:eastAsia="en-US"/>
              </w:rPr>
            </w:pPr>
            <w:r>
              <w:rPr>
                <w:rFonts w:ascii="Garamond" w:eastAsiaTheme="minorHAnsi" w:hAnsi="Garamond" w:cstheme="minorBidi"/>
                <w:i/>
                <w:lang w:eastAsia="en-US"/>
              </w:rPr>
              <w:t>4.3</w:t>
            </w:r>
            <w:r w:rsidRPr="00E41F7B">
              <w:rPr>
                <w:rFonts w:ascii="Garamond" w:eastAsiaTheme="minorHAnsi" w:hAnsi="Garamond" w:cstheme="minorBidi"/>
                <w:i/>
                <w:lang w:eastAsia="en-US"/>
              </w:rPr>
              <w:t xml:space="preserve">.2. </w:t>
            </w:r>
            <w:r w:rsidR="00176BD1">
              <w:rPr>
                <w:rFonts w:ascii="Garamond" w:hAnsi="Garamond"/>
                <w:i/>
              </w:rPr>
              <w:t>Aktivnosti na realizaciji Akcionog plana</w:t>
            </w:r>
            <w:r w:rsidR="00DA369F">
              <w:rPr>
                <w:rFonts w:ascii="Garamond" w:hAnsi="Garamond"/>
                <w:i/>
              </w:rPr>
              <w:t xml:space="preserve"> </w:t>
            </w:r>
            <w:r w:rsidR="00B557CA">
              <w:rPr>
                <w:rFonts w:ascii="Garamond" w:hAnsi="Garamond"/>
                <w:i/>
              </w:rPr>
              <w:t xml:space="preserve">za 2019. godinu a u skladu sa </w:t>
            </w:r>
            <w:r w:rsidR="00DA369F">
              <w:rPr>
                <w:rFonts w:ascii="Garamond" w:hAnsi="Garamond"/>
                <w:i/>
              </w:rPr>
              <w:t>Stratešk</w:t>
            </w:r>
            <w:r w:rsidR="00B557CA">
              <w:rPr>
                <w:rFonts w:ascii="Garamond" w:hAnsi="Garamond"/>
                <w:i/>
              </w:rPr>
              <w:t>im</w:t>
            </w:r>
            <w:r w:rsidR="00DA369F">
              <w:rPr>
                <w:rFonts w:ascii="Garamond" w:hAnsi="Garamond"/>
                <w:i/>
              </w:rPr>
              <w:t xml:space="preserve"> plan</w:t>
            </w:r>
            <w:r w:rsidR="00B557CA">
              <w:rPr>
                <w:rFonts w:ascii="Garamond" w:hAnsi="Garamond"/>
                <w:i/>
              </w:rPr>
              <w:t>om</w:t>
            </w:r>
            <w:r w:rsidRPr="00654863">
              <w:rPr>
                <w:rFonts w:ascii="Garamond" w:hAnsi="Garamond"/>
                <w:i/>
              </w:rPr>
              <w:t xml:space="preserve"> razvoja Glavnog grada 2019-202</w:t>
            </w:r>
            <w:r w:rsidR="00F877BE">
              <w:rPr>
                <w:rFonts w:ascii="Garamond" w:hAnsi="Garamond"/>
                <w:i/>
              </w:rPr>
              <w:t>4</w:t>
            </w:r>
            <w:r w:rsidRPr="00654863">
              <w:rPr>
                <w:rFonts w:ascii="Garamond" w:hAnsi="Garamond"/>
                <w:i/>
              </w:rPr>
              <w:t xml:space="preserve">. </w:t>
            </w:r>
            <w:r w:rsidR="00F877BE">
              <w:rPr>
                <w:rFonts w:ascii="Garamond" w:hAnsi="Garamond"/>
                <w:i/>
              </w:rPr>
              <w:t>g</w:t>
            </w:r>
            <w:r w:rsidRPr="00654863">
              <w:rPr>
                <w:rFonts w:ascii="Garamond" w:hAnsi="Garamond"/>
                <w:i/>
              </w:rPr>
              <w:t>odina</w:t>
            </w:r>
          </w:p>
        </w:tc>
      </w:tr>
      <w:tr w:rsidR="00176BD1" w:rsidTr="00250004">
        <w:tc>
          <w:tcPr>
            <w:tcW w:w="2244" w:type="dxa"/>
          </w:tcPr>
          <w:p w:rsidR="00617FB6" w:rsidRDefault="00617FB6" w:rsidP="00617FB6">
            <w:pPr>
              <w:rPr>
                <w:rFonts w:ascii="Garamond" w:hAnsi="Garamond"/>
              </w:rPr>
            </w:pPr>
          </w:p>
          <w:p w:rsidR="00BF288E" w:rsidRDefault="00064FD3" w:rsidP="00BF288E">
            <w:pPr>
              <w:jc w:val="both"/>
              <w:rPr>
                <w:rFonts w:ascii="Garamond" w:hAnsi="Garamond"/>
                <w:i/>
                <w:sz w:val="28"/>
                <w:szCs w:val="28"/>
              </w:rPr>
            </w:pPr>
            <w:r>
              <w:rPr>
                <w:rFonts w:ascii="Garamond" w:hAnsi="Garamond"/>
                <w:i/>
                <w:sz w:val="28"/>
                <w:szCs w:val="28"/>
              </w:rPr>
              <w:t>Idejno rješenje za Istočnu tribinu Gradskog stadiona</w:t>
            </w:r>
          </w:p>
          <w:p w:rsidR="00064FD3" w:rsidRDefault="00064FD3" w:rsidP="00BF288E">
            <w:pPr>
              <w:jc w:val="both"/>
              <w:rPr>
                <w:rFonts w:ascii="Garamond" w:hAnsi="Garamond"/>
                <w:i/>
                <w:sz w:val="28"/>
                <w:szCs w:val="28"/>
              </w:rPr>
            </w:pPr>
          </w:p>
          <w:p w:rsidR="00064FD3" w:rsidRDefault="00064FD3" w:rsidP="00BF288E">
            <w:pPr>
              <w:jc w:val="both"/>
              <w:rPr>
                <w:rFonts w:ascii="Garamond" w:hAnsi="Garamond"/>
                <w:i/>
                <w:sz w:val="28"/>
                <w:szCs w:val="28"/>
              </w:rPr>
            </w:pPr>
            <w:r>
              <w:rPr>
                <w:rFonts w:ascii="Garamond" w:hAnsi="Garamond"/>
                <w:i/>
                <w:sz w:val="28"/>
                <w:szCs w:val="28"/>
              </w:rPr>
              <w:t>Plan zaštite objekta SC „Morača“ i Gradski bazeni</w:t>
            </w:r>
          </w:p>
          <w:p w:rsidR="00064FD3" w:rsidRDefault="00064FD3" w:rsidP="00BF288E">
            <w:pPr>
              <w:jc w:val="both"/>
              <w:rPr>
                <w:rFonts w:ascii="Garamond" w:hAnsi="Garamond"/>
                <w:i/>
                <w:sz w:val="28"/>
                <w:szCs w:val="28"/>
              </w:rPr>
            </w:pPr>
          </w:p>
          <w:p w:rsidR="00064FD3" w:rsidRDefault="00064FD3" w:rsidP="00BF288E">
            <w:pPr>
              <w:jc w:val="both"/>
              <w:rPr>
                <w:rFonts w:ascii="Garamond" w:hAnsi="Garamond"/>
                <w:i/>
                <w:sz w:val="28"/>
                <w:szCs w:val="28"/>
              </w:rPr>
            </w:pPr>
            <w:r>
              <w:rPr>
                <w:rFonts w:ascii="Garamond" w:hAnsi="Garamond"/>
                <w:i/>
                <w:sz w:val="28"/>
                <w:szCs w:val="28"/>
              </w:rPr>
              <w:t xml:space="preserve">Izrada projekata prilagođavanja sportskih </w:t>
            </w:r>
            <w:r w:rsidR="00176BD1">
              <w:rPr>
                <w:rFonts w:ascii="Garamond" w:hAnsi="Garamond"/>
                <w:i/>
                <w:sz w:val="28"/>
                <w:szCs w:val="28"/>
              </w:rPr>
              <w:t>objekata GG licima sa invaliditet</w:t>
            </w:r>
            <w:r>
              <w:rPr>
                <w:rFonts w:ascii="Garamond" w:hAnsi="Garamond"/>
                <w:i/>
                <w:sz w:val="28"/>
                <w:szCs w:val="28"/>
              </w:rPr>
              <w:t>om</w:t>
            </w:r>
          </w:p>
          <w:p w:rsidR="00176BD1" w:rsidRDefault="00176BD1" w:rsidP="00BF288E">
            <w:pPr>
              <w:jc w:val="both"/>
              <w:rPr>
                <w:rFonts w:ascii="Garamond" w:hAnsi="Garamond"/>
                <w:i/>
                <w:sz w:val="28"/>
                <w:szCs w:val="28"/>
              </w:rPr>
            </w:pPr>
          </w:p>
          <w:p w:rsidR="00176BD1" w:rsidRDefault="00176BD1" w:rsidP="00BF288E">
            <w:pPr>
              <w:jc w:val="both"/>
              <w:rPr>
                <w:rFonts w:ascii="Garamond" w:hAnsi="Garamond"/>
                <w:i/>
                <w:sz w:val="28"/>
                <w:szCs w:val="28"/>
              </w:rPr>
            </w:pPr>
            <w:r>
              <w:rPr>
                <w:rFonts w:ascii="Garamond" w:hAnsi="Garamond"/>
                <w:i/>
                <w:sz w:val="28"/>
                <w:szCs w:val="28"/>
              </w:rPr>
              <w:t xml:space="preserve">Adaptacija prostorija i sportskih terena u </w:t>
            </w:r>
            <w:r>
              <w:rPr>
                <w:rFonts w:ascii="Garamond" w:hAnsi="Garamond"/>
                <w:i/>
                <w:sz w:val="28"/>
                <w:szCs w:val="28"/>
              </w:rPr>
              <w:lastRenderedPageBreak/>
              <w:t>mjesnim zajednicama</w:t>
            </w:r>
          </w:p>
          <w:p w:rsidR="00B557CA" w:rsidRDefault="00B557CA" w:rsidP="00BF288E">
            <w:pPr>
              <w:jc w:val="both"/>
              <w:rPr>
                <w:rFonts w:ascii="Garamond" w:hAnsi="Garamond"/>
                <w:i/>
                <w:sz w:val="28"/>
                <w:szCs w:val="28"/>
              </w:rPr>
            </w:pPr>
          </w:p>
          <w:p w:rsidR="00176BD1" w:rsidRDefault="00176BD1" w:rsidP="00BF288E">
            <w:pPr>
              <w:jc w:val="both"/>
              <w:rPr>
                <w:rFonts w:ascii="Garamond" w:hAnsi="Garamond"/>
                <w:i/>
                <w:sz w:val="28"/>
                <w:szCs w:val="28"/>
              </w:rPr>
            </w:pPr>
            <w:r>
              <w:rPr>
                <w:rFonts w:ascii="Garamond" w:hAnsi="Garamond"/>
                <w:i/>
                <w:sz w:val="28"/>
                <w:szCs w:val="28"/>
              </w:rPr>
              <w:t>Rekonstrukcija Stadiona malih sportova</w:t>
            </w:r>
          </w:p>
          <w:p w:rsidR="00176BD1" w:rsidRDefault="00176BD1" w:rsidP="00BF288E">
            <w:pPr>
              <w:jc w:val="both"/>
              <w:rPr>
                <w:rFonts w:ascii="Garamond" w:hAnsi="Garamond"/>
                <w:i/>
                <w:sz w:val="28"/>
                <w:szCs w:val="28"/>
              </w:rPr>
            </w:pPr>
          </w:p>
          <w:p w:rsidR="00176BD1" w:rsidRDefault="00176BD1" w:rsidP="00BF288E">
            <w:pPr>
              <w:jc w:val="both"/>
              <w:rPr>
                <w:rFonts w:ascii="Garamond" w:hAnsi="Garamond"/>
                <w:i/>
                <w:sz w:val="28"/>
                <w:szCs w:val="28"/>
              </w:rPr>
            </w:pPr>
            <w:r>
              <w:rPr>
                <w:rFonts w:ascii="Garamond" w:hAnsi="Garamond"/>
                <w:i/>
                <w:sz w:val="28"/>
                <w:szCs w:val="28"/>
              </w:rPr>
              <w:t>Postavljanje reflektora na Olimpijslkom bazenu</w:t>
            </w:r>
          </w:p>
          <w:p w:rsidR="00176BD1" w:rsidRDefault="00176BD1" w:rsidP="00BF288E">
            <w:pPr>
              <w:jc w:val="both"/>
              <w:rPr>
                <w:rFonts w:ascii="Garamond" w:hAnsi="Garamond"/>
                <w:i/>
                <w:sz w:val="28"/>
                <w:szCs w:val="28"/>
              </w:rPr>
            </w:pPr>
          </w:p>
          <w:p w:rsidR="00176BD1" w:rsidRDefault="00176BD1" w:rsidP="00BF288E">
            <w:pPr>
              <w:jc w:val="both"/>
              <w:rPr>
                <w:rFonts w:ascii="Garamond" w:hAnsi="Garamond"/>
                <w:i/>
                <w:sz w:val="28"/>
                <w:szCs w:val="28"/>
              </w:rPr>
            </w:pPr>
          </w:p>
          <w:p w:rsidR="00176BD1" w:rsidRDefault="00176BD1" w:rsidP="00BF288E">
            <w:pPr>
              <w:jc w:val="both"/>
              <w:rPr>
                <w:rFonts w:ascii="Garamond" w:hAnsi="Garamond"/>
                <w:i/>
                <w:sz w:val="28"/>
                <w:szCs w:val="28"/>
              </w:rPr>
            </w:pPr>
          </w:p>
          <w:p w:rsidR="00DA369F" w:rsidRDefault="00DA369F" w:rsidP="00DA369F">
            <w:pPr>
              <w:jc w:val="both"/>
              <w:rPr>
                <w:rFonts w:ascii="Garamond" w:hAnsi="Garamond"/>
                <w:i/>
                <w:sz w:val="28"/>
                <w:szCs w:val="28"/>
              </w:rPr>
            </w:pPr>
          </w:p>
          <w:p w:rsidR="00BF288E" w:rsidRDefault="00BF288E" w:rsidP="00DA369F">
            <w:pPr>
              <w:jc w:val="both"/>
              <w:rPr>
                <w:rFonts w:ascii="Garamond" w:hAnsi="Garamond"/>
                <w:i/>
                <w:sz w:val="28"/>
                <w:szCs w:val="28"/>
              </w:rPr>
            </w:pPr>
          </w:p>
          <w:p w:rsidR="00DF79DE" w:rsidRDefault="00DF79DE" w:rsidP="00DA369F">
            <w:pPr>
              <w:jc w:val="both"/>
              <w:rPr>
                <w:rFonts w:ascii="Garamond" w:hAnsi="Garamond"/>
                <w:i/>
                <w:sz w:val="28"/>
                <w:szCs w:val="28"/>
              </w:rPr>
            </w:pPr>
          </w:p>
          <w:p w:rsidR="00DF79DE" w:rsidRDefault="00DF79DE" w:rsidP="00DA369F">
            <w:pPr>
              <w:jc w:val="both"/>
              <w:rPr>
                <w:rFonts w:ascii="Garamond" w:hAnsi="Garamond"/>
                <w:i/>
                <w:sz w:val="28"/>
                <w:szCs w:val="28"/>
              </w:rPr>
            </w:pPr>
          </w:p>
          <w:p w:rsidR="00DF79DE" w:rsidRDefault="00DF79DE" w:rsidP="00DA369F">
            <w:pPr>
              <w:jc w:val="both"/>
              <w:rPr>
                <w:rFonts w:ascii="Garamond" w:hAnsi="Garamond"/>
                <w:i/>
                <w:sz w:val="28"/>
                <w:szCs w:val="28"/>
              </w:rPr>
            </w:pPr>
          </w:p>
          <w:p w:rsidR="00BF288E" w:rsidRDefault="00BF288E" w:rsidP="00DA369F">
            <w:pPr>
              <w:jc w:val="both"/>
              <w:rPr>
                <w:rFonts w:ascii="Garamond" w:hAnsi="Garamond"/>
                <w:i/>
                <w:sz w:val="28"/>
                <w:szCs w:val="28"/>
              </w:rPr>
            </w:pPr>
          </w:p>
          <w:p w:rsidR="00437983" w:rsidRPr="00DA369F" w:rsidRDefault="00437983" w:rsidP="00DA369F">
            <w:pPr>
              <w:jc w:val="both"/>
              <w:rPr>
                <w:rFonts w:ascii="Garamond" w:hAnsi="Garamond"/>
                <w:i/>
                <w:sz w:val="28"/>
                <w:szCs w:val="28"/>
              </w:rPr>
            </w:pPr>
          </w:p>
          <w:p w:rsidR="00654863" w:rsidRPr="00315DFE" w:rsidRDefault="00654863" w:rsidP="00315DFE"/>
        </w:tc>
        <w:tc>
          <w:tcPr>
            <w:tcW w:w="1823" w:type="dxa"/>
          </w:tcPr>
          <w:p w:rsidR="00DF79DE" w:rsidRDefault="00DF79DE" w:rsidP="00250004">
            <w:pPr>
              <w:jc w:val="center"/>
              <w:rPr>
                <w:rFonts w:ascii="Garamond" w:eastAsiaTheme="minorHAnsi" w:hAnsi="Garamond" w:cstheme="minorBidi"/>
                <w:lang w:eastAsia="en-US"/>
              </w:rPr>
            </w:pPr>
          </w:p>
          <w:p w:rsidR="00654863" w:rsidRPr="00B667B2" w:rsidRDefault="00DF79DE" w:rsidP="00064FD3">
            <w:pPr>
              <w:jc w:val="center"/>
              <w:rPr>
                <w:rFonts w:ascii="Garamond" w:eastAsiaTheme="minorHAnsi" w:hAnsi="Garamond" w:cstheme="minorBidi"/>
                <w:lang w:eastAsia="en-US"/>
              </w:rPr>
            </w:pPr>
            <w:r>
              <w:rPr>
                <w:rFonts w:ascii="Garamond" w:eastAsiaTheme="minorHAnsi" w:hAnsi="Garamond" w:cstheme="minorBidi"/>
                <w:lang w:eastAsia="en-US"/>
              </w:rPr>
              <w:t xml:space="preserve">Glavni grad </w:t>
            </w:r>
          </w:p>
        </w:tc>
        <w:tc>
          <w:tcPr>
            <w:tcW w:w="1819" w:type="dxa"/>
          </w:tcPr>
          <w:p w:rsidR="00654863" w:rsidRDefault="00654863" w:rsidP="00DF79DE">
            <w:pPr>
              <w:jc w:val="center"/>
              <w:rPr>
                <w:rFonts w:ascii="Garamond" w:eastAsiaTheme="minorHAnsi" w:hAnsi="Garamond" w:cstheme="minorBidi"/>
                <w:lang w:eastAsia="en-US"/>
              </w:rPr>
            </w:pPr>
          </w:p>
          <w:p w:rsidR="00654863" w:rsidRDefault="00064FD3" w:rsidP="00DF79DE">
            <w:pPr>
              <w:tabs>
                <w:tab w:val="left" w:pos="615"/>
                <w:tab w:val="center" w:pos="801"/>
              </w:tabs>
              <w:jc w:val="center"/>
              <w:rPr>
                <w:rFonts w:ascii="Garamond" w:eastAsiaTheme="minorHAnsi" w:hAnsi="Garamond" w:cstheme="minorBidi"/>
                <w:lang w:eastAsia="en-US"/>
              </w:rPr>
            </w:pPr>
            <w:r>
              <w:rPr>
                <w:rFonts w:ascii="Garamond" w:eastAsiaTheme="minorHAnsi" w:hAnsi="Garamond" w:cstheme="minorBidi"/>
                <w:lang w:eastAsia="en-US"/>
              </w:rPr>
              <w:t>2019</w:t>
            </w:r>
          </w:p>
          <w:p w:rsidR="00DF79DE" w:rsidRDefault="00DF79DE" w:rsidP="00DF79DE">
            <w:pPr>
              <w:tabs>
                <w:tab w:val="left" w:pos="615"/>
                <w:tab w:val="center" w:pos="801"/>
              </w:tabs>
              <w:jc w:val="center"/>
              <w:rPr>
                <w:rFonts w:ascii="Garamond" w:eastAsiaTheme="minorHAnsi" w:hAnsi="Garamond" w:cstheme="minorBidi"/>
                <w:lang w:eastAsia="en-US"/>
              </w:rPr>
            </w:pPr>
          </w:p>
          <w:p w:rsidR="00DF79DE" w:rsidRDefault="00DF79DE" w:rsidP="00DF79DE">
            <w:pPr>
              <w:tabs>
                <w:tab w:val="left" w:pos="615"/>
                <w:tab w:val="center" w:pos="801"/>
              </w:tabs>
              <w:jc w:val="center"/>
              <w:rPr>
                <w:rFonts w:ascii="Garamond" w:eastAsiaTheme="minorHAnsi" w:hAnsi="Garamond" w:cstheme="minorBidi"/>
                <w:lang w:eastAsia="en-US"/>
              </w:rPr>
            </w:pPr>
          </w:p>
          <w:p w:rsidR="00DF79DE" w:rsidRDefault="00DF79DE" w:rsidP="00DF79DE">
            <w:pPr>
              <w:tabs>
                <w:tab w:val="left" w:pos="615"/>
                <w:tab w:val="center" w:pos="801"/>
              </w:tabs>
              <w:jc w:val="center"/>
              <w:rPr>
                <w:rFonts w:ascii="Garamond" w:eastAsiaTheme="minorHAnsi" w:hAnsi="Garamond" w:cstheme="minorBidi"/>
                <w:lang w:eastAsia="en-US"/>
              </w:rPr>
            </w:pPr>
          </w:p>
          <w:p w:rsidR="00DF79DE" w:rsidRDefault="00DF79DE" w:rsidP="00DF79DE">
            <w:pPr>
              <w:tabs>
                <w:tab w:val="left" w:pos="615"/>
                <w:tab w:val="center" w:pos="801"/>
              </w:tabs>
              <w:jc w:val="center"/>
              <w:rPr>
                <w:rFonts w:ascii="Garamond" w:eastAsiaTheme="minorHAnsi" w:hAnsi="Garamond" w:cstheme="minorBidi"/>
                <w:lang w:eastAsia="en-US"/>
              </w:rPr>
            </w:pPr>
          </w:p>
          <w:p w:rsidR="00DF79DE" w:rsidRDefault="00DF79DE" w:rsidP="00DF79DE">
            <w:pPr>
              <w:tabs>
                <w:tab w:val="left" w:pos="615"/>
                <w:tab w:val="center" w:pos="801"/>
              </w:tabs>
              <w:jc w:val="center"/>
              <w:rPr>
                <w:rFonts w:ascii="Garamond" w:eastAsiaTheme="minorHAnsi" w:hAnsi="Garamond" w:cstheme="minorBidi"/>
                <w:lang w:eastAsia="en-US"/>
              </w:rPr>
            </w:pPr>
          </w:p>
          <w:p w:rsidR="00DF79DE" w:rsidRDefault="00DF79DE" w:rsidP="00DF79DE">
            <w:pPr>
              <w:tabs>
                <w:tab w:val="left" w:pos="615"/>
                <w:tab w:val="center" w:pos="801"/>
              </w:tabs>
              <w:jc w:val="center"/>
              <w:rPr>
                <w:rFonts w:ascii="Garamond" w:eastAsiaTheme="minorHAnsi" w:hAnsi="Garamond" w:cstheme="minorBidi"/>
                <w:lang w:eastAsia="en-US"/>
              </w:rPr>
            </w:pPr>
          </w:p>
          <w:p w:rsidR="00DF79DE" w:rsidRDefault="00DF79DE" w:rsidP="00DF79DE">
            <w:pPr>
              <w:tabs>
                <w:tab w:val="left" w:pos="615"/>
                <w:tab w:val="center" w:pos="801"/>
              </w:tabs>
              <w:jc w:val="center"/>
              <w:rPr>
                <w:rFonts w:ascii="Garamond" w:eastAsiaTheme="minorHAnsi" w:hAnsi="Garamond" w:cstheme="minorBidi"/>
                <w:lang w:eastAsia="en-US"/>
              </w:rPr>
            </w:pPr>
          </w:p>
          <w:p w:rsidR="00DF79DE" w:rsidRDefault="00DF79DE" w:rsidP="00DF79DE">
            <w:pPr>
              <w:tabs>
                <w:tab w:val="left" w:pos="615"/>
                <w:tab w:val="center" w:pos="801"/>
              </w:tabs>
              <w:jc w:val="center"/>
              <w:rPr>
                <w:rFonts w:ascii="Garamond" w:eastAsiaTheme="minorHAnsi" w:hAnsi="Garamond" w:cstheme="minorBidi"/>
                <w:lang w:eastAsia="en-US"/>
              </w:rPr>
            </w:pPr>
          </w:p>
          <w:p w:rsidR="00DF79DE" w:rsidRDefault="00DF79DE" w:rsidP="00DF79DE">
            <w:pPr>
              <w:tabs>
                <w:tab w:val="left" w:pos="615"/>
                <w:tab w:val="center" w:pos="801"/>
              </w:tabs>
              <w:jc w:val="center"/>
              <w:rPr>
                <w:rFonts w:ascii="Garamond" w:eastAsiaTheme="minorHAnsi" w:hAnsi="Garamond" w:cstheme="minorBidi"/>
                <w:lang w:eastAsia="en-US"/>
              </w:rPr>
            </w:pPr>
          </w:p>
          <w:p w:rsidR="00DF79DE" w:rsidRDefault="00DF79DE" w:rsidP="00DF79DE">
            <w:pPr>
              <w:tabs>
                <w:tab w:val="left" w:pos="615"/>
                <w:tab w:val="center" w:pos="801"/>
              </w:tabs>
              <w:jc w:val="center"/>
              <w:rPr>
                <w:rFonts w:ascii="Garamond" w:eastAsiaTheme="minorHAnsi" w:hAnsi="Garamond" w:cstheme="minorBidi"/>
                <w:lang w:eastAsia="en-US"/>
              </w:rPr>
            </w:pPr>
          </w:p>
          <w:p w:rsidR="00DF79DE" w:rsidRDefault="00DF79DE" w:rsidP="00DF79DE">
            <w:pPr>
              <w:tabs>
                <w:tab w:val="left" w:pos="615"/>
                <w:tab w:val="center" w:pos="801"/>
              </w:tabs>
              <w:jc w:val="center"/>
              <w:rPr>
                <w:rFonts w:ascii="Garamond" w:eastAsiaTheme="minorHAnsi" w:hAnsi="Garamond" w:cstheme="minorBidi"/>
                <w:lang w:eastAsia="en-US"/>
              </w:rPr>
            </w:pPr>
          </w:p>
          <w:p w:rsidR="00DF79DE" w:rsidRDefault="00DF79DE" w:rsidP="00DF79DE">
            <w:pPr>
              <w:tabs>
                <w:tab w:val="left" w:pos="615"/>
                <w:tab w:val="center" w:pos="801"/>
              </w:tabs>
              <w:jc w:val="center"/>
              <w:rPr>
                <w:rFonts w:ascii="Garamond" w:eastAsiaTheme="minorHAnsi" w:hAnsi="Garamond" w:cstheme="minorBidi"/>
                <w:lang w:eastAsia="en-US"/>
              </w:rPr>
            </w:pPr>
          </w:p>
          <w:p w:rsidR="00DF79DE" w:rsidRDefault="00DF79DE" w:rsidP="00DF79DE">
            <w:pPr>
              <w:tabs>
                <w:tab w:val="left" w:pos="615"/>
                <w:tab w:val="center" w:pos="801"/>
              </w:tabs>
              <w:jc w:val="center"/>
              <w:rPr>
                <w:rFonts w:ascii="Garamond" w:eastAsiaTheme="minorHAnsi" w:hAnsi="Garamond" w:cstheme="minorBidi"/>
                <w:lang w:eastAsia="en-US"/>
              </w:rPr>
            </w:pPr>
          </w:p>
          <w:p w:rsidR="00DF79DE" w:rsidRDefault="00DF79DE" w:rsidP="00DF79DE">
            <w:pPr>
              <w:tabs>
                <w:tab w:val="left" w:pos="615"/>
                <w:tab w:val="center" w:pos="801"/>
              </w:tabs>
              <w:jc w:val="center"/>
              <w:rPr>
                <w:rFonts w:ascii="Garamond" w:eastAsiaTheme="minorHAnsi" w:hAnsi="Garamond" w:cstheme="minorBidi"/>
                <w:lang w:eastAsia="en-US"/>
              </w:rPr>
            </w:pPr>
          </w:p>
          <w:p w:rsidR="00DF79DE" w:rsidRDefault="00DF79DE" w:rsidP="00DF79DE">
            <w:pPr>
              <w:tabs>
                <w:tab w:val="left" w:pos="615"/>
                <w:tab w:val="center" w:pos="801"/>
              </w:tabs>
              <w:jc w:val="center"/>
              <w:rPr>
                <w:rFonts w:ascii="Garamond" w:eastAsiaTheme="minorHAnsi" w:hAnsi="Garamond" w:cstheme="minorBidi"/>
                <w:lang w:eastAsia="en-US"/>
              </w:rPr>
            </w:pPr>
          </w:p>
          <w:p w:rsidR="00DF79DE" w:rsidRPr="00B667B2" w:rsidRDefault="00DF79DE" w:rsidP="00DF79DE">
            <w:pPr>
              <w:tabs>
                <w:tab w:val="left" w:pos="615"/>
                <w:tab w:val="center" w:pos="801"/>
              </w:tabs>
              <w:jc w:val="center"/>
              <w:rPr>
                <w:rFonts w:ascii="Garamond" w:eastAsiaTheme="minorHAnsi" w:hAnsi="Garamond" w:cstheme="minorBidi"/>
                <w:lang w:eastAsia="en-US"/>
              </w:rPr>
            </w:pPr>
          </w:p>
        </w:tc>
        <w:tc>
          <w:tcPr>
            <w:tcW w:w="1852" w:type="dxa"/>
          </w:tcPr>
          <w:p w:rsidR="005047D3" w:rsidRDefault="005047D3" w:rsidP="005047D3">
            <w:pPr>
              <w:rPr>
                <w:rFonts w:ascii="Garamond" w:hAnsi="Garamond"/>
              </w:rPr>
            </w:pPr>
          </w:p>
          <w:p w:rsidR="00DF79DE" w:rsidRDefault="00DF79DE" w:rsidP="005047D3">
            <w:pPr>
              <w:rPr>
                <w:rFonts w:ascii="Garamond" w:hAnsi="Garamond"/>
              </w:rPr>
            </w:pPr>
          </w:p>
          <w:p w:rsidR="00DF79DE" w:rsidRDefault="00DF79DE" w:rsidP="005047D3">
            <w:pPr>
              <w:rPr>
                <w:rFonts w:ascii="Garamond" w:hAnsi="Garamond"/>
              </w:rPr>
            </w:pPr>
          </w:p>
          <w:p w:rsidR="00654863" w:rsidRDefault="00654863" w:rsidP="00DF79DE">
            <w:pPr>
              <w:rPr>
                <w:rFonts w:ascii="Garamond" w:eastAsiaTheme="minorHAnsi" w:hAnsi="Garamond" w:cstheme="minorBidi"/>
                <w:lang w:eastAsia="en-US"/>
              </w:rPr>
            </w:pPr>
          </w:p>
          <w:p w:rsidR="00DF79DE" w:rsidRDefault="00DF79DE" w:rsidP="00DF79DE">
            <w:pPr>
              <w:rPr>
                <w:rFonts w:ascii="Garamond" w:eastAsiaTheme="minorHAnsi" w:hAnsi="Garamond" w:cstheme="minorBidi"/>
                <w:lang w:eastAsia="en-US"/>
              </w:rPr>
            </w:pPr>
          </w:p>
          <w:p w:rsidR="00DF79DE" w:rsidRDefault="00DF79DE" w:rsidP="00DF79DE">
            <w:pPr>
              <w:rPr>
                <w:rFonts w:ascii="Garamond" w:eastAsiaTheme="minorHAnsi" w:hAnsi="Garamond" w:cstheme="minorBidi"/>
                <w:lang w:eastAsia="en-US"/>
              </w:rPr>
            </w:pPr>
          </w:p>
          <w:p w:rsidR="00DF79DE" w:rsidRDefault="00DF79DE" w:rsidP="00DF79DE">
            <w:pPr>
              <w:rPr>
                <w:rFonts w:ascii="Garamond" w:eastAsiaTheme="minorHAnsi" w:hAnsi="Garamond" w:cstheme="minorBidi"/>
                <w:lang w:eastAsia="en-US"/>
              </w:rPr>
            </w:pPr>
          </w:p>
          <w:p w:rsidR="00DF79DE" w:rsidRDefault="00DF79DE" w:rsidP="00DF79DE">
            <w:pPr>
              <w:rPr>
                <w:rFonts w:ascii="Garamond" w:eastAsiaTheme="minorHAnsi" w:hAnsi="Garamond" w:cstheme="minorBidi"/>
                <w:lang w:eastAsia="en-US"/>
              </w:rPr>
            </w:pPr>
          </w:p>
          <w:p w:rsidR="00DF79DE" w:rsidRDefault="00DF79DE" w:rsidP="00DF79DE">
            <w:pPr>
              <w:rPr>
                <w:rFonts w:ascii="Garamond" w:eastAsiaTheme="minorHAnsi" w:hAnsi="Garamond" w:cstheme="minorBidi"/>
                <w:lang w:eastAsia="en-US"/>
              </w:rPr>
            </w:pPr>
          </w:p>
          <w:p w:rsidR="00DF79DE" w:rsidRDefault="00DF79DE" w:rsidP="00DF79DE">
            <w:pPr>
              <w:rPr>
                <w:rFonts w:ascii="Garamond" w:eastAsiaTheme="minorHAnsi" w:hAnsi="Garamond" w:cstheme="minorBidi"/>
                <w:lang w:eastAsia="en-US"/>
              </w:rPr>
            </w:pPr>
          </w:p>
          <w:p w:rsidR="00DF79DE" w:rsidRDefault="00DF79DE" w:rsidP="00DF79DE">
            <w:pPr>
              <w:rPr>
                <w:rFonts w:ascii="Garamond" w:eastAsiaTheme="minorHAnsi" w:hAnsi="Garamond" w:cstheme="minorBidi"/>
                <w:lang w:eastAsia="en-US"/>
              </w:rPr>
            </w:pPr>
          </w:p>
          <w:p w:rsidR="00DF79DE" w:rsidRDefault="00DF79DE" w:rsidP="00DF79DE">
            <w:pPr>
              <w:rPr>
                <w:rFonts w:ascii="Garamond" w:eastAsiaTheme="minorHAnsi" w:hAnsi="Garamond" w:cstheme="minorBidi"/>
                <w:lang w:eastAsia="en-US"/>
              </w:rPr>
            </w:pPr>
          </w:p>
          <w:p w:rsidR="00DF79DE" w:rsidRDefault="00DF79DE" w:rsidP="00DF79DE">
            <w:pPr>
              <w:rPr>
                <w:rFonts w:ascii="Garamond" w:eastAsiaTheme="minorHAnsi" w:hAnsi="Garamond" w:cstheme="minorBidi"/>
                <w:lang w:eastAsia="en-US"/>
              </w:rPr>
            </w:pPr>
          </w:p>
          <w:p w:rsidR="00DF79DE" w:rsidRDefault="00DF79DE" w:rsidP="00DF79DE">
            <w:pPr>
              <w:rPr>
                <w:rFonts w:ascii="Garamond" w:eastAsiaTheme="minorHAnsi" w:hAnsi="Garamond" w:cstheme="minorBidi"/>
                <w:lang w:eastAsia="en-US"/>
              </w:rPr>
            </w:pPr>
          </w:p>
          <w:p w:rsidR="00DF79DE" w:rsidRDefault="00DF79DE" w:rsidP="00DF79DE">
            <w:pPr>
              <w:rPr>
                <w:rFonts w:ascii="Garamond" w:eastAsiaTheme="minorHAnsi" w:hAnsi="Garamond" w:cstheme="minorBidi"/>
                <w:lang w:eastAsia="en-US"/>
              </w:rPr>
            </w:pPr>
          </w:p>
          <w:p w:rsidR="00DF79DE" w:rsidRDefault="00DF79DE" w:rsidP="00DF79DE">
            <w:pPr>
              <w:rPr>
                <w:rFonts w:ascii="Garamond" w:eastAsiaTheme="minorHAnsi" w:hAnsi="Garamond" w:cstheme="minorBidi"/>
                <w:lang w:eastAsia="en-US"/>
              </w:rPr>
            </w:pPr>
          </w:p>
          <w:p w:rsidR="00DF79DE" w:rsidRDefault="00DF79DE" w:rsidP="00DF79DE">
            <w:pPr>
              <w:rPr>
                <w:rFonts w:ascii="Garamond" w:eastAsiaTheme="minorHAnsi" w:hAnsi="Garamond" w:cstheme="minorBidi"/>
                <w:lang w:eastAsia="en-US"/>
              </w:rPr>
            </w:pPr>
          </w:p>
          <w:p w:rsidR="00DF79DE" w:rsidRDefault="00DF79DE" w:rsidP="00DF79DE">
            <w:pPr>
              <w:rPr>
                <w:rFonts w:ascii="Garamond" w:eastAsiaTheme="minorHAnsi" w:hAnsi="Garamond" w:cstheme="minorBidi"/>
                <w:lang w:eastAsia="en-US"/>
              </w:rPr>
            </w:pPr>
          </w:p>
          <w:p w:rsidR="00DF79DE" w:rsidRDefault="00DF79DE" w:rsidP="00DF79DE">
            <w:pPr>
              <w:rPr>
                <w:rFonts w:ascii="Garamond" w:eastAsiaTheme="minorHAnsi" w:hAnsi="Garamond" w:cstheme="minorBidi"/>
                <w:lang w:eastAsia="en-US"/>
              </w:rPr>
            </w:pPr>
          </w:p>
          <w:p w:rsidR="00DF79DE" w:rsidRDefault="00DF79DE" w:rsidP="00DF79DE">
            <w:pPr>
              <w:rPr>
                <w:rFonts w:ascii="Garamond" w:eastAsiaTheme="minorHAnsi" w:hAnsi="Garamond" w:cstheme="minorBidi"/>
                <w:lang w:eastAsia="en-US"/>
              </w:rPr>
            </w:pPr>
          </w:p>
          <w:p w:rsidR="00DF79DE" w:rsidRPr="00B667B2" w:rsidRDefault="00DF79DE" w:rsidP="00DF79DE">
            <w:pPr>
              <w:rPr>
                <w:rFonts w:ascii="Garamond" w:eastAsiaTheme="minorHAnsi" w:hAnsi="Garamond" w:cstheme="minorBidi"/>
                <w:lang w:eastAsia="en-US"/>
              </w:rPr>
            </w:pPr>
            <w:r>
              <w:rPr>
                <w:rFonts w:ascii="Garamond" w:eastAsiaTheme="minorHAnsi" w:hAnsi="Garamond" w:cstheme="minorBidi"/>
                <w:lang w:eastAsia="en-US"/>
              </w:rPr>
              <w:lastRenderedPageBreak/>
              <w:t>Broj posjetilaca</w:t>
            </w:r>
          </w:p>
        </w:tc>
        <w:tc>
          <w:tcPr>
            <w:tcW w:w="1838" w:type="dxa"/>
          </w:tcPr>
          <w:p w:rsidR="00654863" w:rsidRDefault="00654863" w:rsidP="00250004">
            <w:pPr>
              <w:rPr>
                <w:rFonts w:ascii="Garamond" w:eastAsiaTheme="minorHAnsi" w:hAnsi="Garamond" w:cstheme="minorBidi"/>
                <w:lang w:eastAsia="en-US"/>
              </w:rPr>
            </w:pPr>
          </w:p>
          <w:p w:rsidR="00654863" w:rsidRPr="00B667B2" w:rsidRDefault="00654863" w:rsidP="00250004">
            <w:pPr>
              <w:rPr>
                <w:rFonts w:ascii="Garamond" w:eastAsiaTheme="minorHAnsi" w:hAnsi="Garamond" w:cstheme="minorBidi"/>
                <w:lang w:eastAsia="en-US"/>
              </w:rPr>
            </w:pPr>
            <w:r>
              <w:rPr>
                <w:rFonts w:ascii="Garamond" w:eastAsiaTheme="minorHAnsi" w:hAnsi="Garamond" w:cstheme="minorBidi"/>
                <w:lang w:eastAsia="en-US"/>
              </w:rPr>
              <w:t>Budžet Glavnog grada</w:t>
            </w:r>
          </w:p>
        </w:tc>
      </w:tr>
    </w:tbl>
    <w:p w:rsidR="00654863" w:rsidRDefault="00654863" w:rsidP="00654863">
      <w:pPr>
        <w:jc w:val="both"/>
        <w:rPr>
          <w:rFonts w:ascii="Garamond" w:eastAsiaTheme="minorHAnsi" w:hAnsi="Garamond" w:cstheme="minorBidi"/>
          <w:sz w:val="28"/>
          <w:szCs w:val="28"/>
          <w:lang w:eastAsia="en-US"/>
        </w:rPr>
      </w:pPr>
    </w:p>
    <w:p w:rsidR="00C76F9A" w:rsidRPr="006E0913" w:rsidRDefault="00C76F9A" w:rsidP="00013E22">
      <w:pPr>
        <w:jc w:val="both"/>
        <w:rPr>
          <w:rFonts w:ascii="Garamond" w:hAnsi="Garamond"/>
          <w:sz w:val="28"/>
          <w:szCs w:val="28"/>
        </w:rPr>
      </w:pPr>
    </w:p>
    <w:p w:rsidR="002608B9" w:rsidRPr="006E0913" w:rsidRDefault="00D075A5" w:rsidP="00D075A5">
      <w:pPr>
        <w:ind w:firstLine="720"/>
        <w:jc w:val="both"/>
        <w:rPr>
          <w:rFonts w:ascii="Garamond" w:hAnsi="Garamond"/>
          <w:b/>
          <w:sz w:val="28"/>
          <w:szCs w:val="28"/>
        </w:rPr>
      </w:pPr>
      <w:r w:rsidRPr="006E0913">
        <w:rPr>
          <w:rFonts w:ascii="Garamond" w:hAnsi="Garamond"/>
          <w:b/>
          <w:sz w:val="28"/>
          <w:szCs w:val="28"/>
        </w:rPr>
        <w:t>4.</w:t>
      </w:r>
      <w:r w:rsidR="002608B9" w:rsidRPr="006E0913">
        <w:rPr>
          <w:rFonts w:ascii="Garamond" w:hAnsi="Garamond"/>
          <w:b/>
          <w:sz w:val="28"/>
          <w:szCs w:val="28"/>
        </w:rPr>
        <w:t xml:space="preserve">4. </w:t>
      </w:r>
      <w:r w:rsidR="002E2DC0">
        <w:rPr>
          <w:rFonts w:ascii="Garamond" w:hAnsi="Garamond"/>
          <w:b/>
          <w:sz w:val="28"/>
          <w:szCs w:val="28"/>
        </w:rPr>
        <w:t>Takmičarski sport</w:t>
      </w:r>
    </w:p>
    <w:p w:rsidR="002608B9" w:rsidRPr="006E0913" w:rsidRDefault="002608B9" w:rsidP="00013E22">
      <w:pPr>
        <w:jc w:val="both"/>
        <w:rPr>
          <w:rFonts w:ascii="Garamond" w:hAnsi="Garamond"/>
          <w:sz w:val="28"/>
          <w:szCs w:val="28"/>
        </w:rPr>
      </w:pPr>
    </w:p>
    <w:p w:rsidR="00367C37" w:rsidRDefault="00036029" w:rsidP="00367C37">
      <w:pPr>
        <w:jc w:val="both"/>
        <w:rPr>
          <w:rFonts w:ascii="Garamond" w:hAnsi="Garamond"/>
          <w:sz w:val="28"/>
          <w:szCs w:val="28"/>
        </w:rPr>
      </w:pPr>
      <w:r w:rsidRPr="006E0913">
        <w:rPr>
          <w:rFonts w:ascii="Garamond" w:hAnsi="Garamond"/>
          <w:sz w:val="28"/>
          <w:szCs w:val="28"/>
        </w:rPr>
        <w:t xml:space="preserve">Strateški cilj: </w:t>
      </w:r>
      <w:r w:rsidR="00367C37" w:rsidRPr="00367C37">
        <w:rPr>
          <w:rFonts w:ascii="Garamond" w:hAnsi="Garamond"/>
          <w:sz w:val="28"/>
          <w:szCs w:val="28"/>
        </w:rPr>
        <w:t xml:space="preserve">Unapređenje uslova za dalji razvoj takmičarskog sporta i sportista u </w:t>
      </w:r>
    </w:p>
    <w:p w:rsidR="00036029" w:rsidRPr="00367C37" w:rsidRDefault="00367C37" w:rsidP="00367C37">
      <w:pPr>
        <w:jc w:val="both"/>
        <w:rPr>
          <w:rFonts w:ascii="Garamond" w:hAnsi="Garamond"/>
          <w:sz w:val="28"/>
          <w:szCs w:val="28"/>
        </w:rPr>
      </w:pPr>
      <w:r>
        <w:rPr>
          <w:rFonts w:ascii="Garamond" w:hAnsi="Garamond"/>
          <w:sz w:val="28"/>
          <w:szCs w:val="28"/>
        </w:rPr>
        <w:t xml:space="preserve">                   </w:t>
      </w:r>
      <w:r w:rsidRPr="00367C37">
        <w:rPr>
          <w:rFonts w:ascii="Garamond" w:hAnsi="Garamond"/>
          <w:sz w:val="28"/>
          <w:szCs w:val="28"/>
        </w:rPr>
        <w:t>Podgorici</w:t>
      </w:r>
    </w:p>
    <w:p w:rsidR="00036029" w:rsidRPr="006E0913" w:rsidRDefault="00036029" w:rsidP="00036029">
      <w:pPr>
        <w:jc w:val="both"/>
        <w:rPr>
          <w:rFonts w:ascii="Garamond" w:hAnsi="Garamond"/>
          <w:sz w:val="28"/>
          <w:szCs w:val="28"/>
        </w:rPr>
      </w:pPr>
      <w:r w:rsidRPr="006E0913">
        <w:rPr>
          <w:rFonts w:ascii="Garamond" w:hAnsi="Garamond"/>
          <w:sz w:val="28"/>
          <w:szCs w:val="28"/>
        </w:rPr>
        <w:t xml:space="preserve">Konkretni cilj: </w:t>
      </w:r>
    </w:p>
    <w:p w:rsidR="00036029" w:rsidRPr="006E0913" w:rsidRDefault="00036029" w:rsidP="00036029">
      <w:pPr>
        <w:jc w:val="both"/>
        <w:rPr>
          <w:rFonts w:ascii="Garamond" w:eastAsiaTheme="minorHAnsi" w:hAnsi="Garamond" w:cstheme="minorBidi"/>
          <w:sz w:val="28"/>
          <w:szCs w:val="28"/>
          <w:lang w:eastAsia="en-US"/>
        </w:rPr>
      </w:pPr>
      <w:r w:rsidRPr="006E0913">
        <w:rPr>
          <w:rFonts w:ascii="Garamond" w:hAnsi="Garamond"/>
          <w:sz w:val="28"/>
          <w:szCs w:val="28"/>
        </w:rPr>
        <w:tab/>
      </w:r>
      <w:r w:rsidR="00D075A5" w:rsidRPr="006E0913">
        <w:rPr>
          <w:rFonts w:ascii="Garamond" w:hAnsi="Garamond"/>
          <w:sz w:val="28"/>
          <w:szCs w:val="28"/>
        </w:rPr>
        <w:t>4.</w:t>
      </w:r>
      <w:r w:rsidR="0048214D" w:rsidRPr="006E0913">
        <w:rPr>
          <w:rFonts w:ascii="Garamond" w:hAnsi="Garamond"/>
          <w:sz w:val="28"/>
          <w:szCs w:val="28"/>
        </w:rPr>
        <w:t>4</w:t>
      </w:r>
      <w:r w:rsidRPr="006E0913">
        <w:rPr>
          <w:rFonts w:ascii="Garamond" w:hAnsi="Garamond"/>
          <w:sz w:val="28"/>
          <w:szCs w:val="28"/>
        </w:rPr>
        <w:t xml:space="preserve">.1. </w:t>
      </w:r>
      <w:r w:rsidR="00367C37" w:rsidRPr="00367C37">
        <w:rPr>
          <w:rFonts w:ascii="Garamond" w:hAnsi="Garamond"/>
          <w:sz w:val="28"/>
          <w:szCs w:val="28"/>
        </w:rPr>
        <w:t>Razvoj i unapređenje sistema finansiranja takmičarskog sporta</w:t>
      </w:r>
    </w:p>
    <w:p w:rsidR="00036029" w:rsidRPr="006E0913" w:rsidRDefault="00036029" w:rsidP="00036029">
      <w:pPr>
        <w:jc w:val="both"/>
        <w:rPr>
          <w:rFonts w:ascii="Garamond" w:eastAsiaTheme="minorHAnsi" w:hAnsi="Garamond" w:cstheme="minorBidi"/>
          <w:sz w:val="28"/>
          <w:szCs w:val="28"/>
          <w:lang w:eastAsia="en-US"/>
        </w:rPr>
      </w:pPr>
      <w:r w:rsidRPr="006E0913">
        <w:rPr>
          <w:rFonts w:ascii="Garamond" w:hAnsi="Garamond"/>
          <w:sz w:val="28"/>
          <w:szCs w:val="28"/>
        </w:rPr>
        <w:tab/>
      </w:r>
      <w:r w:rsidR="00D075A5" w:rsidRPr="006E0913">
        <w:rPr>
          <w:rFonts w:ascii="Garamond" w:hAnsi="Garamond"/>
          <w:sz w:val="28"/>
          <w:szCs w:val="28"/>
        </w:rPr>
        <w:t>4.</w:t>
      </w:r>
      <w:r w:rsidR="0048214D" w:rsidRPr="006E0913">
        <w:rPr>
          <w:rFonts w:ascii="Garamond" w:hAnsi="Garamond"/>
          <w:sz w:val="28"/>
          <w:szCs w:val="28"/>
        </w:rPr>
        <w:t>4</w:t>
      </w:r>
      <w:r w:rsidRPr="006E0913">
        <w:rPr>
          <w:rFonts w:ascii="Garamond" w:hAnsi="Garamond"/>
          <w:sz w:val="28"/>
          <w:szCs w:val="28"/>
        </w:rPr>
        <w:t xml:space="preserve">.2. </w:t>
      </w:r>
      <w:r w:rsidR="00367C37" w:rsidRPr="00367C37">
        <w:rPr>
          <w:rFonts w:ascii="Garamond" w:hAnsi="Garamond"/>
          <w:sz w:val="28"/>
          <w:szCs w:val="28"/>
        </w:rPr>
        <w:t>Podrška sportistima mlađih kategorija</w:t>
      </w:r>
    </w:p>
    <w:p w:rsidR="00036029" w:rsidRPr="006E0913" w:rsidRDefault="00036029" w:rsidP="00036029">
      <w:pPr>
        <w:jc w:val="both"/>
        <w:rPr>
          <w:rFonts w:ascii="Garamond" w:eastAsiaTheme="minorHAnsi" w:hAnsi="Garamond" w:cstheme="minorBidi"/>
          <w:sz w:val="28"/>
          <w:szCs w:val="28"/>
          <w:lang w:eastAsia="en-US"/>
        </w:rPr>
      </w:pPr>
      <w:r w:rsidRPr="006E0913">
        <w:rPr>
          <w:rFonts w:ascii="Garamond" w:eastAsiaTheme="minorHAnsi" w:hAnsi="Garamond" w:cstheme="minorBidi"/>
          <w:sz w:val="28"/>
          <w:szCs w:val="28"/>
          <w:lang w:eastAsia="en-US"/>
        </w:rPr>
        <w:tab/>
      </w:r>
      <w:r w:rsidR="00D075A5" w:rsidRPr="006E0913">
        <w:rPr>
          <w:rFonts w:ascii="Garamond" w:eastAsiaTheme="minorHAnsi" w:hAnsi="Garamond" w:cstheme="minorBidi"/>
          <w:sz w:val="28"/>
          <w:szCs w:val="28"/>
          <w:lang w:eastAsia="en-US"/>
        </w:rPr>
        <w:t>4.</w:t>
      </w:r>
      <w:r w:rsidR="0048214D" w:rsidRPr="006E0913">
        <w:rPr>
          <w:rFonts w:ascii="Garamond" w:eastAsiaTheme="minorHAnsi" w:hAnsi="Garamond" w:cstheme="minorBidi"/>
          <w:sz w:val="28"/>
          <w:szCs w:val="28"/>
          <w:lang w:eastAsia="en-US"/>
        </w:rPr>
        <w:t>4</w:t>
      </w:r>
      <w:r w:rsidRPr="006E0913">
        <w:rPr>
          <w:rFonts w:ascii="Garamond" w:eastAsiaTheme="minorHAnsi" w:hAnsi="Garamond" w:cstheme="minorBidi"/>
          <w:sz w:val="28"/>
          <w:szCs w:val="28"/>
          <w:lang w:eastAsia="en-US"/>
        </w:rPr>
        <w:t xml:space="preserve">.3. </w:t>
      </w:r>
      <w:r w:rsidR="006B320F" w:rsidRPr="006B320F">
        <w:rPr>
          <w:rFonts w:ascii="Garamond" w:hAnsi="Garamond"/>
          <w:sz w:val="28"/>
          <w:szCs w:val="28"/>
        </w:rPr>
        <w:t>Planiranje finansijskih sredstava u Budžetu Glavnog garda Podgorice za pomoć klubovima koji imaju važnost i poseban značaj za grad</w:t>
      </w:r>
    </w:p>
    <w:p w:rsidR="00F33C5C" w:rsidRDefault="00D075A5" w:rsidP="00F33C5C">
      <w:pPr>
        <w:ind w:firstLine="720"/>
        <w:rPr>
          <w:rFonts w:ascii="Garamond" w:hAnsi="Garamond"/>
          <w:sz w:val="28"/>
          <w:szCs w:val="28"/>
        </w:rPr>
      </w:pPr>
      <w:r w:rsidRPr="006E0913">
        <w:rPr>
          <w:rFonts w:ascii="Garamond" w:eastAsiaTheme="minorHAnsi" w:hAnsi="Garamond" w:cstheme="minorBidi"/>
          <w:sz w:val="28"/>
          <w:szCs w:val="28"/>
          <w:lang w:eastAsia="en-US"/>
        </w:rPr>
        <w:t>4.</w:t>
      </w:r>
      <w:r w:rsidR="0048214D" w:rsidRPr="006E0913">
        <w:rPr>
          <w:rFonts w:ascii="Garamond" w:eastAsiaTheme="minorHAnsi" w:hAnsi="Garamond" w:cstheme="minorBidi"/>
          <w:sz w:val="28"/>
          <w:szCs w:val="28"/>
          <w:lang w:eastAsia="en-US"/>
        </w:rPr>
        <w:t>4</w:t>
      </w:r>
      <w:r w:rsidR="00036029" w:rsidRPr="006E0913">
        <w:rPr>
          <w:rFonts w:ascii="Garamond" w:eastAsiaTheme="minorHAnsi" w:hAnsi="Garamond" w:cstheme="minorBidi"/>
          <w:sz w:val="28"/>
          <w:szCs w:val="28"/>
          <w:lang w:eastAsia="en-US"/>
        </w:rPr>
        <w:t>.</w:t>
      </w:r>
      <w:r w:rsidR="00B667B2">
        <w:rPr>
          <w:rFonts w:ascii="Garamond" w:eastAsiaTheme="minorHAnsi" w:hAnsi="Garamond" w:cstheme="minorBidi"/>
          <w:sz w:val="28"/>
          <w:szCs w:val="28"/>
          <w:lang w:eastAsia="en-US"/>
        </w:rPr>
        <w:t>4</w:t>
      </w:r>
      <w:r w:rsidR="00036029" w:rsidRPr="006E0913">
        <w:rPr>
          <w:rFonts w:ascii="Garamond" w:eastAsiaTheme="minorHAnsi" w:hAnsi="Garamond" w:cstheme="minorBidi"/>
          <w:sz w:val="28"/>
          <w:szCs w:val="28"/>
          <w:lang w:eastAsia="en-US"/>
        </w:rPr>
        <w:t xml:space="preserve">. </w:t>
      </w:r>
      <w:r w:rsidR="00F33C5C" w:rsidRPr="00F33C5C">
        <w:rPr>
          <w:rFonts w:ascii="Garamond" w:hAnsi="Garamond"/>
          <w:sz w:val="28"/>
          <w:szCs w:val="28"/>
        </w:rPr>
        <w:t>Pomoć sportskim klubovima za planiranje i upravljanje projektima za apliciranje za finansijska sredstva</w:t>
      </w:r>
    </w:p>
    <w:p w:rsidR="00784AD7" w:rsidRPr="00087513" w:rsidRDefault="00784AD7" w:rsidP="00087513">
      <w:pPr>
        <w:ind w:firstLine="720"/>
        <w:jc w:val="both"/>
        <w:rPr>
          <w:rFonts w:ascii="Garamond" w:hAnsi="Garamond"/>
          <w:sz w:val="28"/>
          <w:szCs w:val="28"/>
        </w:rPr>
      </w:pPr>
      <w:r>
        <w:rPr>
          <w:rFonts w:ascii="Garamond" w:hAnsi="Garamond"/>
          <w:sz w:val="28"/>
          <w:szCs w:val="28"/>
        </w:rPr>
        <w:t>4.4.5.</w:t>
      </w:r>
      <w:r w:rsidR="00087513">
        <w:rPr>
          <w:rFonts w:ascii="Garamond" w:hAnsi="Garamond"/>
          <w:sz w:val="28"/>
          <w:szCs w:val="28"/>
        </w:rPr>
        <w:t xml:space="preserve"> </w:t>
      </w:r>
      <w:r w:rsidRPr="00907B04">
        <w:rPr>
          <w:rFonts w:ascii="Garamond" w:hAnsi="Garamond"/>
          <w:sz w:val="28"/>
          <w:szCs w:val="28"/>
        </w:rPr>
        <w:t xml:space="preserve">Isključivo ukoliko se stvore zakonske pretpostavke i Zakon o sportu Crne Gore prepozna mogućnost formiranja ovog vida organizacije, Glavni grad izražava želju i potrebu za formiranjem Sportskog društva </w:t>
      </w:r>
      <w:r w:rsidR="00DC4272">
        <w:rPr>
          <w:rFonts w:ascii="Garamond" w:hAnsi="Garamond"/>
          <w:sz w:val="28"/>
          <w:szCs w:val="28"/>
        </w:rPr>
        <w:t>„</w:t>
      </w:r>
      <w:r w:rsidRPr="00907B04">
        <w:rPr>
          <w:rFonts w:ascii="Garamond" w:hAnsi="Garamond"/>
          <w:sz w:val="28"/>
          <w:szCs w:val="28"/>
        </w:rPr>
        <w:t>Budućnost</w:t>
      </w:r>
      <w:r w:rsidR="00DC4272">
        <w:rPr>
          <w:rFonts w:ascii="Garamond" w:hAnsi="Garamond"/>
          <w:sz w:val="28"/>
          <w:szCs w:val="28"/>
        </w:rPr>
        <w:t>“</w:t>
      </w:r>
      <w:r w:rsidRPr="00907B04">
        <w:rPr>
          <w:rFonts w:ascii="Garamond" w:hAnsi="Garamond"/>
          <w:sz w:val="28"/>
          <w:szCs w:val="28"/>
        </w:rPr>
        <w:t xml:space="preserve">. Sportski kolektivi koji nose ime </w:t>
      </w:r>
      <w:r w:rsidRPr="00907B04">
        <w:rPr>
          <w:rFonts w:ascii="Garamond" w:eastAsia="Calibri" w:hAnsi="Garamond"/>
          <w:sz w:val="28"/>
          <w:szCs w:val="28"/>
          <w:lang w:eastAsia="en-US"/>
        </w:rPr>
        <w:t xml:space="preserve">Budućnost na taj način bi bili pod jednim krovom, a sve u cilju ostvarivanja </w:t>
      </w:r>
      <w:r w:rsidRPr="00907B04">
        <w:rPr>
          <w:rFonts w:ascii="Garamond" w:eastAsia="Calibri" w:hAnsi="Garamond" w:cs="Segoe UI"/>
          <w:sz w:val="28"/>
          <w:szCs w:val="28"/>
          <w:lang w:eastAsia="en-US"/>
        </w:rPr>
        <w:t xml:space="preserve">zajedničkih interesa u pogledu unaprjeđenja fizičke kulture i vrhunskog sportskog stvaralaštva, očuvanja tradicije i širenja ugleda klubova i našeg grada. </w:t>
      </w:r>
    </w:p>
    <w:p w:rsidR="003F2D92" w:rsidRDefault="003F2D92" w:rsidP="00064FD3">
      <w:pPr>
        <w:spacing w:after="200" w:line="276" w:lineRule="auto"/>
        <w:ind w:firstLine="720"/>
        <w:jc w:val="both"/>
        <w:rPr>
          <w:rFonts w:ascii="Garamond" w:eastAsia="Calibri" w:hAnsi="Garamond" w:cs="Segoe UI"/>
          <w:sz w:val="28"/>
          <w:szCs w:val="28"/>
          <w:lang w:eastAsia="en-US"/>
        </w:rPr>
      </w:pPr>
    </w:p>
    <w:p w:rsidR="00367C37" w:rsidRDefault="00367C37" w:rsidP="00367C37">
      <w:pPr>
        <w:jc w:val="both"/>
        <w:rPr>
          <w:rFonts w:ascii="Garamond" w:eastAsiaTheme="minorHAnsi" w:hAnsi="Garamond" w:cstheme="minorBidi"/>
          <w:sz w:val="28"/>
          <w:szCs w:val="28"/>
          <w:lang w:eastAsia="en-US"/>
        </w:rPr>
      </w:pPr>
      <w:r>
        <w:rPr>
          <w:rFonts w:ascii="Garamond" w:eastAsiaTheme="minorHAnsi" w:hAnsi="Garamond" w:cstheme="minorBidi"/>
          <w:sz w:val="28"/>
          <w:szCs w:val="28"/>
          <w:lang w:eastAsia="en-US"/>
        </w:rPr>
        <w:lastRenderedPageBreak/>
        <w:t>Tabela 4.</w:t>
      </w:r>
      <w:r w:rsidR="00B81F46">
        <w:rPr>
          <w:rFonts w:ascii="Garamond" w:eastAsiaTheme="minorHAnsi" w:hAnsi="Garamond" w:cstheme="minorBidi"/>
          <w:sz w:val="28"/>
          <w:szCs w:val="28"/>
          <w:lang w:eastAsia="en-US"/>
        </w:rPr>
        <w:t xml:space="preserve"> – Akcioni plan</w:t>
      </w:r>
    </w:p>
    <w:tbl>
      <w:tblPr>
        <w:tblStyle w:val="TableGrid"/>
        <w:tblW w:w="0" w:type="auto"/>
        <w:tblLook w:val="04A0"/>
      </w:tblPr>
      <w:tblGrid>
        <w:gridCol w:w="2244"/>
        <w:gridCol w:w="1823"/>
        <w:gridCol w:w="1819"/>
        <w:gridCol w:w="1852"/>
        <w:gridCol w:w="1838"/>
      </w:tblGrid>
      <w:tr w:rsidR="00367C37" w:rsidTr="00250004">
        <w:tc>
          <w:tcPr>
            <w:tcW w:w="9576" w:type="dxa"/>
            <w:gridSpan w:val="5"/>
          </w:tcPr>
          <w:p w:rsidR="00367C37" w:rsidRPr="00720160" w:rsidRDefault="00367C37" w:rsidP="002E2DC0">
            <w:pPr>
              <w:jc w:val="both"/>
              <w:rPr>
                <w:rFonts w:ascii="Garamond" w:eastAsiaTheme="minorHAnsi" w:hAnsi="Garamond" w:cstheme="minorBidi"/>
                <w:i/>
                <w:lang w:eastAsia="en-US"/>
              </w:rPr>
            </w:pPr>
            <w:r>
              <w:rPr>
                <w:rFonts w:ascii="Garamond" w:eastAsiaTheme="minorHAnsi" w:hAnsi="Garamond" w:cstheme="minorBidi"/>
                <w:i/>
                <w:lang w:eastAsia="en-US"/>
              </w:rPr>
              <w:t>4.4</w:t>
            </w:r>
            <w:r w:rsidRPr="00720160">
              <w:rPr>
                <w:rFonts w:ascii="Garamond" w:eastAsiaTheme="minorHAnsi" w:hAnsi="Garamond" w:cstheme="minorBidi"/>
                <w:i/>
                <w:lang w:eastAsia="en-US"/>
              </w:rPr>
              <w:t xml:space="preserve">. </w:t>
            </w:r>
            <w:r w:rsidR="002E2DC0">
              <w:rPr>
                <w:rFonts w:ascii="Garamond" w:eastAsiaTheme="minorHAnsi" w:hAnsi="Garamond" w:cstheme="minorBidi"/>
                <w:i/>
                <w:lang w:eastAsia="en-US"/>
              </w:rPr>
              <w:t>TAKMIČARSKI SPORT</w:t>
            </w:r>
          </w:p>
        </w:tc>
      </w:tr>
      <w:tr w:rsidR="00367C37" w:rsidTr="00250004">
        <w:tc>
          <w:tcPr>
            <w:tcW w:w="9576" w:type="dxa"/>
            <w:gridSpan w:val="5"/>
            <w:shd w:val="clear" w:color="auto" w:fill="FFFF00"/>
          </w:tcPr>
          <w:p w:rsidR="00367C37" w:rsidRPr="00720160" w:rsidRDefault="00367C37" w:rsidP="00367C37">
            <w:pPr>
              <w:rPr>
                <w:rFonts w:ascii="Garamond" w:hAnsi="Garamond"/>
                <w:sz w:val="28"/>
                <w:szCs w:val="28"/>
              </w:rPr>
            </w:pPr>
            <w:r w:rsidRPr="00720160">
              <w:rPr>
                <w:rFonts w:ascii="Garamond" w:eastAsiaTheme="minorHAnsi" w:hAnsi="Garamond" w:cstheme="minorBidi"/>
                <w:b/>
                <w:lang w:eastAsia="en-US"/>
              </w:rPr>
              <w:t>Strateški cilj</w:t>
            </w:r>
            <w:r w:rsidRPr="00B667B2">
              <w:rPr>
                <w:rFonts w:ascii="Garamond" w:eastAsiaTheme="minorHAnsi" w:hAnsi="Garamond" w:cstheme="minorBidi"/>
                <w:lang w:eastAsia="en-US"/>
              </w:rPr>
              <w:t xml:space="preserve">: </w:t>
            </w:r>
            <w:r w:rsidRPr="00367C37">
              <w:rPr>
                <w:rFonts w:ascii="Garamond" w:hAnsi="Garamond"/>
                <w:b/>
              </w:rPr>
              <w:t xml:space="preserve">Unapređenje uslova za dalji razvoj takmičarskog sporta i sportista u </w:t>
            </w:r>
            <w:r>
              <w:rPr>
                <w:rFonts w:ascii="Garamond" w:hAnsi="Garamond"/>
                <w:b/>
              </w:rPr>
              <w:t>Podgori</w:t>
            </w:r>
            <w:r w:rsidRPr="00367C37">
              <w:rPr>
                <w:rFonts w:ascii="Garamond" w:hAnsi="Garamond"/>
                <w:b/>
              </w:rPr>
              <w:t>ci</w:t>
            </w:r>
          </w:p>
        </w:tc>
      </w:tr>
      <w:tr w:rsidR="00367C37" w:rsidTr="00250004">
        <w:tc>
          <w:tcPr>
            <w:tcW w:w="2244" w:type="dxa"/>
            <w:shd w:val="clear" w:color="auto" w:fill="FFC000" w:themeFill="accent4"/>
          </w:tcPr>
          <w:p w:rsidR="00367C37" w:rsidRPr="00B667B2" w:rsidRDefault="00367C37" w:rsidP="00250004">
            <w:pPr>
              <w:rPr>
                <w:rFonts w:ascii="Garamond" w:eastAsiaTheme="minorHAnsi" w:hAnsi="Garamond" w:cstheme="minorBidi"/>
                <w:lang w:eastAsia="en-US"/>
              </w:rPr>
            </w:pPr>
            <w:r w:rsidRPr="00B667B2">
              <w:rPr>
                <w:rFonts w:ascii="Garamond" w:eastAsiaTheme="minorHAnsi" w:hAnsi="Garamond" w:cstheme="minorBidi"/>
                <w:lang w:eastAsia="en-US"/>
              </w:rPr>
              <w:t>Aktivnosti:</w:t>
            </w:r>
          </w:p>
          <w:p w:rsidR="00367C37" w:rsidRPr="00B667B2" w:rsidRDefault="00367C37" w:rsidP="00250004">
            <w:pPr>
              <w:rPr>
                <w:rFonts w:ascii="Garamond" w:eastAsiaTheme="minorHAnsi" w:hAnsi="Garamond" w:cstheme="minorBidi"/>
                <w:lang w:eastAsia="en-US"/>
              </w:rPr>
            </w:pPr>
          </w:p>
          <w:p w:rsidR="00367C37" w:rsidRPr="00B667B2" w:rsidRDefault="00367C37" w:rsidP="00250004">
            <w:pPr>
              <w:rPr>
                <w:rFonts w:ascii="Garamond" w:eastAsiaTheme="minorHAnsi" w:hAnsi="Garamond" w:cstheme="minorBidi"/>
                <w:lang w:eastAsia="en-US"/>
              </w:rPr>
            </w:pPr>
          </w:p>
        </w:tc>
        <w:tc>
          <w:tcPr>
            <w:tcW w:w="1823" w:type="dxa"/>
            <w:shd w:val="clear" w:color="auto" w:fill="FFC000" w:themeFill="accent4"/>
          </w:tcPr>
          <w:p w:rsidR="00367C37" w:rsidRPr="00B667B2" w:rsidRDefault="00367C37" w:rsidP="00250004">
            <w:pPr>
              <w:rPr>
                <w:rFonts w:ascii="Garamond" w:eastAsiaTheme="minorHAnsi" w:hAnsi="Garamond" w:cstheme="minorBidi"/>
                <w:lang w:eastAsia="en-US"/>
              </w:rPr>
            </w:pPr>
            <w:r w:rsidRPr="00B667B2">
              <w:rPr>
                <w:rFonts w:ascii="Garamond" w:eastAsiaTheme="minorHAnsi" w:hAnsi="Garamond" w:cstheme="minorBidi"/>
                <w:lang w:eastAsia="en-US"/>
              </w:rPr>
              <w:t>Nosioci aktivnosti i partneri</w:t>
            </w:r>
          </w:p>
        </w:tc>
        <w:tc>
          <w:tcPr>
            <w:tcW w:w="1819" w:type="dxa"/>
            <w:shd w:val="clear" w:color="auto" w:fill="FFC000" w:themeFill="accent4"/>
          </w:tcPr>
          <w:p w:rsidR="00367C37" w:rsidRPr="00B667B2" w:rsidRDefault="00367C37" w:rsidP="00250004">
            <w:pPr>
              <w:rPr>
                <w:rFonts w:ascii="Garamond" w:eastAsiaTheme="minorHAnsi" w:hAnsi="Garamond" w:cstheme="minorBidi"/>
                <w:lang w:eastAsia="en-US"/>
              </w:rPr>
            </w:pPr>
            <w:r w:rsidRPr="00B667B2">
              <w:rPr>
                <w:rFonts w:ascii="Garamond" w:eastAsiaTheme="minorHAnsi" w:hAnsi="Garamond" w:cstheme="minorBidi"/>
                <w:lang w:eastAsia="en-US"/>
              </w:rPr>
              <w:t>Vremenski okvir</w:t>
            </w:r>
          </w:p>
        </w:tc>
        <w:tc>
          <w:tcPr>
            <w:tcW w:w="1852" w:type="dxa"/>
            <w:shd w:val="clear" w:color="auto" w:fill="FFC000" w:themeFill="accent4"/>
          </w:tcPr>
          <w:p w:rsidR="00367C37" w:rsidRPr="00B667B2" w:rsidRDefault="00367C37" w:rsidP="00250004">
            <w:pPr>
              <w:rPr>
                <w:rFonts w:ascii="Garamond" w:eastAsiaTheme="minorHAnsi" w:hAnsi="Garamond" w:cstheme="minorBidi"/>
                <w:lang w:eastAsia="en-US"/>
              </w:rPr>
            </w:pPr>
            <w:r>
              <w:rPr>
                <w:rFonts w:ascii="Garamond" w:eastAsiaTheme="minorHAnsi" w:hAnsi="Garamond" w:cstheme="minorBidi"/>
                <w:lang w:eastAsia="en-US"/>
              </w:rPr>
              <w:t>I</w:t>
            </w:r>
            <w:r w:rsidRPr="00B667B2">
              <w:rPr>
                <w:rFonts w:ascii="Garamond" w:eastAsiaTheme="minorHAnsi" w:hAnsi="Garamond" w:cstheme="minorBidi"/>
                <w:lang w:eastAsia="en-US"/>
              </w:rPr>
              <w:t>ndikatori</w:t>
            </w:r>
          </w:p>
        </w:tc>
        <w:tc>
          <w:tcPr>
            <w:tcW w:w="1838" w:type="dxa"/>
            <w:shd w:val="clear" w:color="auto" w:fill="FFC000" w:themeFill="accent4"/>
          </w:tcPr>
          <w:p w:rsidR="00367C37" w:rsidRPr="00B667B2" w:rsidRDefault="00367C37" w:rsidP="00250004">
            <w:pPr>
              <w:rPr>
                <w:rFonts w:ascii="Garamond" w:eastAsiaTheme="minorHAnsi" w:hAnsi="Garamond" w:cstheme="minorBidi"/>
                <w:lang w:eastAsia="en-US"/>
              </w:rPr>
            </w:pPr>
            <w:r w:rsidRPr="00B667B2">
              <w:rPr>
                <w:rFonts w:ascii="Garamond" w:eastAsiaTheme="minorHAnsi" w:hAnsi="Garamond" w:cstheme="minorBidi"/>
                <w:lang w:eastAsia="en-US"/>
              </w:rPr>
              <w:t>Finansijska sredstva</w:t>
            </w:r>
          </w:p>
        </w:tc>
      </w:tr>
      <w:tr w:rsidR="00367C37" w:rsidTr="00250004">
        <w:tc>
          <w:tcPr>
            <w:tcW w:w="9576" w:type="dxa"/>
            <w:gridSpan w:val="5"/>
          </w:tcPr>
          <w:p w:rsidR="00367C37" w:rsidRPr="00E41F7B" w:rsidRDefault="00367C37" w:rsidP="00367C37">
            <w:pPr>
              <w:jc w:val="both"/>
              <w:rPr>
                <w:rFonts w:ascii="Garamond" w:eastAsiaTheme="minorHAnsi" w:hAnsi="Garamond" w:cstheme="minorBidi"/>
                <w:i/>
                <w:lang w:eastAsia="en-US"/>
              </w:rPr>
            </w:pPr>
            <w:r>
              <w:rPr>
                <w:rFonts w:ascii="Garamond" w:eastAsiaTheme="minorHAnsi" w:hAnsi="Garamond" w:cstheme="minorBidi"/>
                <w:i/>
                <w:lang w:eastAsia="en-US"/>
              </w:rPr>
              <w:t>4.4</w:t>
            </w:r>
            <w:r w:rsidRPr="00E41F7B">
              <w:rPr>
                <w:rFonts w:ascii="Garamond" w:eastAsiaTheme="minorHAnsi" w:hAnsi="Garamond" w:cstheme="minorBidi"/>
                <w:i/>
                <w:lang w:eastAsia="en-US"/>
              </w:rPr>
              <w:t xml:space="preserve">.1. </w:t>
            </w:r>
            <w:r w:rsidRPr="00367C37">
              <w:rPr>
                <w:rFonts w:ascii="Garamond" w:hAnsi="Garamond"/>
                <w:i/>
              </w:rPr>
              <w:t>Razvoj i unapređenje sistema finansiranja takmičarskog sporta</w:t>
            </w:r>
          </w:p>
        </w:tc>
      </w:tr>
      <w:tr w:rsidR="00367C37" w:rsidTr="00250004">
        <w:tc>
          <w:tcPr>
            <w:tcW w:w="2244" w:type="dxa"/>
          </w:tcPr>
          <w:p w:rsidR="00433B08" w:rsidRPr="00433B08" w:rsidRDefault="00367C37" w:rsidP="00433B08">
            <w:pPr>
              <w:rPr>
                <w:rFonts w:ascii="Garamond" w:hAnsi="Garamond"/>
              </w:rPr>
            </w:pPr>
            <w:r w:rsidRPr="00433B08">
              <w:rPr>
                <w:rFonts w:ascii="Garamond" w:hAnsi="Garamond"/>
              </w:rPr>
              <w:t xml:space="preserve">- </w:t>
            </w:r>
            <w:r w:rsidR="00433B08" w:rsidRPr="00433B08">
              <w:rPr>
                <w:rFonts w:ascii="Garamond" w:hAnsi="Garamond"/>
              </w:rPr>
              <w:t>Donošenje Pravilnika o finansiranju aktivnosti u sportu</w:t>
            </w:r>
          </w:p>
          <w:p w:rsidR="00433B08" w:rsidRPr="00433B08" w:rsidRDefault="00433B08" w:rsidP="00433B08">
            <w:pPr>
              <w:rPr>
                <w:rFonts w:ascii="Garamond" w:hAnsi="Garamond"/>
              </w:rPr>
            </w:pPr>
          </w:p>
          <w:p w:rsidR="00433B08" w:rsidRPr="00433B08" w:rsidRDefault="00433B08" w:rsidP="00433B08">
            <w:pPr>
              <w:rPr>
                <w:rFonts w:ascii="Garamond" w:hAnsi="Garamond"/>
              </w:rPr>
            </w:pPr>
            <w:r>
              <w:rPr>
                <w:rFonts w:ascii="Garamond" w:hAnsi="Garamond"/>
              </w:rPr>
              <w:t xml:space="preserve">- </w:t>
            </w:r>
            <w:r w:rsidRPr="00433B08">
              <w:rPr>
                <w:rFonts w:ascii="Garamond" w:hAnsi="Garamond"/>
              </w:rPr>
              <w:t>Izrada kriterijuma za sufinasiranje sportiskih subjekata</w:t>
            </w:r>
          </w:p>
          <w:p w:rsidR="00433B08" w:rsidRPr="00433B08" w:rsidRDefault="00433B08" w:rsidP="00433B08">
            <w:pPr>
              <w:rPr>
                <w:rFonts w:ascii="Garamond" w:hAnsi="Garamond"/>
              </w:rPr>
            </w:pPr>
          </w:p>
          <w:p w:rsidR="00433B08" w:rsidRPr="00433B08" w:rsidRDefault="00433B08" w:rsidP="00433B08">
            <w:pPr>
              <w:rPr>
                <w:rFonts w:ascii="Garamond" w:hAnsi="Garamond"/>
              </w:rPr>
            </w:pPr>
            <w:r>
              <w:rPr>
                <w:rFonts w:ascii="Garamond" w:hAnsi="Garamond"/>
              </w:rPr>
              <w:t xml:space="preserve">- </w:t>
            </w:r>
            <w:r w:rsidRPr="00433B08">
              <w:rPr>
                <w:rFonts w:ascii="Garamond" w:hAnsi="Garamond"/>
              </w:rPr>
              <w:t>Povećanje izdvajanja budžetskih sredstava za sport</w:t>
            </w:r>
          </w:p>
          <w:p w:rsidR="00433B08" w:rsidRPr="00433B08" w:rsidRDefault="00433B08" w:rsidP="00433B08">
            <w:pPr>
              <w:rPr>
                <w:rFonts w:ascii="Garamond" w:hAnsi="Garamond"/>
              </w:rPr>
            </w:pPr>
          </w:p>
          <w:p w:rsidR="00367C37" w:rsidRPr="00654863" w:rsidRDefault="00433B08" w:rsidP="00433B08">
            <w:pPr>
              <w:rPr>
                <w:rFonts w:ascii="Garamond" w:eastAsiaTheme="minorHAnsi" w:hAnsi="Garamond" w:cstheme="minorBidi"/>
                <w:lang w:eastAsia="en-US"/>
              </w:rPr>
            </w:pPr>
            <w:r>
              <w:rPr>
                <w:rFonts w:ascii="Garamond" w:hAnsi="Garamond"/>
              </w:rPr>
              <w:t>-</w:t>
            </w:r>
            <w:r w:rsidRPr="00433B08">
              <w:rPr>
                <w:rFonts w:ascii="Garamond" w:hAnsi="Garamond"/>
              </w:rPr>
              <w:t xml:space="preserve"> Izrada Strategije razvoja sporta Glavnog grada Podgorice</w:t>
            </w:r>
          </w:p>
        </w:tc>
        <w:tc>
          <w:tcPr>
            <w:tcW w:w="1823" w:type="dxa"/>
          </w:tcPr>
          <w:p w:rsidR="00367C37" w:rsidRPr="00B667B2" w:rsidRDefault="00367C37" w:rsidP="00433B08">
            <w:pPr>
              <w:jc w:val="center"/>
              <w:rPr>
                <w:rFonts w:ascii="Garamond" w:eastAsiaTheme="minorHAnsi" w:hAnsi="Garamond" w:cstheme="minorBidi"/>
                <w:lang w:eastAsia="en-US"/>
              </w:rPr>
            </w:pPr>
            <w:r>
              <w:rPr>
                <w:rFonts w:ascii="Garamond" w:eastAsiaTheme="minorHAnsi" w:hAnsi="Garamond" w:cstheme="minorBidi"/>
                <w:lang w:eastAsia="en-US"/>
              </w:rPr>
              <w:t xml:space="preserve">Glavni grad </w:t>
            </w:r>
          </w:p>
        </w:tc>
        <w:tc>
          <w:tcPr>
            <w:tcW w:w="1819" w:type="dxa"/>
          </w:tcPr>
          <w:p w:rsidR="00367C37" w:rsidRDefault="00367C37" w:rsidP="00250004">
            <w:pPr>
              <w:jc w:val="center"/>
              <w:rPr>
                <w:rFonts w:ascii="Garamond" w:eastAsiaTheme="minorHAnsi" w:hAnsi="Garamond" w:cstheme="minorBidi"/>
                <w:lang w:eastAsia="en-US"/>
              </w:rPr>
            </w:pPr>
          </w:p>
          <w:p w:rsidR="00367C37" w:rsidRPr="00B667B2" w:rsidRDefault="00367C37" w:rsidP="00250004">
            <w:pPr>
              <w:jc w:val="center"/>
              <w:rPr>
                <w:rFonts w:ascii="Garamond" w:eastAsiaTheme="minorHAnsi" w:hAnsi="Garamond" w:cstheme="minorBidi"/>
                <w:lang w:eastAsia="en-US"/>
              </w:rPr>
            </w:pPr>
            <w:r>
              <w:rPr>
                <w:rFonts w:ascii="Garamond" w:eastAsiaTheme="minorHAnsi" w:hAnsi="Garamond" w:cstheme="minorBidi"/>
                <w:lang w:eastAsia="en-US"/>
              </w:rPr>
              <w:t>2019-2021</w:t>
            </w:r>
          </w:p>
        </w:tc>
        <w:tc>
          <w:tcPr>
            <w:tcW w:w="1852" w:type="dxa"/>
          </w:tcPr>
          <w:p w:rsidR="00433B08" w:rsidRPr="00433B08" w:rsidRDefault="00433B08" w:rsidP="00433B08">
            <w:pPr>
              <w:rPr>
                <w:rFonts w:ascii="Garamond" w:hAnsi="Garamond"/>
              </w:rPr>
            </w:pPr>
            <w:r>
              <w:rPr>
                <w:rFonts w:ascii="Garamond" w:hAnsi="Garamond"/>
              </w:rPr>
              <w:t xml:space="preserve">- </w:t>
            </w:r>
            <w:r w:rsidRPr="00433B08">
              <w:rPr>
                <w:rFonts w:ascii="Garamond" w:hAnsi="Garamond"/>
              </w:rPr>
              <w:t>Odluka o utvrđenom Pravilniku</w:t>
            </w:r>
          </w:p>
          <w:p w:rsidR="00433B08" w:rsidRPr="00433B08" w:rsidRDefault="00433B08" w:rsidP="00433B08">
            <w:pPr>
              <w:rPr>
                <w:rFonts w:ascii="Garamond" w:hAnsi="Garamond"/>
              </w:rPr>
            </w:pPr>
          </w:p>
          <w:p w:rsidR="00433B08" w:rsidRPr="00433B08" w:rsidRDefault="00433B08" w:rsidP="00433B08">
            <w:pPr>
              <w:rPr>
                <w:rFonts w:ascii="Garamond" w:hAnsi="Garamond"/>
              </w:rPr>
            </w:pPr>
            <w:r>
              <w:rPr>
                <w:rFonts w:ascii="Garamond" w:hAnsi="Garamond"/>
              </w:rPr>
              <w:t xml:space="preserve">- </w:t>
            </w:r>
            <w:r w:rsidRPr="00433B08">
              <w:rPr>
                <w:rFonts w:ascii="Garamond" w:hAnsi="Garamond"/>
              </w:rPr>
              <w:t>Odluka o utvrđenim kriterijumima</w:t>
            </w:r>
          </w:p>
          <w:p w:rsidR="00433B08" w:rsidRPr="00433B08" w:rsidRDefault="00433B08" w:rsidP="00433B08">
            <w:pPr>
              <w:rPr>
                <w:rFonts w:ascii="Garamond" w:hAnsi="Garamond"/>
              </w:rPr>
            </w:pPr>
          </w:p>
          <w:p w:rsidR="00367C37" w:rsidRPr="000A06ED" w:rsidRDefault="00433B08" w:rsidP="00433B08">
            <w:pPr>
              <w:rPr>
                <w:rFonts w:ascii="Garamond" w:hAnsi="Garamond"/>
              </w:rPr>
            </w:pPr>
            <w:r>
              <w:rPr>
                <w:rFonts w:ascii="Garamond" w:hAnsi="Garamond"/>
              </w:rPr>
              <w:t xml:space="preserve">- </w:t>
            </w:r>
            <w:r w:rsidRPr="00433B08">
              <w:rPr>
                <w:rFonts w:ascii="Garamond" w:hAnsi="Garamond"/>
              </w:rPr>
              <w:t>Odluka o usvajanju Strategije</w:t>
            </w:r>
            <w:r w:rsidRPr="000A06ED">
              <w:rPr>
                <w:rFonts w:ascii="Garamond" w:hAnsi="Garamond"/>
              </w:rPr>
              <w:t xml:space="preserve"> </w:t>
            </w:r>
          </w:p>
        </w:tc>
        <w:tc>
          <w:tcPr>
            <w:tcW w:w="1838" w:type="dxa"/>
          </w:tcPr>
          <w:p w:rsidR="00367C37" w:rsidRDefault="00367C37" w:rsidP="00250004">
            <w:pPr>
              <w:rPr>
                <w:rFonts w:ascii="Garamond" w:eastAsiaTheme="minorHAnsi" w:hAnsi="Garamond" w:cstheme="minorBidi"/>
                <w:lang w:eastAsia="en-US"/>
              </w:rPr>
            </w:pPr>
          </w:p>
          <w:p w:rsidR="00367C37" w:rsidRPr="00B667B2" w:rsidRDefault="00367C37" w:rsidP="00250004">
            <w:pPr>
              <w:rPr>
                <w:rFonts w:ascii="Garamond" w:eastAsiaTheme="minorHAnsi" w:hAnsi="Garamond" w:cstheme="minorBidi"/>
                <w:lang w:eastAsia="en-US"/>
              </w:rPr>
            </w:pPr>
            <w:r>
              <w:rPr>
                <w:rFonts w:ascii="Garamond" w:eastAsiaTheme="minorHAnsi" w:hAnsi="Garamond" w:cstheme="minorBidi"/>
                <w:lang w:eastAsia="en-US"/>
              </w:rPr>
              <w:t>Budžet Glavnog grada</w:t>
            </w:r>
          </w:p>
        </w:tc>
      </w:tr>
      <w:tr w:rsidR="00367C37" w:rsidTr="00250004">
        <w:tc>
          <w:tcPr>
            <w:tcW w:w="9576" w:type="dxa"/>
            <w:gridSpan w:val="5"/>
          </w:tcPr>
          <w:p w:rsidR="00367C37" w:rsidRPr="00E41F7B" w:rsidRDefault="00367C37" w:rsidP="00250004">
            <w:pPr>
              <w:jc w:val="both"/>
              <w:rPr>
                <w:rFonts w:ascii="Garamond" w:eastAsiaTheme="minorHAnsi" w:hAnsi="Garamond" w:cstheme="minorBidi"/>
                <w:i/>
                <w:sz w:val="28"/>
                <w:szCs w:val="28"/>
                <w:lang w:eastAsia="en-US"/>
              </w:rPr>
            </w:pPr>
            <w:r>
              <w:rPr>
                <w:rFonts w:ascii="Garamond" w:eastAsiaTheme="minorHAnsi" w:hAnsi="Garamond" w:cstheme="minorBidi"/>
                <w:i/>
                <w:lang w:eastAsia="en-US"/>
              </w:rPr>
              <w:t>4.4</w:t>
            </w:r>
            <w:r w:rsidRPr="00E41F7B">
              <w:rPr>
                <w:rFonts w:ascii="Garamond" w:eastAsiaTheme="minorHAnsi" w:hAnsi="Garamond" w:cstheme="minorBidi"/>
                <w:i/>
                <w:lang w:eastAsia="en-US"/>
              </w:rPr>
              <w:t xml:space="preserve">.2. </w:t>
            </w:r>
            <w:r w:rsidRPr="00367C37">
              <w:rPr>
                <w:rFonts w:ascii="Garamond" w:hAnsi="Garamond"/>
                <w:i/>
              </w:rPr>
              <w:t>Podrška sportistima mlađih kategorija</w:t>
            </w:r>
          </w:p>
        </w:tc>
      </w:tr>
      <w:tr w:rsidR="00367C37" w:rsidTr="00250004">
        <w:tc>
          <w:tcPr>
            <w:tcW w:w="2244" w:type="dxa"/>
          </w:tcPr>
          <w:p w:rsidR="00A01681" w:rsidRPr="00A01681" w:rsidRDefault="00367C37" w:rsidP="00A01681">
            <w:pPr>
              <w:rPr>
                <w:rFonts w:ascii="Garamond" w:hAnsi="Garamond"/>
              </w:rPr>
            </w:pPr>
            <w:r>
              <w:rPr>
                <w:rFonts w:ascii="Garamond" w:hAnsi="Garamond"/>
              </w:rPr>
              <w:t xml:space="preserve">- </w:t>
            </w:r>
            <w:r w:rsidR="00A01681" w:rsidRPr="00A01681">
              <w:rPr>
                <w:rFonts w:ascii="Garamond" w:hAnsi="Garamond"/>
              </w:rPr>
              <w:t>Uključivanje većeg broja đece i  mladih u redovno bavljenje sportskim aktivnostimsa</w:t>
            </w:r>
          </w:p>
          <w:p w:rsidR="00A01681" w:rsidRPr="00A01681" w:rsidRDefault="00A01681" w:rsidP="00A01681">
            <w:pPr>
              <w:rPr>
                <w:rFonts w:ascii="Garamond" w:hAnsi="Garamond"/>
              </w:rPr>
            </w:pPr>
          </w:p>
          <w:p w:rsidR="00A01681" w:rsidRPr="00A01681" w:rsidRDefault="00A01681" w:rsidP="00A01681">
            <w:pPr>
              <w:rPr>
                <w:rFonts w:ascii="Garamond" w:hAnsi="Garamond"/>
              </w:rPr>
            </w:pPr>
            <w:r>
              <w:rPr>
                <w:rFonts w:ascii="Garamond" w:hAnsi="Garamond"/>
              </w:rPr>
              <w:t xml:space="preserve">- </w:t>
            </w:r>
            <w:r w:rsidRPr="00A01681">
              <w:rPr>
                <w:rFonts w:ascii="Garamond" w:hAnsi="Garamond"/>
              </w:rPr>
              <w:t>Podsticanje saradnje klubova i školskih sportskih društava</w:t>
            </w:r>
          </w:p>
          <w:p w:rsidR="00A01681" w:rsidRPr="00A01681" w:rsidRDefault="00A01681" w:rsidP="00A01681">
            <w:pPr>
              <w:rPr>
                <w:rFonts w:ascii="Garamond" w:hAnsi="Garamond"/>
              </w:rPr>
            </w:pPr>
          </w:p>
          <w:p w:rsidR="00A01681" w:rsidRPr="00A01681" w:rsidRDefault="00A01681" w:rsidP="00A01681">
            <w:pPr>
              <w:rPr>
                <w:rFonts w:ascii="Garamond" w:hAnsi="Garamond"/>
              </w:rPr>
            </w:pPr>
            <w:r>
              <w:rPr>
                <w:rFonts w:ascii="Garamond" w:hAnsi="Garamond"/>
              </w:rPr>
              <w:t xml:space="preserve">- </w:t>
            </w:r>
            <w:r w:rsidRPr="00A01681">
              <w:rPr>
                <w:rFonts w:ascii="Garamond" w:hAnsi="Garamond"/>
              </w:rPr>
              <w:t>Organizovanje takmičenja u mlađim kategorijama</w:t>
            </w:r>
          </w:p>
          <w:p w:rsidR="00A01681" w:rsidRPr="00A01681" w:rsidRDefault="00A01681" w:rsidP="00A01681">
            <w:pPr>
              <w:rPr>
                <w:rFonts w:ascii="Garamond" w:hAnsi="Garamond"/>
              </w:rPr>
            </w:pPr>
          </w:p>
          <w:p w:rsidR="00367C37" w:rsidRPr="00617FB6" w:rsidRDefault="00A01681" w:rsidP="00A01681">
            <w:pPr>
              <w:rPr>
                <w:rFonts w:ascii="Garamond" w:eastAsiaTheme="minorHAnsi" w:hAnsi="Garamond" w:cstheme="minorBidi"/>
                <w:lang w:eastAsia="en-US"/>
              </w:rPr>
            </w:pPr>
            <w:r>
              <w:rPr>
                <w:rFonts w:ascii="Garamond" w:hAnsi="Garamond"/>
              </w:rPr>
              <w:t xml:space="preserve">- </w:t>
            </w:r>
            <w:r w:rsidRPr="00A01681">
              <w:rPr>
                <w:rFonts w:ascii="Garamond" w:hAnsi="Garamond"/>
              </w:rPr>
              <w:t>Proglašenje najuspješnijih perspektivnih sportista grada</w:t>
            </w:r>
          </w:p>
        </w:tc>
        <w:tc>
          <w:tcPr>
            <w:tcW w:w="1823" w:type="dxa"/>
          </w:tcPr>
          <w:p w:rsidR="00367C37" w:rsidRPr="00B667B2" w:rsidRDefault="00A01681" w:rsidP="00250004">
            <w:pPr>
              <w:jc w:val="center"/>
              <w:rPr>
                <w:rFonts w:ascii="Garamond" w:eastAsiaTheme="minorHAnsi" w:hAnsi="Garamond" w:cstheme="minorBidi"/>
                <w:lang w:eastAsia="en-US"/>
              </w:rPr>
            </w:pPr>
            <w:r>
              <w:rPr>
                <w:rFonts w:ascii="Garamond" w:eastAsiaTheme="minorHAnsi" w:hAnsi="Garamond" w:cstheme="minorBidi"/>
                <w:lang w:eastAsia="en-US"/>
              </w:rPr>
              <w:t>Sekretarijat za kulturu i sport, klubovi, osnovne i srednje škole</w:t>
            </w:r>
          </w:p>
        </w:tc>
        <w:tc>
          <w:tcPr>
            <w:tcW w:w="1819" w:type="dxa"/>
          </w:tcPr>
          <w:p w:rsidR="00367C37" w:rsidRDefault="00367C37" w:rsidP="00250004">
            <w:pPr>
              <w:jc w:val="center"/>
              <w:rPr>
                <w:rFonts w:ascii="Garamond" w:eastAsiaTheme="minorHAnsi" w:hAnsi="Garamond" w:cstheme="minorBidi"/>
                <w:lang w:eastAsia="en-US"/>
              </w:rPr>
            </w:pPr>
          </w:p>
          <w:p w:rsidR="00367C37" w:rsidRPr="00B667B2" w:rsidRDefault="00367C37" w:rsidP="00250004">
            <w:pPr>
              <w:jc w:val="center"/>
              <w:rPr>
                <w:rFonts w:ascii="Garamond" w:eastAsiaTheme="minorHAnsi" w:hAnsi="Garamond" w:cstheme="minorBidi"/>
                <w:lang w:eastAsia="en-US"/>
              </w:rPr>
            </w:pPr>
            <w:r>
              <w:rPr>
                <w:rFonts w:ascii="Garamond" w:eastAsiaTheme="minorHAnsi" w:hAnsi="Garamond" w:cstheme="minorBidi"/>
                <w:lang w:eastAsia="en-US"/>
              </w:rPr>
              <w:t>2019-2021</w:t>
            </w:r>
          </w:p>
        </w:tc>
        <w:tc>
          <w:tcPr>
            <w:tcW w:w="1852" w:type="dxa"/>
          </w:tcPr>
          <w:p w:rsidR="00A01681" w:rsidRPr="00A01681" w:rsidRDefault="00A01681" w:rsidP="00A01681">
            <w:pPr>
              <w:rPr>
                <w:rFonts w:ascii="Garamond" w:hAnsi="Garamond"/>
              </w:rPr>
            </w:pPr>
            <w:r>
              <w:rPr>
                <w:rFonts w:ascii="Garamond" w:hAnsi="Garamond"/>
              </w:rPr>
              <w:t>-</w:t>
            </w:r>
            <w:r w:rsidRPr="00A01681">
              <w:rPr>
                <w:rFonts w:ascii="Garamond" w:hAnsi="Garamond"/>
              </w:rPr>
              <w:t xml:space="preserve"> broj đece i mladih koji se bave sportskim aktivnostima</w:t>
            </w:r>
          </w:p>
          <w:p w:rsidR="00A01681" w:rsidRPr="00A01681" w:rsidRDefault="00A01681" w:rsidP="00A01681">
            <w:pPr>
              <w:rPr>
                <w:rFonts w:ascii="Garamond" w:hAnsi="Garamond"/>
              </w:rPr>
            </w:pPr>
          </w:p>
          <w:p w:rsidR="00A01681" w:rsidRPr="00A01681" w:rsidRDefault="00A01681" w:rsidP="00A01681">
            <w:pPr>
              <w:rPr>
                <w:rFonts w:ascii="Garamond" w:hAnsi="Garamond"/>
              </w:rPr>
            </w:pPr>
            <w:r>
              <w:rPr>
                <w:rFonts w:ascii="Garamond" w:hAnsi="Garamond"/>
              </w:rPr>
              <w:t>-</w:t>
            </w:r>
            <w:r w:rsidRPr="00A01681">
              <w:rPr>
                <w:rFonts w:ascii="Garamond" w:hAnsi="Garamond"/>
              </w:rPr>
              <w:t xml:space="preserve"> broj perspektivnih sportista</w:t>
            </w:r>
          </w:p>
          <w:p w:rsidR="00A01681" w:rsidRPr="00A01681" w:rsidRDefault="00A01681" w:rsidP="00A01681">
            <w:pPr>
              <w:rPr>
                <w:rFonts w:ascii="Garamond" w:hAnsi="Garamond"/>
              </w:rPr>
            </w:pPr>
          </w:p>
          <w:p w:rsidR="00A01681" w:rsidRPr="00A01681" w:rsidRDefault="00A01681" w:rsidP="00A01681">
            <w:pPr>
              <w:rPr>
                <w:rFonts w:ascii="Garamond" w:hAnsi="Garamond"/>
              </w:rPr>
            </w:pPr>
            <w:r>
              <w:rPr>
                <w:rFonts w:ascii="Garamond" w:hAnsi="Garamond"/>
              </w:rPr>
              <w:t>- broj</w:t>
            </w:r>
            <w:r w:rsidRPr="00A01681">
              <w:rPr>
                <w:rFonts w:ascii="Garamond" w:hAnsi="Garamond"/>
              </w:rPr>
              <w:t xml:space="preserve"> takmičenja</w:t>
            </w:r>
          </w:p>
          <w:p w:rsidR="00A01681" w:rsidRPr="00A01681" w:rsidRDefault="00A01681" w:rsidP="00A01681">
            <w:pPr>
              <w:rPr>
                <w:rFonts w:ascii="Garamond" w:hAnsi="Garamond"/>
              </w:rPr>
            </w:pPr>
          </w:p>
          <w:p w:rsidR="00A01681" w:rsidRPr="00A01681" w:rsidRDefault="00A01681" w:rsidP="00A01681">
            <w:pPr>
              <w:rPr>
                <w:rFonts w:ascii="Garamond" w:hAnsi="Garamond"/>
              </w:rPr>
            </w:pPr>
            <w:r>
              <w:rPr>
                <w:rFonts w:ascii="Garamond" w:hAnsi="Garamond"/>
              </w:rPr>
              <w:t xml:space="preserve">- </w:t>
            </w:r>
            <w:r w:rsidRPr="00A01681">
              <w:rPr>
                <w:rFonts w:ascii="Garamond" w:hAnsi="Garamond"/>
              </w:rPr>
              <w:t>Na kraju kalendarske godine  proglašeni najuspješniji</w:t>
            </w:r>
          </w:p>
          <w:p w:rsidR="00A01681" w:rsidRPr="00A01681" w:rsidRDefault="00A01681" w:rsidP="00A01681">
            <w:pPr>
              <w:rPr>
                <w:rFonts w:ascii="Garamond" w:eastAsiaTheme="minorHAnsi" w:hAnsi="Garamond" w:cstheme="minorBidi"/>
                <w:lang w:eastAsia="en-US"/>
              </w:rPr>
            </w:pPr>
            <w:r w:rsidRPr="00A01681">
              <w:rPr>
                <w:rFonts w:ascii="Garamond" w:hAnsi="Garamond"/>
              </w:rPr>
              <w:t>perspektivni sportisti</w:t>
            </w:r>
          </w:p>
          <w:p w:rsidR="00367C37" w:rsidRPr="00A01681" w:rsidRDefault="00367C37" w:rsidP="00A01681">
            <w:pPr>
              <w:rPr>
                <w:rFonts w:ascii="Garamond" w:eastAsiaTheme="minorHAnsi" w:hAnsi="Garamond" w:cstheme="minorBidi"/>
                <w:lang w:eastAsia="en-US"/>
              </w:rPr>
            </w:pPr>
          </w:p>
        </w:tc>
        <w:tc>
          <w:tcPr>
            <w:tcW w:w="1838" w:type="dxa"/>
          </w:tcPr>
          <w:p w:rsidR="00367C37" w:rsidRDefault="00367C37" w:rsidP="00250004">
            <w:pPr>
              <w:rPr>
                <w:rFonts w:ascii="Garamond" w:eastAsiaTheme="minorHAnsi" w:hAnsi="Garamond" w:cstheme="minorBidi"/>
                <w:lang w:eastAsia="en-US"/>
              </w:rPr>
            </w:pPr>
          </w:p>
          <w:p w:rsidR="00367C37" w:rsidRPr="00B667B2" w:rsidRDefault="00367C37" w:rsidP="00250004">
            <w:pPr>
              <w:rPr>
                <w:rFonts w:ascii="Garamond" w:eastAsiaTheme="minorHAnsi" w:hAnsi="Garamond" w:cstheme="minorBidi"/>
                <w:lang w:eastAsia="en-US"/>
              </w:rPr>
            </w:pPr>
            <w:r>
              <w:rPr>
                <w:rFonts w:ascii="Garamond" w:eastAsiaTheme="minorHAnsi" w:hAnsi="Garamond" w:cstheme="minorBidi"/>
                <w:lang w:eastAsia="en-US"/>
              </w:rPr>
              <w:t>Budžet Glavnog grada</w:t>
            </w:r>
          </w:p>
        </w:tc>
      </w:tr>
      <w:tr w:rsidR="006B320F" w:rsidTr="00250004">
        <w:tc>
          <w:tcPr>
            <w:tcW w:w="9576" w:type="dxa"/>
            <w:gridSpan w:val="5"/>
          </w:tcPr>
          <w:p w:rsidR="006B320F" w:rsidRDefault="006B320F" w:rsidP="00250004">
            <w:pPr>
              <w:rPr>
                <w:rFonts w:ascii="Garamond" w:eastAsiaTheme="minorHAnsi" w:hAnsi="Garamond" w:cstheme="minorBidi"/>
                <w:lang w:eastAsia="en-US"/>
              </w:rPr>
            </w:pPr>
            <w:r>
              <w:rPr>
                <w:rFonts w:ascii="Garamond" w:eastAsiaTheme="minorHAnsi" w:hAnsi="Garamond" w:cstheme="minorBidi"/>
                <w:i/>
                <w:lang w:eastAsia="en-US"/>
              </w:rPr>
              <w:t>4.4.3</w:t>
            </w:r>
            <w:r w:rsidRPr="00E41F7B">
              <w:rPr>
                <w:rFonts w:ascii="Garamond" w:eastAsiaTheme="minorHAnsi" w:hAnsi="Garamond" w:cstheme="minorBidi"/>
                <w:i/>
                <w:lang w:eastAsia="en-US"/>
              </w:rPr>
              <w:t xml:space="preserve">. </w:t>
            </w:r>
            <w:r w:rsidRPr="006B320F">
              <w:rPr>
                <w:rFonts w:ascii="Garamond" w:hAnsi="Garamond"/>
                <w:i/>
              </w:rPr>
              <w:t>Planiranje finansijskih sredstava u Budžetu Glavnog garda Podgorice za pomoć klubovima koji imaju važnost i poseban značaj za grad</w:t>
            </w:r>
          </w:p>
        </w:tc>
      </w:tr>
      <w:tr w:rsidR="006B320F" w:rsidTr="00250004">
        <w:tc>
          <w:tcPr>
            <w:tcW w:w="2244" w:type="dxa"/>
          </w:tcPr>
          <w:p w:rsidR="007A6266" w:rsidRPr="007A6266" w:rsidRDefault="007A6266" w:rsidP="007A6266">
            <w:pPr>
              <w:rPr>
                <w:rFonts w:ascii="Garamond" w:hAnsi="Garamond"/>
              </w:rPr>
            </w:pPr>
            <w:r>
              <w:rPr>
                <w:rFonts w:ascii="Garamond" w:hAnsi="Garamond"/>
              </w:rPr>
              <w:t xml:space="preserve">- </w:t>
            </w:r>
            <w:r w:rsidRPr="007A6266">
              <w:rPr>
                <w:rFonts w:ascii="Garamond" w:hAnsi="Garamond"/>
              </w:rPr>
              <w:t xml:space="preserve">Utvrđivanje </w:t>
            </w:r>
            <w:r w:rsidRPr="007A6266">
              <w:rPr>
                <w:rFonts w:ascii="Garamond" w:hAnsi="Garamond"/>
              </w:rPr>
              <w:lastRenderedPageBreak/>
              <w:t>kriterijuma za finansiranje klubova od značaja za grad</w:t>
            </w:r>
          </w:p>
          <w:p w:rsidR="007A6266" w:rsidRPr="007A6266" w:rsidRDefault="007A6266" w:rsidP="007A6266">
            <w:pPr>
              <w:rPr>
                <w:rFonts w:ascii="Garamond" w:hAnsi="Garamond"/>
              </w:rPr>
            </w:pPr>
          </w:p>
          <w:p w:rsidR="007A6266" w:rsidRPr="007A6266" w:rsidRDefault="007A6266" w:rsidP="007A6266">
            <w:pPr>
              <w:rPr>
                <w:rFonts w:ascii="Garamond" w:hAnsi="Garamond"/>
              </w:rPr>
            </w:pPr>
            <w:r>
              <w:rPr>
                <w:rFonts w:ascii="Garamond" w:hAnsi="Garamond"/>
              </w:rPr>
              <w:t xml:space="preserve">- </w:t>
            </w:r>
            <w:r w:rsidRPr="007A6266">
              <w:rPr>
                <w:rFonts w:ascii="Garamond" w:hAnsi="Garamond"/>
              </w:rPr>
              <w:t>Kategorizacija sportova od interesa za grad prema kriterijumima:</w:t>
            </w:r>
          </w:p>
          <w:p w:rsidR="007A6266" w:rsidRPr="007A6266" w:rsidRDefault="007A6266" w:rsidP="007A6266">
            <w:pPr>
              <w:rPr>
                <w:rFonts w:ascii="Garamond" w:hAnsi="Garamond"/>
              </w:rPr>
            </w:pPr>
            <w:r w:rsidRPr="007A6266">
              <w:rPr>
                <w:rFonts w:ascii="Garamond" w:hAnsi="Garamond"/>
              </w:rPr>
              <w:t>međunarodni uspjeh, tradicija,</w:t>
            </w:r>
          </w:p>
          <w:p w:rsidR="007A6266" w:rsidRPr="007A6266" w:rsidRDefault="007A6266" w:rsidP="007A6266">
            <w:pPr>
              <w:rPr>
                <w:rFonts w:ascii="Garamond" w:hAnsi="Garamond"/>
              </w:rPr>
            </w:pPr>
            <w:r w:rsidRPr="007A6266">
              <w:rPr>
                <w:rFonts w:ascii="Garamond" w:hAnsi="Garamond"/>
              </w:rPr>
              <w:t>rezultati i važnost sporta</w:t>
            </w:r>
          </w:p>
          <w:p w:rsidR="007A6266" w:rsidRPr="007A6266" w:rsidRDefault="007A6266" w:rsidP="007A6266">
            <w:pPr>
              <w:rPr>
                <w:rFonts w:ascii="Garamond" w:hAnsi="Garamond"/>
              </w:rPr>
            </w:pPr>
          </w:p>
          <w:p w:rsidR="007A6266" w:rsidRPr="007A6266" w:rsidRDefault="007A6266" w:rsidP="007A6266">
            <w:pPr>
              <w:rPr>
                <w:rFonts w:ascii="Garamond" w:hAnsi="Garamond"/>
              </w:rPr>
            </w:pPr>
            <w:r>
              <w:rPr>
                <w:rFonts w:ascii="Garamond" w:hAnsi="Garamond"/>
              </w:rPr>
              <w:t xml:space="preserve">- </w:t>
            </w:r>
            <w:r w:rsidRPr="007A6266">
              <w:rPr>
                <w:rFonts w:ascii="Garamond" w:hAnsi="Garamond"/>
              </w:rPr>
              <w:t>Kreiranje sistema kontrole sportskih klubova o utrošenim sredstvima</w:t>
            </w:r>
          </w:p>
          <w:p w:rsidR="006B320F" w:rsidRDefault="006B320F" w:rsidP="00250004">
            <w:pPr>
              <w:rPr>
                <w:rFonts w:ascii="Garamond" w:hAnsi="Garamond"/>
              </w:rPr>
            </w:pPr>
          </w:p>
          <w:p w:rsidR="00315DFE" w:rsidRDefault="00315DFE" w:rsidP="00250004">
            <w:pPr>
              <w:rPr>
                <w:rFonts w:ascii="Garamond" w:hAnsi="Garamond"/>
              </w:rPr>
            </w:pPr>
          </w:p>
          <w:p w:rsidR="00315DFE" w:rsidRDefault="00315DFE" w:rsidP="00250004">
            <w:pPr>
              <w:rPr>
                <w:rFonts w:ascii="Garamond" w:hAnsi="Garamond"/>
              </w:rPr>
            </w:pPr>
          </w:p>
          <w:p w:rsidR="00315DFE" w:rsidRDefault="00315DFE" w:rsidP="00250004">
            <w:pPr>
              <w:rPr>
                <w:rFonts w:ascii="Garamond" w:hAnsi="Garamond"/>
              </w:rPr>
            </w:pPr>
          </w:p>
        </w:tc>
        <w:tc>
          <w:tcPr>
            <w:tcW w:w="1823" w:type="dxa"/>
          </w:tcPr>
          <w:p w:rsidR="006B320F" w:rsidRDefault="00751A42" w:rsidP="00250004">
            <w:pPr>
              <w:jc w:val="center"/>
              <w:rPr>
                <w:rFonts w:ascii="Garamond" w:eastAsiaTheme="minorHAnsi" w:hAnsi="Garamond" w:cstheme="minorBidi"/>
                <w:lang w:eastAsia="en-US"/>
              </w:rPr>
            </w:pPr>
            <w:r>
              <w:rPr>
                <w:rFonts w:ascii="Garamond" w:eastAsiaTheme="minorHAnsi" w:hAnsi="Garamond" w:cstheme="minorBidi"/>
                <w:lang w:eastAsia="en-US"/>
              </w:rPr>
              <w:lastRenderedPageBreak/>
              <w:t xml:space="preserve">Sekretarijat za </w:t>
            </w:r>
            <w:r>
              <w:rPr>
                <w:rFonts w:ascii="Garamond" w:eastAsiaTheme="minorHAnsi" w:hAnsi="Garamond" w:cstheme="minorBidi"/>
                <w:lang w:eastAsia="en-US"/>
              </w:rPr>
              <w:lastRenderedPageBreak/>
              <w:t>kulturu i sport</w:t>
            </w:r>
          </w:p>
        </w:tc>
        <w:tc>
          <w:tcPr>
            <w:tcW w:w="1819" w:type="dxa"/>
          </w:tcPr>
          <w:p w:rsidR="006B320F" w:rsidRDefault="006B320F" w:rsidP="00250004">
            <w:pPr>
              <w:jc w:val="center"/>
              <w:rPr>
                <w:rFonts w:ascii="Garamond" w:eastAsiaTheme="minorHAnsi" w:hAnsi="Garamond" w:cstheme="minorBidi"/>
                <w:lang w:eastAsia="en-US"/>
              </w:rPr>
            </w:pPr>
          </w:p>
          <w:p w:rsidR="00751A42" w:rsidRDefault="00751A42" w:rsidP="00250004">
            <w:pPr>
              <w:jc w:val="center"/>
              <w:rPr>
                <w:rFonts w:ascii="Garamond" w:eastAsiaTheme="minorHAnsi" w:hAnsi="Garamond" w:cstheme="minorBidi"/>
                <w:lang w:eastAsia="en-US"/>
              </w:rPr>
            </w:pPr>
            <w:r>
              <w:rPr>
                <w:rFonts w:ascii="Garamond" w:eastAsiaTheme="minorHAnsi" w:hAnsi="Garamond" w:cstheme="minorBidi"/>
                <w:lang w:eastAsia="en-US"/>
              </w:rPr>
              <w:lastRenderedPageBreak/>
              <w:t>2019-2021</w:t>
            </w:r>
          </w:p>
        </w:tc>
        <w:tc>
          <w:tcPr>
            <w:tcW w:w="1852" w:type="dxa"/>
          </w:tcPr>
          <w:p w:rsidR="00751A42" w:rsidRPr="00751A42" w:rsidRDefault="00751A42" w:rsidP="00751A42">
            <w:pPr>
              <w:rPr>
                <w:rFonts w:ascii="Garamond" w:hAnsi="Garamond"/>
              </w:rPr>
            </w:pPr>
            <w:r>
              <w:rPr>
                <w:rFonts w:ascii="Garamond" w:hAnsi="Garamond"/>
              </w:rPr>
              <w:lastRenderedPageBreak/>
              <w:t xml:space="preserve">- </w:t>
            </w:r>
            <w:r w:rsidRPr="00751A42">
              <w:rPr>
                <w:rFonts w:ascii="Garamond" w:hAnsi="Garamond"/>
              </w:rPr>
              <w:t xml:space="preserve">Odluka o </w:t>
            </w:r>
            <w:r w:rsidRPr="00751A42">
              <w:rPr>
                <w:rFonts w:ascii="Garamond" w:hAnsi="Garamond"/>
              </w:rPr>
              <w:lastRenderedPageBreak/>
              <w:t>utvrđenim kriterijumima</w:t>
            </w:r>
          </w:p>
          <w:p w:rsidR="00751A42" w:rsidRPr="00751A42" w:rsidRDefault="00751A42" w:rsidP="00751A42">
            <w:pPr>
              <w:rPr>
                <w:rFonts w:ascii="Garamond" w:hAnsi="Garamond"/>
              </w:rPr>
            </w:pPr>
          </w:p>
          <w:p w:rsidR="00751A42" w:rsidRPr="00751A42" w:rsidRDefault="00751A42" w:rsidP="00751A42">
            <w:pPr>
              <w:rPr>
                <w:rFonts w:ascii="Garamond" w:hAnsi="Garamond"/>
              </w:rPr>
            </w:pPr>
            <w:r>
              <w:rPr>
                <w:rFonts w:ascii="Garamond" w:hAnsi="Garamond"/>
              </w:rPr>
              <w:t xml:space="preserve">- </w:t>
            </w:r>
            <w:r w:rsidRPr="00751A42">
              <w:rPr>
                <w:rFonts w:ascii="Garamond" w:hAnsi="Garamond"/>
              </w:rPr>
              <w:t>Rješenje o kategorizaciji sportova od interesa za grad</w:t>
            </w:r>
          </w:p>
          <w:p w:rsidR="00751A42" w:rsidRPr="00751A42" w:rsidRDefault="00751A42" w:rsidP="00751A42">
            <w:pPr>
              <w:rPr>
                <w:rFonts w:ascii="Garamond" w:hAnsi="Garamond"/>
              </w:rPr>
            </w:pPr>
          </w:p>
          <w:p w:rsidR="006B320F" w:rsidRDefault="00751A42" w:rsidP="00751A42">
            <w:pPr>
              <w:rPr>
                <w:rFonts w:ascii="Garamond" w:hAnsi="Garamond"/>
              </w:rPr>
            </w:pPr>
            <w:r>
              <w:rPr>
                <w:rFonts w:ascii="Garamond" w:hAnsi="Garamond"/>
              </w:rPr>
              <w:t xml:space="preserve">- </w:t>
            </w:r>
            <w:r w:rsidRPr="00751A42">
              <w:rPr>
                <w:rFonts w:ascii="Garamond" w:hAnsi="Garamond"/>
              </w:rPr>
              <w:t>Formirana radna grupa za kontrolu utrošenih sredstava</w:t>
            </w:r>
          </w:p>
        </w:tc>
        <w:tc>
          <w:tcPr>
            <w:tcW w:w="1838" w:type="dxa"/>
          </w:tcPr>
          <w:p w:rsidR="006B320F" w:rsidRDefault="00751A42" w:rsidP="00250004">
            <w:pPr>
              <w:rPr>
                <w:rFonts w:ascii="Garamond" w:eastAsiaTheme="minorHAnsi" w:hAnsi="Garamond" w:cstheme="minorBidi"/>
                <w:lang w:eastAsia="en-US"/>
              </w:rPr>
            </w:pPr>
            <w:r>
              <w:rPr>
                <w:rFonts w:ascii="Garamond" w:eastAsiaTheme="minorHAnsi" w:hAnsi="Garamond" w:cstheme="minorBidi"/>
                <w:lang w:eastAsia="en-US"/>
              </w:rPr>
              <w:lastRenderedPageBreak/>
              <w:t xml:space="preserve">Budžet Glavnog </w:t>
            </w:r>
            <w:r>
              <w:rPr>
                <w:rFonts w:ascii="Garamond" w:eastAsiaTheme="minorHAnsi" w:hAnsi="Garamond" w:cstheme="minorBidi"/>
                <w:lang w:eastAsia="en-US"/>
              </w:rPr>
              <w:lastRenderedPageBreak/>
              <w:t>grada</w:t>
            </w:r>
          </w:p>
        </w:tc>
      </w:tr>
      <w:tr w:rsidR="00F33C5C" w:rsidTr="00250004">
        <w:tc>
          <w:tcPr>
            <w:tcW w:w="9576" w:type="dxa"/>
            <w:gridSpan w:val="5"/>
          </w:tcPr>
          <w:p w:rsidR="00F33C5C" w:rsidRPr="00F33C5C" w:rsidRDefault="00F33C5C" w:rsidP="00250004">
            <w:pPr>
              <w:rPr>
                <w:rFonts w:ascii="Garamond" w:eastAsiaTheme="minorHAnsi" w:hAnsi="Garamond" w:cstheme="minorBidi"/>
                <w:i/>
                <w:lang w:eastAsia="en-US"/>
              </w:rPr>
            </w:pPr>
            <w:r>
              <w:rPr>
                <w:rFonts w:ascii="Garamond" w:hAnsi="Garamond"/>
                <w:i/>
              </w:rPr>
              <w:lastRenderedPageBreak/>
              <w:t xml:space="preserve">4.4.4. </w:t>
            </w:r>
            <w:r w:rsidRPr="00F33C5C">
              <w:rPr>
                <w:rFonts w:ascii="Garamond" w:hAnsi="Garamond"/>
                <w:i/>
              </w:rPr>
              <w:t>Pomoć sportskim klubovima za planiranje i upravljanje projektima za apliciranje za finansijska sredstva</w:t>
            </w:r>
          </w:p>
        </w:tc>
      </w:tr>
      <w:tr w:rsidR="006B320F" w:rsidTr="00250004">
        <w:tc>
          <w:tcPr>
            <w:tcW w:w="2244" w:type="dxa"/>
          </w:tcPr>
          <w:p w:rsidR="00F33C5C" w:rsidRPr="00F33C5C" w:rsidRDefault="00F33C5C" w:rsidP="00F33C5C">
            <w:pPr>
              <w:rPr>
                <w:rFonts w:ascii="Garamond" w:hAnsi="Garamond"/>
              </w:rPr>
            </w:pPr>
            <w:r>
              <w:rPr>
                <w:rFonts w:ascii="Garamond" w:hAnsi="Garamond"/>
              </w:rPr>
              <w:t xml:space="preserve">- </w:t>
            </w:r>
            <w:r w:rsidRPr="00F33C5C">
              <w:rPr>
                <w:rFonts w:ascii="Garamond" w:hAnsi="Garamond"/>
              </w:rPr>
              <w:t>Formiranje stručnog tima za izradu projekata</w:t>
            </w:r>
          </w:p>
          <w:p w:rsidR="00F33C5C" w:rsidRPr="00F33C5C" w:rsidRDefault="00F33C5C" w:rsidP="00F33C5C">
            <w:pPr>
              <w:rPr>
                <w:rFonts w:ascii="Garamond" w:hAnsi="Garamond"/>
              </w:rPr>
            </w:pPr>
          </w:p>
          <w:p w:rsidR="00F33C5C" w:rsidRPr="00F33C5C" w:rsidRDefault="00F33C5C" w:rsidP="00F33C5C">
            <w:pPr>
              <w:rPr>
                <w:rFonts w:ascii="Garamond" w:hAnsi="Garamond"/>
              </w:rPr>
            </w:pPr>
            <w:r>
              <w:rPr>
                <w:rFonts w:ascii="Garamond" w:hAnsi="Garamond"/>
              </w:rPr>
              <w:t xml:space="preserve">- </w:t>
            </w:r>
            <w:r w:rsidRPr="00F33C5C">
              <w:rPr>
                <w:rFonts w:ascii="Garamond" w:hAnsi="Garamond"/>
              </w:rPr>
              <w:t>Organizovanje seminara, okruglih stolova i simpozijuma</w:t>
            </w:r>
          </w:p>
          <w:p w:rsidR="00F33C5C" w:rsidRPr="00F33C5C" w:rsidRDefault="00F33C5C" w:rsidP="00F33C5C">
            <w:pPr>
              <w:rPr>
                <w:rFonts w:ascii="Garamond" w:hAnsi="Garamond"/>
              </w:rPr>
            </w:pPr>
          </w:p>
          <w:p w:rsidR="006B320F" w:rsidRDefault="00F33C5C" w:rsidP="00F33C5C">
            <w:pPr>
              <w:rPr>
                <w:rFonts w:ascii="Garamond" w:hAnsi="Garamond"/>
              </w:rPr>
            </w:pPr>
            <w:r>
              <w:rPr>
                <w:rFonts w:ascii="Garamond" w:hAnsi="Garamond"/>
              </w:rPr>
              <w:t xml:space="preserve">- </w:t>
            </w:r>
            <w:r w:rsidRPr="00F33C5C">
              <w:rPr>
                <w:rFonts w:ascii="Garamond" w:hAnsi="Garamond"/>
              </w:rPr>
              <w:t>Pomoć u naučno-istraživačkom radu u sportu i primjena naučnih dostignuća</w:t>
            </w:r>
          </w:p>
        </w:tc>
        <w:tc>
          <w:tcPr>
            <w:tcW w:w="1823" w:type="dxa"/>
          </w:tcPr>
          <w:p w:rsidR="006B320F" w:rsidRPr="00F33C5C" w:rsidRDefault="00F33C5C" w:rsidP="00F33C5C">
            <w:pPr>
              <w:jc w:val="center"/>
              <w:rPr>
                <w:rFonts w:ascii="Garamond" w:eastAsiaTheme="minorHAnsi" w:hAnsi="Garamond" w:cstheme="minorBidi"/>
                <w:lang w:eastAsia="en-US"/>
              </w:rPr>
            </w:pPr>
            <w:r w:rsidRPr="00F33C5C">
              <w:rPr>
                <w:rFonts w:ascii="Garamond" w:hAnsi="Garamond"/>
              </w:rPr>
              <w:t>Sekretarijat za kulturu i sport,</w:t>
            </w:r>
            <w:r>
              <w:rPr>
                <w:rFonts w:ascii="Garamond" w:hAnsi="Garamond"/>
              </w:rPr>
              <w:t xml:space="preserve"> klubovi</w:t>
            </w:r>
            <w:r w:rsidRPr="00F33C5C">
              <w:rPr>
                <w:rFonts w:ascii="Garamond" w:hAnsi="Garamond"/>
              </w:rPr>
              <w:t xml:space="preserve">  </w:t>
            </w:r>
            <w:r>
              <w:rPr>
                <w:rFonts w:ascii="Garamond" w:hAnsi="Garamond"/>
              </w:rPr>
              <w:t>i relevantne institucije</w:t>
            </w:r>
          </w:p>
        </w:tc>
        <w:tc>
          <w:tcPr>
            <w:tcW w:w="1819" w:type="dxa"/>
          </w:tcPr>
          <w:p w:rsidR="006B320F" w:rsidRDefault="006B320F" w:rsidP="00250004">
            <w:pPr>
              <w:jc w:val="center"/>
              <w:rPr>
                <w:rFonts w:ascii="Garamond" w:eastAsiaTheme="minorHAnsi" w:hAnsi="Garamond" w:cstheme="minorBidi"/>
                <w:lang w:eastAsia="en-US"/>
              </w:rPr>
            </w:pPr>
          </w:p>
          <w:p w:rsidR="00F33C5C" w:rsidRDefault="00F33C5C" w:rsidP="00250004">
            <w:pPr>
              <w:jc w:val="center"/>
              <w:rPr>
                <w:rFonts w:ascii="Garamond" w:eastAsiaTheme="minorHAnsi" w:hAnsi="Garamond" w:cstheme="minorBidi"/>
                <w:lang w:eastAsia="en-US"/>
              </w:rPr>
            </w:pPr>
            <w:r>
              <w:rPr>
                <w:rFonts w:ascii="Garamond" w:eastAsiaTheme="minorHAnsi" w:hAnsi="Garamond" w:cstheme="minorBidi"/>
                <w:lang w:eastAsia="en-US"/>
              </w:rPr>
              <w:t>2019-2021</w:t>
            </w:r>
          </w:p>
        </w:tc>
        <w:tc>
          <w:tcPr>
            <w:tcW w:w="1852" w:type="dxa"/>
          </w:tcPr>
          <w:p w:rsidR="00F33C5C" w:rsidRPr="00F33C5C" w:rsidRDefault="00F33C5C" w:rsidP="00F33C5C">
            <w:pPr>
              <w:rPr>
                <w:rFonts w:ascii="Garamond" w:hAnsi="Garamond"/>
              </w:rPr>
            </w:pPr>
            <w:r>
              <w:rPr>
                <w:rFonts w:ascii="Garamond" w:hAnsi="Garamond"/>
              </w:rPr>
              <w:t xml:space="preserve">- </w:t>
            </w:r>
            <w:r w:rsidRPr="00F33C5C">
              <w:rPr>
                <w:rFonts w:ascii="Garamond" w:hAnsi="Garamond"/>
              </w:rPr>
              <w:t>Rješenje o formiranu stručnog tima</w:t>
            </w:r>
          </w:p>
          <w:p w:rsidR="00F33C5C" w:rsidRPr="00F33C5C" w:rsidRDefault="00F33C5C" w:rsidP="00F33C5C">
            <w:pPr>
              <w:rPr>
                <w:rFonts w:ascii="Garamond" w:hAnsi="Garamond"/>
              </w:rPr>
            </w:pPr>
          </w:p>
          <w:p w:rsidR="00F33C5C" w:rsidRPr="00F33C5C" w:rsidRDefault="00F33C5C" w:rsidP="00F33C5C">
            <w:pPr>
              <w:rPr>
                <w:rFonts w:ascii="Garamond" w:hAnsi="Garamond"/>
              </w:rPr>
            </w:pPr>
            <w:r>
              <w:rPr>
                <w:rFonts w:ascii="Garamond" w:hAnsi="Garamond"/>
              </w:rPr>
              <w:t xml:space="preserve">- </w:t>
            </w:r>
            <w:r w:rsidRPr="00F33C5C">
              <w:rPr>
                <w:rFonts w:ascii="Garamond" w:hAnsi="Garamond"/>
              </w:rPr>
              <w:t>Broj održanih seminara, okruglih stolova i simpozijuma</w:t>
            </w:r>
          </w:p>
          <w:p w:rsidR="00F33C5C" w:rsidRPr="00F33C5C" w:rsidRDefault="00F33C5C" w:rsidP="00F33C5C">
            <w:pPr>
              <w:rPr>
                <w:rFonts w:ascii="Garamond" w:hAnsi="Garamond"/>
              </w:rPr>
            </w:pPr>
          </w:p>
          <w:p w:rsidR="006B320F" w:rsidRPr="00F33C5C" w:rsidRDefault="00F33C5C" w:rsidP="00315DFE">
            <w:pPr>
              <w:rPr>
                <w:rFonts w:ascii="Garamond" w:hAnsi="Garamond"/>
              </w:rPr>
            </w:pPr>
            <w:r>
              <w:rPr>
                <w:rFonts w:ascii="Garamond" w:hAnsi="Garamond"/>
              </w:rPr>
              <w:t xml:space="preserve">- </w:t>
            </w:r>
            <w:r w:rsidRPr="00F33C5C">
              <w:rPr>
                <w:rFonts w:ascii="Garamond" w:hAnsi="Garamond"/>
              </w:rPr>
              <w:t>Objavljenji naučno istraživački radovi</w:t>
            </w:r>
          </w:p>
        </w:tc>
        <w:tc>
          <w:tcPr>
            <w:tcW w:w="1838" w:type="dxa"/>
          </w:tcPr>
          <w:p w:rsidR="006B320F" w:rsidRDefault="00F33C5C" w:rsidP="00250004">
            <w:pPr>
              <w:rPr>
                <w:rFonts w:ascii="Garamond" w:eastAsiaTheme="minorHAnsi" w:hAnsi="Garamond" w:cstheme="minorBidi"/>
                <w:lang w:eastAsia="en-US"/>
              </w:rPr>
            </w:pPr>
            <w:r>
              <w:rPr>
                <w:rFonts w:ascii="Garamond" w:eastAsiaTheme="minorHAnsi" w:hAnsi="Garamond" w:cstheme="minorBidi"/>
                <w:lang w:eastAsia="en-US"/>
              </w:rPr>
              <w:t>Budžet Glavnog grada</w:t>
            </w:r>
          </w:p>
        </w:tc>
      </w:tr>
    </w:tbl>
    <w:p w:rsidR="00367C37" w:rsidRDefault="00367C37" w:rsidP="00367C37">
      <w:pPr>
        <w:jc w:val="both"/>
        <w:rPr>
          <w:rFonts w:ascii="Garamond" w:eastAsiaTheme="minorHAnsi" w:hAnsi="Garamond" w:cstheme="minorBidi"/>
          <w:sz w:val="28"/>
          <w:szCs w:val="28"/>
          <w:lang w:eastAsia="en-US"/>
        </w:rPr>
      </w:pPr>
    </w:p>
    <w:p w:rsidR="00B81F46" w:rsidRDefault="00B81F46" w:rsidP="00367C37">
      <w:pPr>
        <w:jc w:val="both"/>
        <w:rPr>
          <w:rFonts w:ascii="Garamond" w:eastAsiaTheme="minorHAnsi" w:hAnsi="Garamond" w:cstheme="minorBidi"/>
          <w:sz w:val="28"/>
          <w:szCs w:val="28"/>
          <w:lang w:eastAsia="en-US"/>
        </w:rPr>
      </w:pPr>
    </w:p>
    <w:p w:rsidR="00784AD7" w:rsidRDefault="00784AD7" w:rsidP="0039472A">
      <w:pPr>
        <w:ind w:firstLine="720"/>
        <w:jc w:val="both"/>
        <w:rPr>
          <w:rFonts w:ascii="Garamond" w:hAnsi="Garamond"/>
          <w:b/>
          <w:sz w:val="28"/>
          <w:szCs w:val="28"/>
        </w:rPr>
      </w:pPr>
    </w:p>
    <w:p w:rsidR="0082114E" w:rsidRDefault="0082114E" w:rsidP="00907B04">
      <w:pPr>
        <w:jc w:val="both"/>
        <w:rPr>
          <w:rFonts w:ascii="Garamond" w:eastAsia="Calibri" w:hAnsi="Garamond" w:cs="Segoe UI"/>
          <w:i/>
          <w:sz w:val="28"/>
          <w:szCs w:val="28"/>
          <w:lang w:eastAsia="en-US"/>
        </w:rPr>
      </w:pPr>
    </w:p>
    <w:p w:rsidR="00001847" w:rsidRPr="006E0913" w:rsidRDefault="00001847" w:rsidP="00041666">
      <w:pPr>
        <w:ind w:firstLine="720"/>
        <w:jc w:val="both"/>
        <w:rPr>
          <w:rFonts w:ascii="Garamond" w:hAnsi="Garamond"/>
          <w:b/>
          <w:sz w:val="28"/>
          <w:szCs w:val="28"/>
        </w:rPr>
      </w:pPr>
      <w:r w:rsidRPr="006E0913">
        <w:rPr>
          <w:rFonts w:ascii="Garamond" w:hAnsi="Garamond"/>
          <w:b/>
          <w:sz w:val="28"/>
          <w:szCs w:val="28"/>
        </w:rPr>
        <w:t>4.</w:t>
      </w:r>
      <w:r>
        <w:rPr>
          <w:rFonts w:ascii="Garamond" w:hAnsi="Garamond"/>
          <w:b/>
          <w:sz w:val="28"/>
          <w:szCs w:val="28"/>
        </w:rPr>
        <w:t>5</w:t>
      </w:r>
      <w:r w:rsidRPr="006E0913">
        <w:rPr>
          <w:rFonts w:ascii="Garamond" w:hAnsi="Garamond"/>
          <w:b/>
          <w:sz w:val="28"/>
          <w:szCs w:val="28"/>
        </w:rPr>
        <w:t xml:space="preserve">. </w:t>
      </w:r>
      <w:r>
        <w:rPr>
          <w:rFonts w:ascii="Garamond" w:hAnsi="Garamond"/>
          <w:b/>
          <w:sz w:val="28"/>
          <w:szCs w:val="28"/>
        </w:rPr>
        <w:t>Sport osoba s invaliditetom</w:t>
      </w:r>
    </w:p>
    <w:p w:rsidR="00001847" w:rsidRPr="006E0913" w:rsidRDefault="00001847" w:rsidP="00001847">
      <w:pPr>
        <w:jc w:val="both"/>
        <w:rPr>
          <w:rFonts w:ascii="Garamond" w:hAnsi="Garamond"/>
          <w:sz w:val="28"/>
          <w:szCs w:val="28"/>
        </w:rPr>
      </w:pPr>
    </w:p>
    <w:p w:rsidR="00001847" w:rsidRDefault="00001847" w:rsidP="00001847">
      <w:pPr>
        <w:rPr>
          <w:rFonts w:ascii="Garamond" w:hAnsi="Garamond"/>
          <w:sz w:val="28"/>
          <w:szCs w:val="28"/>
        </w:rPr>
      </w:pPr>
      <w:r w:rsidRPr="006E0913">
        <w:rPr>
          <w:rFonts w:ascii="Garamond" w:hAnsi="Garamond"/>
          <w:sz w:val="28"/>
          <w:szCs w:val="28"/>
        </w:rPr>
        <w:t xml:space="preserve">Strateški cilj: </w:t>
      </w:r>
      <w:r w:rsidRPr="00001847">
        <w:rPr>
          <w:rFonts w:ascii="Garamond" w:hAnsi="Garamond"/>
          <w:sz w:val="28"/>
          <w:szCs w:val="28"/>
        </w:rPr>
        <w:t xml:space="preserve">Stvaranje povoljnih uslova za fizičko vježbanje, sportske i rekreativne </w:t>
      </w:r>
    </w:p>
    <w:p w:rsidR="00001847" w:rsidRDefault="00001847" w:rsidP="00001847">
      <w:pPr>
        <w:rPr>
          <w:rFonts w:ascii="Garamond" w:hAnsi="Garamond"/>
          <w:sz w:val="28"/>
          <w:szCs w:val="28"/>
        </w:rPr>
      </w:pPr>
      <w:r>
        <w:rPr>
          <w:rFonts w:ascii="Garamond" w:hAnsi="Garamond"/>
          <w:sz w:val="28"/>
          <w:szCs w:val="28"/>
        </w:rPr>
        <w:t xml:space="preserve">                    </w:t>
      </w:r>
      <w:r w:rsidRPr="00001847">
        <w:rPr>
          <w:rFonts w:ascii="Garamond" w:hAnsi="Garamond"/>
          <w:sz w:val="28"/>
          <w:szCs w:val="28"/>
        </w:rPr>
        <w:t>aktivnosti osoba s invaliditetom</w:t>
      </w:r>
      <w:r w:rsidRPr="006E0913">
        <w:rPr>
          <w:rFonts w:ascii="Garamond" w:hAnsi="Garamond"/>
          <w:sz w:val="28"/>
          <w:szCs w:val="28"/>
        </w:rPr>
        <w:t xml:space="preserve"> </w:t>
      </w:r>
    </w:p>
    <w:p w:rsidR="00001847" w:rsidRPr="006E0913" w:rsidRDefault="00001847" w:rsidP="00001847">
      <w:pPr>
        <w:jc w:val="both"/>
        <w:rPr>
          <w:rFonts w:ascii="Garamond" w:hAnsi="Garamond"/>
          <w:sz w:val="28"/>
          <w:szCs w:val="28"/>
        </w:rPr>
      </w:pPr>
      <w:r w:rsidRPr="006E0913">
        <w:rPr>
          <w:rFonts w:ascii="Garamond" w:hAnsi="Garamond"/>
          <w:sz w:val="28"/>
          <w:szCs w:val="28"/>
        </w:rPr>
        <w:t xml:space="preserve">Konkretni cilj: </w:t>
      </w:r>
    </w:p>
    <w:p w:rsidR="00001847" w:rsidRPr="006E0913" w:rsidRDefault="00001847" w:rsidP="00001847">
      <w:pPr>
        <w:jc w:val="both"/>
        <w:rPr>
          <w:rFonts w:ascii="Garamond" w:eastAsiaTheme="minorHAnsi" w:hAnsi="Garamond" w:cstheme="minorBidi"/>
          <w:sz w:val="28"/>
          <w:szCs w:val="28"/>
          <w:lang w:eastAsia="en-US"/>
        </w:rPr>
      </w:pPr>
      <w:r w:rsidRPr="006E0913">
        <w:rPr>
          <w:rFonts w:ascii="Garamond" w:hAnsi="Garamond"/>
          <w:sz w:val="28"/>
          <w:szCs w:val="28"/>
        </w:rPr>
        <w:tab/>
        <w:t>4.</w:t>
      </w:r>
      <w:r>
        <w:rPr>
          <w:rFonts w:ascii="Garamond" w:hAnsi="Garamond"/>
          <w:sz w:val="28"/>
          <w:szCs w:val="28"/>
        </w:rPr>
        <w:t>5</w:t>
      </w:r>
      <w:r w:rsidRPr="006E0913">
        <w:rPr>
          <w:rFonts w:ascii="Garamond" w:hAnsi="Garamond"/>
          <w:sz w:val="28"/>
          <w:szCs w:val="28"/>
        </w:rPr>
        <w:t xml:space="preserve">.1. </w:t>
      </w:r>
      <w:r w:rsidRPr="00001847">
        <w:rPr>
          <w:rFonts w:ascii="Garamond" w:hAnsi="Garamond"/>
          <w:sz w:val="28"/>
          <w:szCs w:val="28"/>
        </w:rPr>
        <w:t>Planiranje i sprovođenje aktivnosti kojima se podstiče i promoviše učešća OSI u rekreativnim i sportskim aktivnostima</w:t>
      </w:r>
    </w:p>
    <w:p w:rsidR="00001847" w:rsidRPr="006E0913" w:rsidRDefault="00001847" w:rsidP="00001847">
      <w:pPr>
        <w:jc w:val="both"/>
        <w:rPr>
          <w:rFonts w:ascii="Garamond" w:eastAsiaTheme="minorHAnsi" w:hAnsi="Garamond" w:cstheme="minorBidi"/>
          <w:sz w:val="28"/>
          <w:szCs w:val="28"/>
          <w:lang w:eastAsia="en-US"/>
        </w:rPr>
      </w:pPr>
      <w:r w:rsidRPr="006E0913">
        <w:rPr>
          <w:rFonts w:ascii="Garamond" w:hAnsi="Garamond"/>
          <w:sz w:val="28"/>
          <w:szCs w:val="28"/>
        </w:rPr>
        <w:lastRenderedPageBreak/>
        <w:tab/>
        <w:t>4.</w:t>
      </w:r>
      <w:r>
        <w:rPr>
          <w:rFonts w:ascii="Garamond" w:hAnsi="Garamond"/>
          <w:sz w:val="28"/>
          <w:szCs w:val="28"/>
        </w:rPr>
        <w:t>5</w:t>
      </w:r>
      <w:r w:rsidRPr="006E0913">
        <w:rPr>
          <w:rFonts w:ascii="Garamond" w:hAnsi="Garamond"/>
          <w:sz w:val="28"/>
          <w:szCs w:val="28"/>
        </w:rPr>
        <w:t xml:space="preserve">.2. </w:t>
      </w:r>
      <w:r w:rsidRPr="00001847">
        <w:rPr>
          <w:rFonts w:ascii="Garamond" w:hAnsi="Garamond"/>
          <w:sz w:val="28"/>
          <w:szCs w:val="28"/>
        </w:rPr>
        <w:t>Obezbijediti uslove da OSI imaju jednake mogućnosti za učešće u igri, rekreativnim i sportskim aktivnostima</w:t>
      </w:r>
    </w:p>
    <w:p w:rsidR="00001847" w:rsidRPr="00001847" w:rsidRDefault="00001847" w:rsidP="00001847">
      <w:pPr>
        <w:jc w:val="both"/>
        <w:rPr>
          <w:rFonts w:ascii="Garamond" w:eastAsiaTheme="minorHAnsi" w:hAnsi="Garamond" w:cstheme="minorBidi"/>
          <w:sz w:val="28"/>
          <w:szCs w:val="28"/>
          <w:lang w:eastAsia="en-US"/>
        </w:rPr>
      </w:pPr>
      <w:r w:rsidRPr="006E0913">
        <w:rPr>
          <w:rFonts w:ascii="Garamond" w:eastAsiaTheme="minorHAnsi" w:hAnsi="Garamond" w:cstheme="minorBidi"/>
          <w:sz w:val="28"/>
          <w:szCs w:val="28"/>
          <w:lang w:eastAsia="en-US"/>
        </w:rPr>
        <w:tab/>
        <w:t>4.</w:t>
      </w:r>
      <w:r>
        <w:rPr>
          <w:rFonts w:ascii="Garamond" w:eastAsiaTheme="minorHAnsi" w:hAnsi="Garamond" w:cstheme="minorBidi"/>
          <w:sz w:val="28"/>
          <w:szCs w:val="28"/>
          <w:lang w:eastAsia="en-US"/>
        </w:rPr>
        <w:t>5</w:t>
      </w:r>
      <w:r w:rsidRPr="006E0913">
        <w:rPr>
          <w:rFonts w:ascii="Garamond" w:eastAsiaTheme="minorHAnsi" w:hAnsi="Garamond" w:cstheme="minorBidi"/>
          <w:sz w:val="28"/>
          <w:szCs w:val="28"/>
          <w:lang w:eastAsia="en-US"/>
        </w:rPr>
        <w:t xml:space="preserve">.3. </w:t>
      </w:r>
      <w:r w:rsidRPr="00001847">
        <w:rPr>
          <w:rFonts w:ascii="Garamond" w:hAnsi="Garamond"/>
          <w:sz w:val="28"/>
          <w:szCs w:val="28"/>
        </w:rPr>
        <w:t>Uključivanje profesionalnih trenera u rad sportsko-rekreativnih društava OSI</w:t>
      </w:r>
    </w:p>
    <w:p w:rsidR="00001847" w:rsidRDefault="00001847" w:rsidP="00001847">
      <w:pPr>
        <w:ind w:firstLine="720"/>
        <w:rPr>
          <w:rFonts w:ascii="Garamond" w:hAnsi="Garamond"/>
          <w:sz w:val="28"/>
          <w:szCs w:val="28"/>
        </w:rPr>
      </w:pPr>
      <w:r w:rsidRPr="006E0913">
        <w:rPr>
          <w:rFonts w:ascii="Garamond" w:eastAsiaTheme="minorHAnsi" w:hAnsi="Garamond" w:cstheme="minorBidi"/>
          <w:sz w:val="28"/>
          <w:szCs w:val="28"/>
          <w:lang w:eastAsia="en-US"/>
        </w:rPr>
        <w:t>4.</w:t>
      </w:r>
      <w:r>
        <w:rPr>
          <w:rFonts w:ascii="Garamond" w:eastAsiaTheme="minorHAnsi" w:hAnsi="Garamond" w:cstheme="minorBidi"/>
          <w:sz w:val="28"/>
          <w:szCs w:val="28"/>
          <w:lang w:eastAsia="en-US"/>
        </w:rPr>
        <w:t>5</w:t>
      </w:r>
      <w:r w:rsidRPr="006E0913">
        <w:rPr>
          <w:rFonts w:ascii="Garamond" w:eastAsiaTheme="minorHAnsi" w:hAnsi="Garamond" w:cstheme="minorBidi"/>
          <w:sz w:val="28"/>
          <w:szCs w:val="28"/>
          <w:lang w:eastAsia="en-US"/>
        </w:rPr>
        <w:t>.</w:t>
      </w:r>
      <w:r>
        <w:rPr>
          <w:rFonts w:ascii="Garamond" w:eastAsiaTheme="minorHAnsi" w:hAnsi="Garamond" w:cstheme="minorBidi"/>
          <w:sz w:val="28"/>
          <w:szCs w:val="28"/>
          <w:lang w:eastAsia="en-US"/>
        </w:rPr>
        <w:t>4</w:t>
      </w:r>
      <w:r w:rsidRPr="006E0913">
        <w:rPr>
          <w:rFonts w:ascii="Garamond" w:eastAsiaTheme="minorHAnsi" w:hAnsi="Garamond" w:cstheme="minorBidi"/>
          <w:sz w:val="28"/>
          <w:szCs w:val="28"/>
          <w:lang w:eastAsia="en-US"/>
        </w:rPr>
        <w:t xml:space="preserve">. </w:t>
      </w:r>
      <w:r w:rsidRPr="00001847">
        <w:rPr>
          <w:rFonts w:ascii="Garamond" w:hAnsi="Garamond"/>
          <w:sz w:val="28"/>
          <w:szCs w:val="28"/>
        </w:rPr>
        <w:t>Promocija i priznanja rada i rezultata osoba s invaliditetom u sportu</w:t>
      </w:r>
    </w:p>
    <w:p w:rsidR="00036029" w:rsidRDefault="00036029" w:rsidP="00013E22">
      <w:pPr>
        <w:jc w:val="both"/>
        <w:rPr>
          <w:rFonts w:ascii="Garamond" w:hAnsi="Garamond"/>
          <w:sz w:val="28"/>
          <w:szCs w:val="28"/>
        </w:rPr>
      </w:pPr>
    </w:p>
    <w:p w:rsidR="00315DFE" w:rsidRDefault="00315DFE" w:rsidP="00013E22">
      <w:pPr>
        <w:jc w:val="both"/>
        <w:rPr>
          <w:rFonts w:ascii="Garamond" w:hAnsi="Garamond"/>
          <w:sz w:val="28"/>
          <w:szCs w:val="28"/>
        </w:rPr>
      </w:pPr>
    </w:p>
    <w:p w:rsidR="00776440" w:rsidRDefault="00776440" w:rsidP="00776440">
      <w:pPr>
        <w:jc w:val="both"/>
        <w:rPr>
          <w:rFonts w:ascii="Garamond" w:eastAsiaTheme="minorHAnsi" w:hAnsi="Garamond" w:cstheme="minorBidi"/>
          <w:sz w:val="28"/>
          <w:szCs w:val="28"/>
          <w:lang w:eastAsia="en-US"/>
        </w:rPr>
      </w:pPr>
      <w:r>
        <w:rPr>
          <w:rFonts w:ascii="Garamond" w:eastAsiaTheme="minorHAnsi" w:hAnsi="Garamond" w:cstheme="minorBidi"/>
          <w:sz w:val="28"/>
          <w:szCs w:val="28"/>
          <w:lang w:eastAsia="en-US"/>
        </w:rPr>
        <w:t>Tabela 5.</w:t>
      </w:r>
      <w:r w:rsidR="00B81F46">
        <w:rPr>
          <w:rFonts w:ascii="Garamond" w:eastAsiaTheme="minorHAnsi" w:hAnsi="Garamond" w:cstheme="minorBidi"/>
          <w:sz w:val="28"/>
          <w:szCs w:val="28"/>
          <w:lang w:eastAsia="en-US"/>
        </w:rPr>
        <w:t xml:space="preserve"> – Akcioni plan</w:t>
      </w:r>
    </w:p>
    <w:tbl>
      <w:tblPr>
        <w:tblStyle w:val="TableGrid"/>
        <w:tblW w:w="0" w:type="auto"/>
        <w:tblLook w:val="04A0"/>
      </w:tblPr>
      <w:tblGrid>
        <w:gridCol w:w="2244"/>
        <w:gridCol w:w="1823"/>
        <w:gridCol w:w="1819"/>
        <w:gridCol w:w="1852"/>
        <w:gridCol w:w="1838"/>
      </w:tblGrid>
      <w:tr w:rsidR="00776440" w:rsidTr="00250004">
        <w:tc>
          <w:tcPr>
            <w:tcW w:w="9576" w:type="dxa"/>
            <w:gridSpan w:val="5"/>
          </w:tcPr>
          <w:p w:rsidR="00776440" w:rsidRPr="00720160" w:rsidRDefault="00776440" w:rsidP="00776440">
            <w:pPr>
              <w:jc w:val="both"/>
              <w:rPr>
                <w:rFonts w:ascii="Garamond" w:eastAsiaTheme="minorHAnsi" w:hAnsi="Garamond" w:cstheme="minorBidi"/>
                <w:i/>
                <w:lang w:eastAsia="en-US"/>
              </w:rPr>
            </w:pPr>
            <w:r>
              <w:rPr>
                <w:rFonts w:ascii="Garamond" w:eastAsiaTheme="minorHAnsi" w:hAnsi="Garamond" w:cstheme="minorBidi"/>
                <w:i/>
                <w:lang w:eastAsia="en-US"/>
              </w:rPr>
              <w:t>4.5</w:t>
            </w:r>
            <w:r w:rsidRPr="00720160">
              <w:rPr>
                <w:rFonts w:ascii="Garamond" w:eastAsiaTheme="minorHAnsi" w:hAnsi="Garamond" w:cstheme="minorBidi"/>
                <w:i/>
                <w:lang w:eastAsia="en-US"/>
              </w:rPr>
              <w:t xml:space="preserve">. </w:t>
            </w:r>
            <w:r>
              <w:rPr>
                <w:rFonts w:ascii="Garamond" w:eastAsiaTheme="minorHAnsi" w:hAnsi="Garamond" w:cstheme="minorBidi"/>
                <w:i/>
                <w:lang w:eastAsia="en-US"/>
              </w:rPr>
              <w:t>SPORT OSOBA S INVALIDITETOM</w:t>
            </w:r>
          </w:p>
        </w:tc>
      </w:tr>
      <w:tr w:rsidR="00776440" w:rsidTr="00250004">
        <w:tc>
          <w:tcPr>
            <w:tcW w:w="9576" w:type="dxa"/>
            <w:gridSpan w:val="5"/>
            <w:shd w:val="clear" w:color="auto" w:fill="FFFF00"/>
          </w:tcPr>
          <w:p w:rsidR="000D643C" w:rsidRPr="000D643C" w:rsidRDefault="00776440" w:rsidP="000D643C">
            <w:pPr>
              <w:rPr>
                <w:rFonts w:ascii="Garamond" w:hAnsi="Garamond"/>
                <w:b/>
              </w:rPr>
            </w:pPr>
            <w:r w:rsidRPr="00720160">
              <w:rPr>
                <w:rFonts w:ascii="Garamond" w:eastAsiaTheme="minorHAnsi" w:hAnsi="Garamond" w:cstheme="minorBidi"/>
                <w:b/>
                <w:lang w:eastAsia="en-US"/>
              </w:rPr>
              <w:t>Strateški cilj</w:t>
            </w:r>
            <w:r w:rsidRPr="00B667B2">
              <w:rPr>
                <w:rFonts w:ascii="Garamond" w:eastAsiaTheme="minorHAnsi" w:hAnsi="Garamond" w:cstheme="minorBidi"/>
                <w:lang w:eastAsia="en-US"/>
              </w:rPr>
              <w:t xml:space="preserve">: </w:t>
            </w:r>
            <w:r w:rsidR="000D643C" w:rsidRPr="000D643C">
              <w:rPr>
                <w:rFonts w:ascii="Garamond" w:hAnsi="Garamond"/>
                <w:b/>
              </w:rPr>
              <w:t xml:space="preserve">Stvaranje povoljnih uslova za fizičko vježbanje, sportske i rekreativne </w:t>
            </w:r>
          </w:p>
          <w:p w:rsidR="00776440" w:rsidRPr="000D643C" w:rsidRDefault="000D643C" w:rsidP="00250004">
            <w:pPr>
              <w:rPr>
                <w:rFonts w:ascii="Garamond" w:hAnsi="Garamond"/>
                <w:b/>
              </w:rPr>
            </w:pPr>
            <w:r w:rsidRPr="000D643C">
              <w:rPr>
                <w:rFonts w:ascii="Garamond" w:hAnsi="Garamond"/>
                <w:b/>
              </w:rPr>
              <w:t xml:space="preserve">                    </w:t>
            </w:r>
            <w:r>
              <w:rPr>
                <w:rFonts w:ascii="Garamond" w:hAnsi="Garamond"/>
                <w:b/>
              </w:rPr>
              <w:t xml:space="preserve">   </w:t>
            </w:r>
            <w:r w:rsidRPr="000D643C">
              <w:rPr>
                <w:rFonts w:ascii="Garamond" w:hAnsi="Garamond"/>
                <w:b/>
              </w:rPr>
              <w:t>aktivnosti osoba s invaliditetom</w:t>
            </w:r>
            <w:r w:rsidRPr="006E0913">
              <w:rPr>
                <w:rFonts w:ascii="Garamond" w:hAnsi="Garamond"/>
                <w:sz w:val="28"/>
                <w:szCs w:val="28"/>
              </w:rPr>
              <w:t xml:space="preserve"> </w:t>
            </w:r>
          </w:p>
        </w:tc>
      </w:tr>
      <w:tr w:rsidR="00776440" w:rsidTr="00250004">
        <w:tc>
          <w:tcPr>
            <w:tcW w:w="2244" w:type="dxa"/>
            <w:shd w:val="clear" w:color="auto" w:fill="FFC000" w:themeFill="accent4"/>
          </w:tcPr>
          <w:p w:rsidR="00776440" w:rsidRPr="00B667B2" w:rsidRDefault="00776440" w:rsidP="00250004">
            <w:pPr>
              <w:rPr>
                <w:rFonts w:ascii="Garamond" w:eastAsiaTheme="minorHAnsi" w:hAnsi="Garamond" w:cstheme="minorBidi"/>
                <w:lang w:eastAsia="en-US"/>
              </w:rPr>
            </w:pPr>
            <w:r w:rsidRPr="00B667B2">
              <w:rPr>
                <w:rFonts w:ascii="Garamond" w:eastAsiaTheme="minorHAnsi" w:hAnsi="Garamond" w:cstheme="minorBidi"/>
                <w:lang w:eastAsia="en-US"/>
              </w:rPr>
              <w:t>Aktivnosti:</w:t>
            </w:r>
          </w:p>
          <w:p w:rsidR="00776440" w:rsidRPr="00B667B2" w:rsidRDefault="00776440" w:rsidP="00250004">
            <w:pPr>
              <w:rPr>
                <w:rFonts w:ascii="Garamond" w:eastAsiaTheme="minorHAnsi" w:hAnsi="Garamond" w:cstheme="minorBidi"/>
                <w:lang w:eastAsia="en-US"/>
              </w:rPr>
            </w:pPr>
          </w:p>
          <w:p w:rsidR="00776440" w:rsidRPr="00B667B2" w:rsidRDefault="00776440" w:rsidP="00250004">
            <w:pPr>
              <w:rPr>
                <w:rFonts w:ascii="Garamond" w:eastAsiaTheme="minorHAnsi" w:hAnsi="Garamond" w:cstheme="minorBidi"/>
                <w:lang w:eastAsia="en-US"/>
              </w:rPr>
            </w:pPr>
          </w:p>
        </w:tc>
        <w:tc>
          <w:tcPr>
            <w:tcW w:w="1823" w:type="dxa"/>
            <w:shd w:val="clear" w:color="auto" w:fill="FFC000" w:themeFill="accent4"/>
          </w:tcPr>
          <w:p w:rsidR="00776440" w:rsidRPr="00B667B2" w:rsidRDefault="00776440" w:rsidP="00250004">
            <w:pPr>
              <w:rPr>
                <w:rFonts w:ascii="Garamond" w:eastAsiaTheme="minorHAnsi" w:hAnsi="Garamond" w:cstheme="minorBidi"/>
                <w:lang w:eastAsia="en-US"/>
              </w:rPr>
            </w:pPr>
            <w:r w:rsidRPr="00B667B2">
              <w:rPr>
                <w:rFonts w:ascii="Garamond" w:eastAsiaTheme="minorHAnsi" w:hAnsi="Garamond" w:cstheme="minorBidi"/>
                <w:lang w:eastAsia="en-US"/>
              </w:rPr>
              <w:t>Nosioci aktivnosti i partneri</w:t>
            </w:r>
          </w:p>
        </w:tc>
        <w:tc>
          <w:tcPr>
            <w:tcW w:w="1819" w:type="dxa"/>
            <w:shd w:val="clear" w:color="auto" w:fill="FFC000" w:themeFill="accent4"/>
          </w:tcPr>
          <w:p w:rsidR="00776440" w:rsidRPr="00B667B2" w:rsidRDefault="00776440" w:rsidP="00250004">
            <w:pPr>
              <w:rPr>
                <w:rFonts w:ascii="Garamond" w:eastAsiaTheme="minorHAnsi" w:hAnsi="Garamond" w:cstheme="minorBidi"/>
                <w:lang w:eastAsia="en-US"/>
              </w:rPr>
            </w:pPr>
            <w:r w:rsidRPr="00B667B2">
              <w:rPr>
                <w:rFonts w:ascii="Garamond" w:eastAsiaTheme="minorHAnsi" w:hAnsi="Garamond" w:cstheme="minorBidi"/>
                <w:lang w:eastAsia="en-US"/>
              </w:rPr>
              <w:t>Vremenski okvir</w:t>
            </w:r>
          </w:p>
        </w:tc>
        <w:tc>
          <w:tcPr>
            <w:tcW w:w="1852" w:type="dxa"/>
            <w:shd w:val="clear" w:color="auto" w:fill="FFC000" w:themeFill="accent4"/>
          </w:tcPr>
          <w:p w:rsidR="00776440" w:rsidRPr="00B667B2" w:rsidRDefault="00776440" w:rsidP="00250004">
            <w:pPr>
              <w:rPr>
                <w:rFonts w:ascii="Garamond" w:eastAsiaTheme="minorHAnsi" w:hAnsi="Garamond" w:cstheme="minorBidi"/>
                <w:lang w:eastAsia="en-US"/>
              </w:rPr>
            </w:pPr>
            <w:r>
              <w:rPr>
                <w:rFonts w:ascii="Garamond" w:eastAsiaTheme="minorHAnsi" w:hAnsi="Garamond" w:cstheme="minorBidi"/>
                <w:lang w:eastAsia="en-US"/>
              </w:rPr>
              <w:t>I</w:t>
            </w:r>
            <w:r w:rsidRPr="00B667B2">
              <w:rPr>
                <w:rFonts w:ascii="Garamond" w:eastAsiaTheme="minorHAnsi" w:hAnsi="Garamond" w:cstheme="minorBidi"/>
                <w:lang w:eastAsia="en-US"/>
              </w:rPr>
              <w:t>ndikatori</w:t>
            </w:r>
          </w:p>
        </w:tc>
        <w:tc>
          <w:tcPr>
            <w:tcW w:w="1838" w:type="dxa"/>
            <w:shd w:val="clear" w:color="auto" w:fill="FFC000" w:themeFill="accent4"/>
          </w:tcPr>
          <w:p w:rsidR="00776440" w:rsidRPr="00B667B2" w:rsidRDefault="00776440" w:rsidP="00250004">
            <w:pPr>
              <w:rPr>
                <w:rFonts w:ascii="Garamond" w:eastAsiaTheme="minorHAnsi" w:hAnsi="Garamond" w:cstheme="minorBidi"/>
                <w:lang w:eastAsia="en-US"/>
              </w:rPr>
            </w:pPr>
            <w:r w:rsidRPr="00B667B2">
              <w:rPr>
                <w:rFonts w:ascii="Garamond" w:eastAsiaTheme="minorHAnsi" w:hAnsi="Garamond" w:cstheme="minorBidi"/>
                <w:lang w:eastAsia="en-US"/>
              </w:rPr>
              <w:t>Finansijska sredstva</w:t>
            </w:r>
          </w:p>
        </w:tc>
      </w:tr>
      <w:tr w:rsidR="00776440" w:rsidTr="00250004">
        <w:tc>
          <w:tcPr>
            <w:tcW w:w="9576" w:type="dxa"/>
            <w:gridSpan w:val="5"/>
          </w:tcPr>
          <w:p w:rsidR="008935B9" w:rsidRDefault="00776440" w:rsidP="008935B9">
            <w:pPr>
              <w:rPr>
                <w:rFonts w:ascii="Garamond" w:hAnsi="Garamond"/>
                <w:i/>
              </w:rPr>
            </w:pPr>
            <w:r>
              <w:rPr>
                <w:rFonts w:ascii="Garamond" w:eastAsiaTheme="minorHAnsi" w:hAnsi="Garamond" w:cstheme="minorBidi"/>
                <w:i/>
                <w:lang w:eastAsia="en-US"/>
              </w:rPr>
              <w:t>4.5</w:t>
            </w:r>
            <w:r w:rsidRPr="00E41F7B">
              <w:rPr>
                <w:rFonts w:ascii="Garamond" w:eastAsiaTheme="minorHAnsi" w:hAnsi="Garamond" w:cstheme="minorBidi"/>
                <w:i/>
                <w:lang w:eastAsia="en-US"/>
              </w:rPr>
              <w:t xml:space="preserve">.1. </w:t>
            </w:r>
            <w:r w:rsidRPr="00776440">
              <w:rPr>
                <w:rFonts w:ascii="Garamond" w:hAnsi="Garamond"/>
                <w:i/>
              </w:rPr>
              <w:t xml:space="preserve">Planiranje i sprovođenje aktivnosti kojima se podstiče i promoviše učešća OSI u rekreativnim i sportskim </w:t>
            </w:r>
          </w:p>
          <w:p w:rsidR="00776440" w:rsidRPr="00E41F7B" w:rsidRDefault="008935B9" w:rsidP="008935B9">
            <w:pPr>
              <w:rPr>
                <w:rFonts w:ascii="Garamond" w:eastAsiaTheme="minorHAnsi" w:hAnsi="Garamond" w:cstheme="minorBidi"/>
                <w:i/>
                <w:lang w:eastAsia="en-US"/>
              </w:rPr>
            </w:pPr>
            <w:r>
              <w:rPr>
                <w:rFonts w:ascii="Garamond" w:hAnsi="Garamond"/>
                <w:i/>
              </w:rPr>
              <w:t xml:space="preserve">         </w:t>
            </w:r>
            <w:r w:rsidR="00776440" w:rsidRPr="00776440">
              <w:rPr>
                <w:rFonts w:ascii="Garamond" w:hAnsi="Garamond"/>
                <w:i/>
              </w:rPr>
              <w:t>aktivnostima</w:t>
            </w:r>
          </w:p>
        </w:tc>
      </w:tr>
      <w:tr w:rsidR="00776440" w:rsidTr="00250004">
        <w:tc>
          <w:tcPr>
            <w:tcW w:w="2244" w:type="dxa"/>
          </w:tcPr>
          <w:p w:rsidR="00FE7DB6" w:rsidRPr="00FE7DB6" w:rsidRDefault="00776440" w:rsidP="00FE7DB6">
            <w:pPr>
              <w:rPr>
                <w:rFonts w:ascii="Garamond" w:hAnsi="Garamond"/>
              </w:rPr>
            </w:pPr>
            <w:r w:rsidRPr="00FE7DB6">
              <w:rPr>
                <w:rFonts w:ascii="Garamond" w:hAnsi="Garamond"/>
              </w:rPr>
              <w:t xml:space="preserve">- </w:t>
            </w:r>
            <w:r w:rsidR="00FE7DB6" w:rsidRPr="00FE7DB6">
              <w:rPr>
                <w:rFonts w:ascii="Garamond" w:hAnsi="Garamond"/>
              </w:rPr>
              <w:t>Obezbjeđivanje slobodnog pristupa sportskim i rekreativnim prostorima</w:t>
            </w:r>
          </w:p>
          <w:p w:rsidR="00FE7DB6" w:rsidRPr="00FE7DB6" w:rsidRDefault="00FE7DB6" w:rsidP="00FE7DB6">
            <w:pPr>
              <w:rPr>
                <w:rFonts w:ascii="Garamond" w:hAnsi="Garamond"/>
              </w:rPr>
            </w:pPr>
          </w:p>
          <w:p w:rsidR="00776440" w:rsidRPr="00654863" w:rsidRDefault="00FE7DB6" w:rsidP="00FE7DB6">
            <w:pPr>
              <w:rPr>
                <w:rFonts w:ascii="Garamond" w:eastAsiaTheme="minorHAnsi" w:hAnsi="Garamond" w:cstheme="minorBidi"/>
                <w:lang w:eastAsia="en-US"/>
              </w:rPr>
            </w:pPr>
            <w:r>
              <w:rPr>
                <w:rFonts w:ascii="Garamond" w:hAnsi="Garamond"/>
              </w:rPr>
              <w:t xml:space="preserve">- </w:t>
            </w:r>
            <w:r w:rsidRPr="00FE7DB6">
              <w:rPr>
                <w:rFonts w:ascii="Garamond" w:hAnsi="Garamond"/>
              </w:rPr>
              <w:t>Izrada kriterijuma za sufinansiranje sporta OSI</w:t>
            </w:r>
          </w:p>
        </w:tc>
        <w:tc>
          <w:tcPr>
            <w:tcW w:w="1823" w:type="dxa"/>
          </w:tcPr>
          <w:p w:rsidR="00776440" w:rsidRPr="00B667B2" w:rsidRDefault="00776440" w:rsidP="00250004">
            <w:pPr>
              <w:jc w:val="center"/>
              <w:rPr>
                <w:rFonts w:ascii="Garamond" w:eastAsiaTheme="minorHAnsi" w:hAnsi="Garamond" w:cstheme="minorBidi"/>
                <w:lang w:eastAsia="en-US"/>
              </w:rPr>
            </w:pPr>
            <w:r>
              <w:rPr>
                <w:rFonts w:ascii="Garamond" w:eastAsiaTheme="minorHAnsi" w:hAnsi="Garamond" w:cstheme="minorBidi"/>
                <w:lang w:eastAsia="en-US"/>
              </w:rPr>
              <w:t>Glavni grad i relevantne institucije</w:t>
            </w:r>
          </w:p>
        </w:tc>
        <w:tc>
          <w:tcPr>
            <w:tcW w:w="1819" w:type="dxa"/>
          </w:tcPr>
          <w:p w:rsidR="00776440" w:rsidRDefault="00776440" w:rsidP="00250004">
            <w:pPr>
              <w:jc w:val="center"/>
              <w:rPr>
                <w:rFonts w:ascii="Garamond" w:eastAsiaTheme="minorHAnsi" w:hAnsi="Garamond" w:cstheme="minorBidi"/>
                <w:lang w:eastAsia="en-US"/>
              </w:rPr>
            </w:pPr>
          </w:p>
          <w:p w:rsidR="00776440" w:rsidRPr="00B667B2" w:rsidRDefault="00776440" w:rsidP="00250004">
            <w:pPr>
              <w:jc w:val="center"/>
              <w:rPr>
                <w:rFonts w:ascii="Garamond" w:eastAsiaTheme="minorHAnsi" w:hAnsi="Garamond" w:cstheme="minorBidi"/>
                <w:lang w:eastAsia="en-US"/>
              </w:rPr>
            </w:pPr>
            <w:r>
              <w:rPr>
                <w:rFonts w:ascii="Garamond" w:eastAsiaTheme="minorHAnsi" w:hAnsi="Garamond" w:cstheme="minorBidi"/>
                <w:lang w:eastAsia="en-US"/>
              </w:rPr>
              <w:t>2019-2021</w:t>
            </w:r>
          </w:p>
        </w:tc>
        <w:tc>
          <w:tcPr>
            <w:tcW w:w="1852" w:type="dxa"/>
          </w:tcPr>
          <w:p w:rsidR="00FE7DB6" w:rsidRPr="00FE7DB6" w:rsidRDefault="00776440" w:rsidP="00FE7DB6">
            <w:pPr>
              <w:rPr>
                <w:rFonts w:ascii="Garamond" w:hAnsi="Garamond"/>
              </w:rPr>
            </w:pPr>
            <w:r w:rsidRPr="00FE7DB6">
              <w:rPr>
                <w:rFonts w:ascii="Garamond" w:hAnsi="Garamond"/>
              </w:rPr>
              <w:t>-</w:t>
            </w:r>
            <w:r w:rsidR="008935B9">
              <w:rPr>
                <w:rFonts w:ascii="Garamond" w:hAnsi="Garamond"/>
              </w:rPr>
              <w:t xml:space="preserve"> broj</w:t>
            </w:r>
            <w:r w:rsidRPr="00FE7DB6">
              <w:rPr>
                <w:rFonts w:ascii="Garamond" w:hAnsi="Garamond"/>
              </w:rPr>
              <w:t xml:space="preserve"> </w:t>
            </w:r>
            <w:r w:rsidR="008935B9">
              <w:rPr>
                <w:rFonts w:ascii="Garamond" w:hAnsi="Garamond"/>
              </w:rPr>
              <w:t>i</w:t>
            </w:r>
            <w:r w:rsidR="00FE7DB6" w:rsidRPr="00FE7DB6">
              <w:rPr>
                <w:rFonts w:ascii="Garamond" w:hAnsi="Garamond"/>
              </w:rPr>
              <w:t>zgrađen</w:t>
            </w:r>
            <w:r w:rsidR="008935B9">
              <w:rPr>
                <w:rFonts w:ascii="Garamond" w:hAnsi="Garamond"/>
              </w:rPr>
              <w:t>ih</w:t>
            </w:r>
            <w:r w:rsidR="00FE7DB6" w:rsidRPr="00FE7DB6">
              <w:rPr>
                <w:rFonts w:ascii="Garamond" w:hAnsi="Garamond"/>
              </w:rPr>
              <w:t xml:space="preserve"> i uređen</w:t>
            </w:r>
            <w:r w:rsidR="008935B9">
              <w:rPr>
                <w:rFonts w:ascii="Garamond" w:hAnsi="Garamond"/>
              </w:rPr>
              <w:t>ih rampi za</w:t>
            </w:r>
            <w:r w:rsidR="00FE7DB6" w:rsidRPr="00FE7DB6">
              <w:rPr>
                <w:rFonts w:ascii="Garamond" w:hAnsi="Garamond"/>
              </w:rPr>
              <w:t xml:space="preserve"> pristup</w:t>
            </w:r>
            <w:r w:rsidR="008935B9">
              <w:rPr>
                <w:rFonts w:ascii="Garamond" w:hAnsi="Garamond"/>
              </w:rPr>
              <w:t xml:space="preserve"> OSI</w:t>
            </w:r>
          </w:p>
          <w:p w:rsidR="00FE7DB6" w:rsidRPr="00FE7DB6" w:rsidRDefault="00FE7DB6" w:rsidP="00FE7DB6">
            <w:pPr>
              <w:rPr>
                <w:rFonts w:ascii="Garamond" w:hAnsi="Garamond"/>
              </w:rPr>
            </w:pPr>
          </w:p>
          <w:p w:rsidR="00776440" w:rsidRPr="000A06ED" w:rsidRDefault="00FE7DB6" w:rsidP="00FE7DB6">
            <w:pPr>
              <w:rPr>
                <w:rFonts w:ascii="Garamond" w:hAnsi="Garamond"/>
              </w:rPr>
            </w:pPr>
            <w:r>
              <w:rPr>
                <w:rFonts w:ascii="Garamond" w:hAnsi="Garamond"/>
              </w:rPr>
              <w:t xml:space="preserve">- </w:t>
            </w:r>
            <w:r w:rsidRPr="00FE7DB6">
              <w:rPr>
                <w:rFonts w:ascii="Garamond" w:hAnsi="Garamond"/>
              </w:rPr>
              <w:t>Donešena odluka o usvajanju kriterijuma</w:t>
            </w:r>
            <w:r w:rsidRPr="000A06ED">
              <w:rPr>
                <w:rFonts w:ascii="Garamond" w:hAnsi="Garamond"/>
              </w:rPr>
              <w:t xml:space="preserve"> </w:t>
            </w:r>
          </w:p>
        </w:tc>
        <w:tc>
          <w:tcPr>
            <w:tcW w:w="1838" w:type="dxa"/>
          </w:tcPr>
          <w:p w:rsidR="00776440" w:rsidRDefault="00776440" w:rsidP="00250004">
            <w:pPr>
              <w:rPr>
                <w:rFonts w:ascii="Garamond" w:eastAsiaTheme="minorHAnsi" w:hAnsi="Garamond" w:cstheme="minorBidi"/>
                <w:lang w:eastAsia="en-US"/>
              </w:rPr>
            </w:pPr>
          </w:p>
          <w:p w:rsidR="00776440" w:rsidRPr="00B667B2" w:rsidRDefault="00776440" w:rsidP="00250004">
            <w:pPr>
              <w:rPr>
                <w:rFonts w:ascii="Garamond" w:eastAsiaTheme="minorHAnsi" w:hAnsi="Garamond" w:cstheme="minorBidi"/>
                <w:lang w:eastAsia="en-US"/>
              </w:rPr>
            </w:pPr>
            <w:r>
              <w:rPr>
                <w:rFonts w:ascii="Garamond" w:eastAsiaTheme="minorHAnsi" w:hAnsi="Garamond" w:cstheme="minorBidi"/>
                <w:lang w:eastAsia="en-US"/>
              </w:rPr>
              <w:t>Budžet Glavnog grada</w:t>
            </w:r>
          </w:p>
        </w:tc>
      </w:tr>
      <w:tr w:rsidR="00776440" w:rsidTr="00250004">
        <w:tc>
          <w:tcPr>
            <w:tcW w:w="9576" w:type="dxa"/>
            <w:gridSpan w:val="5"/>
          </w:tcPr>
          <w:p w:rsidR="00776440" w:rsidRPr="00E41F7B" w:rsidRDefault="00776440" w:rsidP="00250004">
            <w:pPr>
              <w:jc w:val="both"/>
              <w:rPr>
                <w:rFonts w:ascii="Garamond" w:eastAsiaTheme="minorHAnsi" w:hAnsi="Garamond" w:cstheme="minorBidi"/>
                <w:i/>
                <w:sz w:val="28"/>
                <w:szCs w:val="28"/>
                <w:lang w:eastAsia="en-US"/>
              </w:rPr>
            </w:pPr>
            <w:r>
              <w:rPr>
                <w:rFonts w:ascii="Garamond" w:eastAsiaTheme="minorHAnsi" w:hAnsi="Garamond" w:cstheme="minorBidi"/>
                <w:i/>
                <w:lang w:eastAsia="en-US"/>
              </w:rPr>
              <w:t>4.5</w:t>
            </w:r>
            <w:r w:rsidRPr="00E41F7B">
              <w:rPr>
                <w:rFonts w:ascii="Garamond" w:eastAsiaTheme="minorHAnsi" w:hAnsi="Garamond" w:cstheme="minorBidi"/>
                <w:i/>
                <w:lang w:eastAsia="en-US"/>
              </w:rPr>
              <w:t xml:space="preserve">.2. </w:t>
            </w:r>
            <w:r w:rsidRPr="00776440">
              <w:rPr>
                <w:rFonts w:ascii="Garamond" w:hAnsi="Garamond"/>
                <w:i/>
              </w:rPr>
              <w:t>Obezbijediti uslove da OSI imaju jednake mogućnosti za učešće u igri, rekreativnim i sportskim aktivnostima</w:t>
            </w:r>
          </w:p>
        </w:tc>
      </w:tr>
      <w:tr w:rsidR="00776440" w:rsidTr="00250004">
        <w:tc>
          <w:tcPr>
            <w:tcW w:w="2244" w:type="dxa"/>
          </w:tcPr>
          <w:p w:rsidR="00FE7DB6" w:rsidRPr="00FE7DB6" w:rsidRDefault="00776440" w:rsidP="00FE7DB6">
            <w:pPr>
              <w:rPr>
                <w:rFonts w:ascii="Garamond" w:hAnsi="Garamond"/>
              </w:rPr>
            </w:pPr>
            <w:r>
              <w:rPr>
                <w:rFonts w:ascii="Garamond" w:hAnsi="Garamond"/>
              </w:rPr>
              <w:t xml:space="preserve">- </w:t>
            </w:r>
            <w:r w:rsidR="00FE7DB6" w:rsidRPr="00FE7DB6">
              <w:rPr>
                <w:rFonts w:ascii="Garamond" w:hAnsi="Garamond"/>
              </w:rPr>
              <w:t>Izgradnja sportskih objekata i terena u skladu sa Strateškim planom razvoja Glavnog grada 2019-2023</w:t>
            </w:r>
          </w:p>
          <w:p w:rsidR="00FE7DB6" w:rsidRPr="00FE7DB6" w:rsidRDefault="00FE7DB6" w:rsidP="00FE7DB6">
            <w:pPr>
              <w:rPr>
                <w:rFonts w:ascii="Garamond" w:hAnsi="Garamond"/>
              </w:rPr>
            </w:pPr>
          </w:p>
          <w:p w:rsidR="00FE7DB6" w:rsidRPr="00FE7DB6" w:rsidRDefault="00FE7DB6" w:rsidP="00FE7DB6">
            <w:pPr>
              <w:rPr>
                <w:rFonts w:ascii="Garamond" w:hAnsi="Garamond"/>
              </w:rPr>
            </w:pPr>
            <w:r>
              <w:rPr>
                <w:rFonts w:ascii="Garamond" w:hAnsi="Garamond"/>
              </w:rPr>
              <w:t xml:space="preserve">- </w:t>
            </w:r>
            <w:r w:rsidRPr="00FE7DB6">
              <w:rPr>
                <w:rFonts w:ascii="Garamond" w:hAnsi="Garamond"/>
              </w:rPr>
              <w:t>Opremanje objekata sportskom opremom i rekvizitima</w:t>
            </w:r>
          </w:p>
          <w:p w:rsidR="00FE7DB6" w:rsidRPr="00FE7DB6" w:rsidRDefault="00FE7DB6" w:rsidP="00FE7DB6">
            <w:pPr>
              <w:rPr>
                <w:rFonts w:ascii="Garamond" w:hAnsi="Garamond"/>
              </w:rPr>
            </w:pPr>
          </w:p>
          <w:p w:rsidR="00FE7DB6" w:rsidRPr="00FE7DB6" w:rsidRDefault="00FE7DB6" w:rsidP="00FE7DB6">
            <w:pPr>
              <w:rPr>
                <w:rFonts w:ascii="Garamond" w:hAnsi="Garamond"/>
              </w:rPr>
            </w:pPr>
            <w:r>
              <w:rPr>
                <w:rFonts w:ascii="Garamond" w:hAnsi="Garamond"/>
              </w:rPr>
              <w:t xml:space="preserve">- </w:t>
            </w:r>
            <w:r w:rsidRPr="00FE7DB6">
              <w:rPr>
                <w:rFonts w:ascii="Garamond" w:hAnsi="Garamond"/>
              </w:rPr>
              <w:t>Plansko održavanje i adaptiranje postojeće sportske infrastrukture</w:t>
            </w:r>
          </w:p>
          <w:p w:rsidR="00776440" w:rsidRPr="00617FB6" w:rsidRDefault="00776440" w:rsidP="00250004">
            <w:pPr>
              <w:jc w:val="center"/>
              <w:rPr>
                <w:rFonts w:ascii="Garamond" w:eastAsiaTheme="minorHAnsi" w:hAnsi="Garamond" w:cstheme="minorBidi"/>
                <w:lang w:eastAsia="en-US"/>
              </w:rPr>
            </w:pPr>
          </w:p>
        </w:tc>
        <w:tc>
          <w:tcPr>
            <w:tcW w:w="1823" w:type="dxa"/>
          </w:tcPr>
          <w:p w:rsidR="00776440" w:rsidRPr="00B667B2" w:rsidRDefault="00776440" w:rsidP="00250004">
            <w:pPr>
              <w:jc w:val="center"/>
              <w:rPr>
                <w:rFonts w:ascii="Garamond" w:eastAsiaTheme="minorHAnsi" w:hAnsi="Garamond" w:cstheme="minorBidi"/>
                <w:lang w:eastAsia="en-US"/>
              </w:rPr>
            </w:pPr>
            <w:r>
              <w:rPr>
                <w:rFonts w:ascii="Garamond" w:eastAsiaTheme="minorHAnsi" w:hAnsi="Garamond" w:cstheme="minorBidi"/>
                <w:lang w:eastAsia="en-US"/>
              </w:rPr>
              <w:t>Glavni grad i relevantne institucije</w:t>
            </w:r>
          </w:p>
        </w:tc>
        <w:tc>
          <w:tcPr>
            <w:tcW w:w="1819" w:type="dxa"/>
          </w:tcPr>
          <w:p w:rsidR="00776440" w:rsidRDefault="00776440" w:rsidP="00250004">
            <w:pPr>
              <w:jc w:val="center"/>
              <w:rPr>
                <w:rFonts w:ascii="Garamond" w:eastAsiaTheme="minorHAnsi" w:hAnsi="Garamond" w:cstheme="minorBidi"/>
                <w:lang w:eastAsia="en-US"/>
              </w:rPr>
            </w:pPr>
          </w:p>
          <w:p w:rsidR="00776440" w:rsidRPr="00B667B2" w:rsidRDefault="00776440" w:rsidP="00250004">
            <w:pPr>
              <w:jc w:val="center"/>
              <w:rPr>
                <w:rFonts w:ascii="Garamond" w:eastAsiaTheme="minorHAnsi" w:hAnsi="Garamond" w:cstheme="minorBidi"/>
                <w:lang w:eastAsia="en-US"/>
              </w:rPr>
            </w:pPr>
            <w:r>
              <w:rPr>
                <w:rFonts w:ascii="Garamond" w:eastAsiaTheme="minorHAnsi" w:hAnsi="Garamond" w:cstheme="minorBidi"/>
                <w:lang w:eastAsia="en-US"/>
              </w:rPr>
              <w:t>2019-202</w:t>
            </w:r>
            <w:r w:rsidR="00FE7DB6">
              <w:rPr>
                <w:rFonts w:ascii="Garamond" w:eastAsiaTheme="minorHAnsi" w:hAnsi="Garamond" w:cstheme="minorBidi"/>
                <w:lang w:eastAsia="en-US"/>
              </w:rPr>
              <w:t>3</w:t>
            </w:r>
          </w:p>
        </w:tc>
        <w:tc>
          <w:tcPr>
            <w:tcW w:w="1852" w:type="dxa"/>
          </w:tcPr>
          <w:p w:rsidR="00F90367" w:rsidRDefault="00F90367" w:rsidP="00FE7DB6">
            <w:pPr>
              <w:rPr>
                <w:rFonts w:ascii="Garamond" w:hAnsi="Garamond"/>
              </w:rPr>
            </w:pPr>
            <w:r>
              <w:rPr>
                <w:rFonts w:ascii="Garamond" w:hAnsi="Garamond"/>
              </w:rPr>
              <w:t>- broj termina u SC „Morača“ i Gradskim bazenima za sprovođenje trenažnog procesa klubova OSI</w:t>
            </w:r>
          </w:p>
          <w:p w:rsidR="00F90367" w:rsidRDefault="00F90367" w:rsidP="00FE7DB6">
            <w:pPr>
              <w:rPr>
                <w:rFonts w:ascii="Garamond" w:hAnsi="Garamond"/>
              </w:rPr>
            </w:pPr>
          </w:p>
          <w:p w:rsidR="00FE7DB6" w:rsidRPr="00FE7DB6" w:rsidRDefault="00FE7DB6" w:rsidP="00FE7DB6">
            <w:pPr>
              <w:rPr>
                <w:rFonts w:ascii="Garamond" w:hAnsi="Garamond"/>
              </w:rPr>
            </w:pPr>
            <w:r>
              <w:rPr>
                <w:rFonts w:ascii="Garamond" w:hAnsi="Garamond"/>
              </w:rPr>
              <w:t xml:space="preserve">- </w:t>
            </w:r>
            <w:r w:rsidRPr="00FE7DB6">
              <w:rPr>
                <w:rFonts w:ascii="Garamond" w:hAnsi="Garamond"/>
              </w:rPr>
              <w:t>Usvojen</w:t>
            </w:r>
            <w:r w:rsidRPr="00FE7DB6">
              <w:rPr>
                <w:rFonts w:ascii="Garamond" w:hAnsi="Garamond"/>
                <w:b/>
              </w:rPr>
              <w:t xml:space="preserve"> </w:t>
            </w:r>
            <w:r w:rsidRPr="00FE7DB6">
              <w:rPr>
                <w:rFonts w:ascii="Garamond" w:hAnsi="Garamond"/>
              </w:rPr>
              <w:t>Strateški plan razvoja Glavnog grada 2019-2023</w:t>
            </w:r>
          </w:p>
          <w:p w:rsidR="00FE7DB6" w:rsidRPr="00FE7DB6" w:rsidRDefault="00FE7DB6" w:rsidP="00FE7DB6">
            <w:pPr>
              <w:rPr>
                <w:rFonts w:ascii="Garamond" w:hAnsi="Garamond"/>
              </w:rPr>
            </w:pPr>
          </w:p>
          <w:p w:rsidR="00FE7DB6" w:rsidRPr="00FE7DB6" w:rsidRDefault="00FE7DB6" w:rsidP="00FE7DB6">
            <w:pPr>
              <w:rPr>
                <w:rFonts w:ascii="Garamond" w:hAnsi="Garamond"/>
              </w:rPr>
            </w:pPr>
            <w:r>
              <w:rPr>
                <w:rFonts w:ascii="Garamond" w:hAnsi="Garamond"/>
              </w:rPr>
              <w:t xml:space="preserve">- </w:t>
            </w:r>
            <w:r w:rsidR="00391203">
              <w:rPr>
                <w:rFonts w:ascii="Garamond" w:hAnsi="Garamond"/>
              </w:rPr>
              <w:t>broj o</w:t>
            </w:r>
            <w:r w:rsidRPr="00FE7DB6">
              <w:rPr>
                <w:rFonts w:ascii="Garamond" w:hAnsi="Garamond"/>
              </w:rPr>
              <w:t>premljeni</w:t>
            </w:r>
            <w:r w:rsidR="00391203">
              <w:rPr>
                <w:rFonts w:ascii="Garamond" w:hAnsi="Garamond"/>
              </w:rPr>
              <w:t>h</w:t>
            </w:r>
            <w:r w:rsidRPr="00FE7DB6">
              <w:rPr>
                <w:rFonts w:ascii="Garamond" w:hAnsi="Garamond"/>
              </w:rPr>
              <w:t xml:space="preserve"> obj</w:t>
            </w:r>
            <w:r w:rsidR="00391203">
              <w:rPr>
                <w:rFonts w:ascii="Garamond" w:hAnsi="Garamond"/>
              </w:rPr>
              <w:t>ekata</w:t>
            </w:r>
          </w:p>
          <w:p w:rsidR="00FE7DB6" w:rsidRPr="00FE7DB6" w:rsidRDefault="00FE7DB6" w:rsidP="00FE7DB6">
            <w:pPr>
              <w:rPr>
                <w:rFonts w:ascii="Garamond" w:hAnsi="Garamond"/>
              </w:rPr>
            </w:pPr>
          </w:p>
          <w:p w:rsidR="00FE7DB6" w:rsidRPr="00FE7DB6" w:rsidRDefault="00FE7DB6" w:rsidP="00FE7DB6">
            <w:pPr>
              <w:rPr>
                <w:rFonts w:ascii="Garamond" w:hAnsi="Garamond"/>
              </w:rPr>
            </w:pPr>
            <w:r>
              <w:rPr>
                <w:rFonts w:ascii="Garamond" w:hAnsi="Garamond"/>
              </w:rPr>
              <w:t xml:space="preserve">- </w:t>
            </w:r>
            <w:r w:rsidRPr="00FE7DB6">
              <w:rPr>
                <w:rFonts w:ascii="Garamond" w:hAnsi="Garamond"/>
              </w:rPr>
              <w:t xml:space="preserve">Usvojen Plan održavanja i </w:t>
            </w:r>
            <w:r w:rsidRPr="00FE7DB6">
              <w:rPr>
                <w:rFonts w:ascii="Garamond" w:hAnsi="Garamond"/>
              </w:rPr>
              <w:lastRenderedPageBreak/>
              <w:t>adaptacije</w:t>
            </w:r>
          </w:p>
          <w:p w:rsidR="00776440" w:rsidRPr="00B667B2" w:rsidRDefault="00776440" w:rsidP="00250004">
            <w:pPr>
              <w:rPr>
                <w:rFonts w:ascii="Garamond" w:eastAsiaTheme="minorHAnsi" w:hAnsi="Garamond" w:cstheme="minorBidi"/>
                <w:lang w:eastAsia="en-US"/>
              </w:rPr>
            </w:pPr>
          </w:p>
        </w:tc>
        <w:tc>
          <w:tcPr>
            <w:tcW w:w="1838" w:type="dxa"/>
          </w:tcPr>
          <w:p w:rsidR="00776440" w:rsidRDefault="00776440" w:rsidP="00250004">
            <w:pPr>
              <w:rPr>
                <w:rFonts w:ascii="Garamond" w:eastAsiaTheme="minorHAnsi" w:hAnsi="Garamond" w:cstheme="minorBidi"/>
                <w:lang w:eastAsia="en-US"/>
              </w:rPr>
            </w:pPr>
          </w:p>
          <w:p w:rsidR="00776440" w:rsidRPr="00B667B2" w:rsidRDefault="00776440" w:rsidP="00250004">
            <w:pPr>
              <w:rPr>
                <w:rFonts w:ascii="Garamond" w:eastAsiaTheme="minorHAnsi" w:hAnsi="Garamond" w:cstheme="minorBidi"/>
                <w:lang w:eastAsia="en-US"/>
              </w:rPr>
            </w:pPr>
            <w:r>
              <w:rPr>
                <w:rFonts w:ascii="Garamond" w:eastAsiaTheme="minorHAnsi" w:hAnsi="Garamond" w:cstheme="minorBidi"/>
                <w:lang w:eastAsia="en-US"/>
              </w:rPr>
              <w:t>Budžet Glavnog grada</w:t>
            </w:r>
          </w:p>
        </w:tc>
      </w:tr>
      <w:tr w:rsidR="00776440" w:rsidTr="00250004">
        <w:tc>
          <w:tcPr>
            <w:tcW w:w="9576" w:type="dxa"/>
            <w:gridSpan w:val="5"/>
          </w:tcPr>
          <w:p w:rsidR="00776440" w:rsidRPr="00776440" w:rsidRDefault="00776440" w:rsidP="00776440">
            <w:pPr>
              <w:jc w:val="both"/>
              <w:rPr>
                <w:rFonts w:ascii="Garamond" w:eastAsiaTheme="minorHAnsi" w:hAnsi="Garamond" w:cstheme="minorBidi"/>
                <w:sz w:val="28"/>
                <w:szCs w:val="28"/>
                <w:lang w:eastAsia="en-US"/>
              </w:rPr>
            </w:pPr>
            <w:r>
              <w:rPr>
                <w:rFonts w:ascii="Garamond" w:eastAsiaTheme="minorHAnsi" w:hAnsi="Garamond" w:cstheme="minorBidi"/>
                <w:i/>
                <w:lang w:eastAsia="en-US"/>
              </w:rPr>
              <w:lastRenderedPageBreak/>
              <w:t>4.5.3</w:t>
            </w:r>
            <w:r w:rsidRPr="00E41F7B">
              <w:rPr>
                <w:rFonts w:ascii="Garamond" w:eastAsiaTheme="minorHAnsi" w:hAnsi="Garamond" w:cstheme="minorBidi"/>
                <w:i/>
                <w:lang w:eastAsia="en-US"/>
              </w:rPr>
              <w:t xml:space="preserve">. </w:t>
            </w:r>
            <w:r w:rsidRPr="00776440">
              <w:rPr>
                <w:rFonts w:ascii="Garamond" w:hAnsi="Garamond"/>
                <w:i/>
              </w:rPr>
              <w:t>Uključivanje profesionalnih trenera u rad sportsko-rekreativnih društava OSI</w:t>
            </w:r>
          </w:p>
        </w:tc>
      </w:tr>
      <w:tr w:rsidR="00776440" w:rsidTr="00250004">
        <w:tc>
          <w:tcPr>
            <w:tcW w:w="2244" w:type="dxa"/>
          </w:tcPr>
          <w:p w:rsidR="00FE7DB6" w:rsidRPr="00FE7DB6" w:rsidRDefault="00776440" w:rsidP="00FE7DB6">
            <w:pPr>
              <w:rPr>
                <w:rFonts w:ascii="Garamond" w:hAnsi="Garamond"/>
              </w:rPr>
            </w:pPr>
            <w:r w:rsidRPr="00FE7DB6">
              <w:rPr>
                <w:rFonts w:ascii="Garamond" w:hAnsi="Garamond"/>
              </w:rPr>
              <w:t xml:space="preserve">- </w:t>
            </w:r>
            <w:r w:rsidR="00FE7DB6" w:rsidRPr="00FE7DB6">
              <w:rPr>
                <w:rFonts w:ascii="Garamond" w:hAnsi="Garamond"/>
              </w:rPr>
              <w:t xml:space="preserve">Uspostavljanje saradnje sportskih klubova u cilju unapređenja rada </w:t>
            </w:r>
          </w:p>
          <w:p w:rsidR="00FE7DB6" w:rsidRPr="00FE7DB6" w:rsidRDefault="00FE7DB6" w:rsidP="00FE7DB6">
            <w:pPr>
              <w:rPr>
                <w:rFonts w:ascii="Garamond" w:hAnsi="Garamond"/>
              </w:rPr>
            </w:pPr>
          </w:p>
          <w:p w:rsidR="00776440" w:rsidRDefault="00FE7DB6" w:rsidP="00FE7DB6">
            <w:pPr>
              <w:rPr>
                <w:rFonts w:ascii="Garamond" w:hAnsi="Garamond"/>
              </w:rPr>
            </w:pPr>
            <w:r>
              <w:rPr>
                <w:rFonts w:ascii="Garamond" w:hAnsi="Garamond"/>
              </w:rPr>
              <w:t xml:space="preserve">- </w:t>
            </w:r>
            <w:r w:rsidRPr="00FE7DB6">
              <w:rPr>
                <w:rFonts w:ascii="Garamond" w:hAnsi="Garamond"/>
              </w:rPr>
              <w:t>Organizacija stručnih tribina, seminara i simpozijuma u cilju edukacije stručnog kadra u radu sa OSI</w:t>
            </w:r>
            <w:r>
              <w:rPr>
                <w:rFonts w:ascii="Garamond" w:hAnsi="Garamond"/>
              </w:rPr>
              <w:t xml:space="preserve"> </w:t>
            </w:r>
          </w:p>
        </w:tc>
        <w:tc>
          <w:tcPr>
            <w:tcW w:w="1823" w:type="dxa"/>
          </w:tcPr>
          <w:p w:rsidR="00FE7DB6" w:rsidRPr="00FE7DB6" w:rsidRDefault="00FE7DB6" w:rsidP="00FE7DB6">
            <w:pPr>
              <w:jc w:val="center"/>
              <w:rPr>
                <w:rFonts w:ascii="Garamond" w:hAnsi="Garamond"/>
              </w:rPr>
            </w:pPr>
            <w:r w:rsidRPr="00FE7DB6">
              <w:rPr>
                <w:rFonts w:ascii="Garamond" w:hAnsi="Garamond"/>
              </w:rPr>
              <w:t>Sekretarijat za kulturu i sport, klubovi</w:t>
            </w:r>
            <w:r w:rsidR="003E15E1">
              <w:rPr>
                <w:rFonts w:ascii="Garamond" w:hAnsi="Garamond"/>
              </w:rPr>
              <w:t xml:space="preserve"> OSI</w:t>
            </w:r>
            <w:r w:rsidRPr="00FE7DB6">
              <w:rPr>
                <w:rFonts w:ascii="Garamond" w:hAnsi="Garamond"/>
              </w:rPr>
              <w:t>, Paraolimpijski komitet Crne Gore</w:t>
            </w:r>
          </w:p>
          <w:p w:rsidR="00776440" w:rsidRDefault="00776440" w:rsidP="00250004">
            <w:pPr>
              <w:jc w:val="center"/>
              <w:rPr>
                <w:rFonts w:ascii="Garamond" w:eastAsiaTheme="minorHAnsi" w:hAnsi="Garamond" w:cstheme="minorBidi"/>
                <w:lang w:eastAsia="en-US"/>
              </w:rPr>
            </w:pPr>
          </w:p>
        </w:tc>
        <w:tc>
          <w:tcPr>
            <w:tcW w:w="1819" w:type="dxa"/>
          </w:tcPr>
          <w:p w:rsidR="00776440" w:rsidRDefault="00776440" w:rsidP="00250004">
            <w:pPr>
              <w:jc w:val="center"/>
              <w:rPr>
                <w:rFonts w:ascii="Garamond" w:eastAsiaTheme="minorHAnsi" w:hAnsi="Garamond" w:cstheme="minorBidi"/>
                <w:lang w:eastAsia="en-US"/>
              </w:rPr>
            </w:pPr>
          </w:p>
          <w:p w:rsidR="00776440" w:rsidRDefault="00776440" w:rsidP="00250004">
            <w:pPr>
              <w:jc w:val="center"/>
              <w:rPr>
                <w:rFonts w:ascii="Garamond" w:eastAsiaTheme="minorHAnsi" w:hAnsi="Garamond" w:cstheme="minorBidi"/>
                <w:lang w:eastAsia="en-US"/>
              </w:rPr>
            </w:pPr>
            <w:r>
              <w:rPr>
                <w:rFonts w:ascii="Garamond" w:eastAsiaTheme="minorHAnsi" w:hAnsi="Garamond" w:cstheme="minorBidi"/>
                <w:lang w:eastAsia="en-US"/>
              </w:rPr>
              <w:t>2019-2021</w:t>
            </w:r>
          </w:p>
        </w:tc>
        <w:tc>
          <w:tcPr>
            <w:tcW w:w="1852" w:type="dxa"/>
          </w:tcPr>
          <w:p w:rsidR="00BE52B1" w:rsidRDefault="00BE52B1" w:rsidP="00FE7DB6">
            <w:pPr>
              <w:rPr>
                <w:rFonts w:ascii="Garamond" w:hAnsi="Garamond"/>
              </w:rPr>
            </w:pPr>
            <w:r>
              <w:rPr>
                <w:rFonts w:ascii="Garamond" w:hAnsi="Garamond"/>
              </w:rPr>
              <w:t>- broj OSI u sportsko-rekreativnim društvima</w:t>
            </w:r>
          </w:p>
          <w:p w:rsidR="00BE52B1" w:rsidRDefault="00BE52B1" w:rsidP="00FE7DB6">
            <w:pPr>
              <w:rPr>
                <w:rFonts w:ascii="Garamond" w:hAnsi="Garamond"/>
              </w:rPr>
            </w:pPr>
            <w:r>
              <w:rPr>
                <w:rFonts w:ascii="Garamond" w:hAnsi="Garamond"/>
              </w:rPr>
              <w:t xml:space="preserve">- </w:t>
            </w:r>
            <w:r w:rsidR="00BF2F4C">
              <w:rPr>
                <w:rFonts w:ascii="Garamond" w:hAnsi="Garamond"/>
              </w:rPr>
              <w:t>broj stručnog kadra u radu sa OSI</w:t>
            </w:r>
          </w:p>
          <w:p w:rsidR="00776440" w:rsidRDefault="00776440" w:rsidP="00FE7DB6">
            <w:pPr>
              <w:rPr>
                <w:rFonts w:ascii="Garamond" w:hAnsi="Garamond"/>
              </w:rPr>
            </w:pPr>
          </w:p>
        </w:tc>
        <w:tc>
          <w:tcPr>
            <w:tcW w:w="1838" w:type="dxa"/>
          </w:tcPr>
          <w:p w:rsidR="00776440" w:rsidRDefault="00776440" w:rsidP="00250004">
            <w:pPr>
              <w:rPr>
                <w:rFonts w:ascii="Garamond" w:eastAsiaTheme="minorHAnsi" w:hAnsi="Garamond" w:cstheme="minorBidi"/>
                <w:lang w:eastAsia="en-US"/>
              </w:rPr>
            </w:pPr>
            <w:r>
              <w:rPr>
                <w:rFonts w:ascii="Garamond" w:eastAsiaTheme="minorHAnsi" w:hAnsi="Garamond" w:cstheme="minorBidi"/>
                <w:lang w:eastAsia="en-US"/>
              </w:rPr>
              <w:t>Budžet Glavnog grada</w:t>
            </w:r>
          </w:p>
        </w:tc>
      </w:tr>
      <w:tr w:rsidR="00776440" w:rsidTr="00250004">
        <w:tc>
          <w:tcPr>
            <w:tcW w:w="9576" w:type="dxa"/>
            <w:gridSpan w:val="5"/>
          </w:tcPr>
          <w:p w:rsidR="00776440" w:rsidRPr="00F33C5C" w:rsidRDefault="00776440" w:rsidP="00250004">
            <w:pPr>
              <w:rPr>
                <w:rFonts w:ascii="Garamond" w:eastAsiaTheme="minorHAnsi" w:hAnsi="Garamond" w:cstheme="minorBidi"/>
                <w:i/>
                <w:lang w:eastAsia="en-US"/>
              </w:rPr>
            </w:pPr>
            <w:r>
              <w:rPr>
                <w:rFonts w:ascii="Garamond" w:hAnsi="Garamond"/>
                <w:i/>
              </w:rPr>
              <w:t xml:space="preserve">4.5.4. </w:t>
            </w:r>
            <w:r w:rsidRPr="00776440">
              <w:rPr>
                <w:rFonts w:ascii="Garamond" w:hAnsi="Garamond"/>
                <w:i/>
              </w:rPr>
              <w:t>Promocija i priznanja rada i rezultata osoba s invaliditetom u sportu</w:t>
            </w:r>
          </w:p>
        </w:tc>
      </w:tr>
      <w:tr w:rsidR="00776440" w:rsidTr="00250004">
        <w:tc>
          <w:tcPr>
            <w:tcW w:w="2244" w:type="dxa"/>
          </w:tcPr>
          <w:p w:rsidR="003E15E1" w:rsidRPr="003E15E1" w:rsidRDefault="003E15E1" w:rsidP="003E15E1">
            <w:pPr>
              <w:rPr>
                <w:rFonts w:ascii="Garamond" w:hAnsi="Garamond"/>
              </w:rPr>
            </w:pPr>
            <w:r>
              <w:rPr>
                <w:rFonts w:ascii="Garamond" w:hAnsi="Garamond"/>
              </w:rPr>
              <w:t xml:space="preserve">- </w:t>
            </w:r>
            <w:r w:rsidRPr="003E15E1">
              <w:rPr>
                <w:rFonts w:ascii="Garamond" w:hAnsi="Garamond"/>
              </w:rPr>
              <w:t>Izrada kriterijuma za proglašenje najboljih sportista i ekipa na kraju kalendarske godine</w:t>
            </w:r>
          </w:p>
          <w:p w:rsidR="003E15E1" w:rsidRPr="003E15E1" w:rsidRDefault="003E15E1" w:rsidP="003E15E1">
            <w:pPr>
              <w:rPr>
                <w:rFonts w:ascii="Garamond" w:hAnsi="Garamond"/>
              </w:rPr>
            </w:pPr>
          </w:p>
          <w:p w:rsidR="003E15E1" w:rsidRPr="003E15E1" w:rsidRDefault="003E15E1" w:rsidP="003E15E1">
            <w:pPr>
              <w:rPr>
                <w:rFonts w:ascii="Garamond" w:hAnsi="Garamond"/>
              </w:rPr>
            </w:pPr>
            <w:r>
              <w:rPr>
                <w:rFonts w:ascii="Garamond" w:hAnsi="Garamond"/>
              </w:rPr>
              <w:t xml:space="preserve">- </w:t>
            </w:r>
            <w:r w:rsidRPr="003E15E1">
              <w:rPr>
                <w:rFonts w:ascii="Garamond" w:hAnsi="Garamond"/>
              </w:rPr>
              <w:t xml:space="preserve">Realizovani projekti u cilju promocije </w:t>
            </w:r>
            <w:r w:rsidR="00321B0A">
              <w:rPr>
                <w:rFonts w:ascii="Garamond" w:hAnsi="Garamond"/>
                <w:i/>
              </w:rPr>
              <w:t>fair-</w:t>
            </w:r>
            <w:r w:rsidR="00321B0A" w:rsidRPr="00665E88">
              <w:rPr>
                <w:rFonts w:ascii="Garamond" w:hAnsi="Garamond"/>
                <w:i/>
              </w:rPr>
              <w:t>play-a</w:t>
            </w:r>
            <w:r w:rsidRPr="003E15E1">
              <w:rPr>
                <w:rFonts w:ascii="Garamond" w:hAnsi="Garamond"/>
              </w:rPr>
              <w:t>, tolerancije i poštovanja različitosti</w:t>
            </w:r>
          </w:p>
          <w:p w:rsidR="00776440" w:rsidRDefault="00776440" w:rsidP="00250004">
            <w:pPr>
              <w:rPr>
                <w:rFonts w:ascii="Garamond" w:hAnsi="Garamond"/>
              </w:rPr>
            </w:pPr>
          </w:p>
        </w:tc>
        <w:tc>
          <w:tcPr>
            <w:tcW w:w="1823" w:type="dxa"/>
          </w:tcPr>
          <w:p w:rsidR="003E15E1" w:rsidRPr="00FE7DB6" w:rsidRDefault="00776440" w:rsidP="003E15E1">
            <w:pPr>
              <w:jc w:val="center"/>
              <w:rPr>
                <w:rFonts w:ascii="Garamond" w:hAnsi="Garamond"/>
              </w:rPr>
            </w:pPr>
            <w:r w:rsidRPr="00F33C5C">
              <w:rPr>
                <w:rFonts w:ascii="Garamond" w:hAnsi="Garamond"/>
              </w:rPr>
              <w:t>Sekretarijat za kulturu i sport,</w:t>
            </w:r>
            <w:r>
              <w:rPr>
                <w:rFonts w:ascii="Garamond" w:hAnsi="Garamond"/>
              </w:rPr>
              <w:t xml:space="preserve"> klubovi</w:t>
            </w:r>
            <w:r w:rsidRPr="00F33C5C">
              <w:rPr>
                <w:rFonts w:ascii="Garamond" w:hAnsi="Garamond"/>
              </w:rPr>
              <w:t xml:space="preserve"> </w:t>
            </w:r>
            <w:r w:rsidR="003E15E1">
              <w:rPr>
                <w:rFonts w:ascii="Garamond" w:hAnsi="Garamond"/>
              </w:rPr>
              <w:t>OSI</w:t>
            </w:r>
            <w:r w:rsidRPr="00F33C5C">
              <w:rPr>
                <w:rFonts w:ascii="Garamond" w:hAnsi="Garamond"/>
              </w:rPr>
              <w:t xml:space="preserve"> </w:t>
            </w:r>
            <w:r>
              <w:rPr>
                <w:rFonts w:ascii="Garamond" w:hAnsi="Garamond"/>
              </w:rPr>
              <w:t xml:space="preserve">i </w:t>
            </w:r>
            <w:r w:rsidR="003E15E1" w:rsidRPr="00FE7DB6">
              <w:rPr>
                <w:rFonts w:ascii="Garamond" w:hAnsi="Garamond"/>
              </w:rPr>
              <w:t>Paraolimpijski komitet Crne Gore</w:t>
            </w:r>
          </w:p>
          <w:p w:rsidR="00776440" w:rsidRPr="00F33C5C" w:rsidRDefault="00776440" w:rsidP="00250004">
            <w:pPr>
              <w:jc w:val="center"/>
              <w:rPr>
                <w:rFonts w:ascii="Garamond" w:eastAsiaTheme="minorHAnsi" w:hAnsi="Garamond" w:cstheme="minorBidi"/>
                <w:lang w:eastAsia="en-US"/>
              </w:rPr>
            </w:pPr>
          </w:p>
        </w:tc>
        <w:tc>
          <w:tcPr>
            <w:tcW w:w="1819" w:type="dxa"/>
          </w:tcPr>
          <w:p w:rsidR="00776440" w:rsidRDefault="00776440" w:rsidP="00250004">
            <w:pPr>
              <w:jc w:val="center"/>
              <w:rPr>
                <w:rFonts w:ascii="Garamond" w:eastAsiaTheme="minorHAnsi" w:hAnsi="Garamond" w:cstheme="minorBidi"/>
                <w:lang w:eastAsia="en-US"/>
              </w:rPr>
            </w:pPr>
          </w:p>
          <w:p w:rsidR="00776440" w:rsidRDefault="00776440" w:rsidP="00250004">
            <w:pPr>
              <w:jc w:val="center"/>
              <w:rPr>
                <w:rFonts w:ascii="Garamond" w:eastAsiaTheme="minorHAnsi" w:hAnsi="Garamond" w:cstheme="minorBidi"/>
                <w:lang w:eastAsia="en-US"/>
              </w:rPr>
            </w:pPr>
            <w:r>
              <w:rPr>
                <w:rFonts w:ascii="Garamond" w:eastAsiaTheme="minorHAnsi" w:hAnsi="Garamond" w:cstheme="minorBidi"/>
                <w:lang w:eastAsia="en-US"/>
              </w:rPr>
              <w:t>2019-2021</w:t>
            </w:r>
          </w:p>
        </w:tc>
        <w:tc>
          <w:tcPr>
            <w:tcW w:w="1852" w:type="dxa"/>
          </w:tcPr>
          <w:p w:rsidR="003E15E1" w:rsidRPr="003E15E1" w:rsidRDefault="003E15E1" w:rsidP="003E15E1">
            <w:pPr>
              <w:rPr>
                <w:rFonts w:ascii="Garamond" w:hAnsi="Garamond"/>
              </w:rPr>
            </w:pPr>
            <w:r>
              <w:rPr>
                <w:rFonts w:ascii="Garamond" w:hAnsi="Garamond"/>
              </w:rPr>
              <w:t xml:space="preserve">- </w:t>
            </w:r>
            <w:r w:rsidRPr="003E15E1">
              <w:rPr>
                <w:rFonts w:ascii="Garamond" w:hAnsi="Garamond"/>
              </w:rPr>
              <w:t>Rješenje o donesenim kriterijumima</w:t>
            </w:r>
          </w:p>
          <w:p w:rsidR="003E15E1" w:rsidRPr="003E15E1" w:rsidRDefault="003E15E1" w:rsidP="003E15E1">
            <w:pPr>
              <w:rPr>
                <w:rFonts w:ascii="Garamond" w:hAnsi="Garamond"/>
              </w:rPr>
            </w:pPr>
          </w:p>
          <w:p w:rsidR="00776440" w:rsidRDefault="003E15E1" w:rsidP="003E15E1">
            <w:pPr>
              <w:rPr>
                <w:rFonts w:ascii="Garamond" w:hAnsi="Garamond"/>
              </w:rPr>
            </w:pPr>
            <w:r>
              <w:rPr>
                <w:rFonts w:ascii="Garamond" w:hAnsi="Garamond"/>
              </w:rPr>
              <w:t xml:space="preserve">- </w:t>
            </w:r>
            <w:r w:rsidRPr="003E15E1">
              <w:rPr>
                <w:rFonts w:ascii="Garamond" w:hAnsi="Garamond"/>
              </w:rPr>
              <w:t>Broj realizovanih projekata</w:t>
            </w:r>
            <w:r w:rsidRPr="00F33C5C">
              <w:rPr>
                <w:rFonts w:ascii="Garamond" w:hAnsi="Garamond"/>
              </w:rPr>
              <w:t xml:space="preserve"> </w:t>
            </w:r>
          </w:p>
          <w:p w:rsidR="00321B0A" w:rsidRDefault="00321B0A" w:rsidP="003E15E1">
            <w:pPr>
              <w:rPr>
                <w:rFonts w:ascii="Garamond" w:hAnsi="Garamond"/>
              </w:rPr>
            </w:pPr>
          </w:p>
          <w:p w:rsidR="00321B0A" w:rsidRPr="00F33C5C" w:rsidRDefault="00321B0A" w:rsidP="003E15E1">
            <w:pPr>
              <w:rPr>
                <w:rFonts w:ascii="Garamond" w:hAnsi="Garamond"/>
              </w:rPr>
            </w:pPr>
            <w:r>
              <w:rPr>
                <w:rFonts w:ascii="Garamond" w:hAnsi="Garamond"/>
              </w:rPr>
              <w:t>- broj OSI koja su dobila priznanje</w:t>
            </w:r>
          </w:p>
        </w:tc>
        <w:tc>
          <w:tcPr>
            <w:tcW w:w="1838" w:type="dxa"/>
          </w:tcPr>
          <w:p w:rsidR="00776440" w:rsidRDefault="00776440" w:rsidP="00250004">
            <w:pPr>
              <w:rPr>
                <w:rFonts w:ascii="Garamond" w:eastAsiaTheme="minorHAnsi" w:hAnsi="Garamond" w:cstheme="minorBidi"/>
                <w:lang w:eastAsia="en-US"/>
              </w:rPr>
            </w:pPr>
            <w:r>
              <w:rPr>
                <w:rFonts w:ascii="Garamond" w:eastAsiaTheme="minorHAnsi" w:hAnsi="Garamond" w:cstheme="minorBidi"/>
                <w:lang w:eastAsia="en-US"/>
              </w:rPr>
              <w:t>Budžet Glavnog grada</w:t>
            </w:r>
          </w:p>
        </w:tc>
      </w:tr>
    </w:tbl>
    <w:p w:rsidR="00776440" w:rsidRDefault="00776440" w:rsidP="00776440">
      <w:pPr>
        <w:jc w:val="both"/>
        <w:rPr>
          <w:rFonts w:ascii="Garamond" w:eastAsiaTheme="minorHAnsi" w:hAnsi="Garamond" w:cstheme="minorBidi"/>
          <w:sz w:val="28"/>
          <w:szCs w:val="28"/>
          <w:lang w:eastAsia="en-US"/>
        </w:rPr>
      </w:pPr>
    </w:p>
    <w:p w:rsidR="00776440" w:rsidRDefault="00776440" w:rsidP="00013E22">
      <w:pPr>
        <w:jc w:val="both"/>
        <w:rPr>
          <w:rFonts w:ascii="Garamond" w:hAnsi="Garamond"/>
          <w:sz w:val="28"/>
          <w:szCs w:val="28"/>
        </w:rPr>
      </w:pPr>
    </w:p>
    <w:p w:rsidR="002E051B" w:rsidRDefault="002E051B" w:rsidP="00013E22">
      <w:pPr>
        <w:jc w:val="both"/>
        <w:rPr>
          <w:rFonts w:ascii="Garamond" w:hAnsi="Garamond"/>
          <w:sz w:val="28"/>
          <w:szCs w:val="28"/>
        </w:rPr>
      </w:pPr>
    </w:p>
    <w:p w:rsidR="00802E2D" w:rsidRPr="006E0913" w:rsidRDefault="00240C89" w:rsidP="00802E2D">
      <w:pPr>
        <w:pStyle w:val="NoSpacing"/>
        <w:ind w:firstLine="720"/>
        <w:rPr>
          <w:rFonts w:ascii="Garamond" w:hAnsi="Garamond"/>
          <w:sz w:val="28"/>
          <w:szCs w:val="28"/>
        </w:rPr>
      </w:pPr>
      <w:r w:rsidRPr="006E0913">
        <w:rPr>
          <w:rFonts w:ascii="Garamond" w:hAnsi="Garamond"/>
          <w:b/>
          <w:bCs/>
          <w:sz w:val="28"/>
          <w:szCs w:val="28"/>
        </w:rPr>
        <w:t>5</w:t>
      </w:r>
      <w:r w:rsidR="00802E2D" w:rsidRPr="006E0913">
        <w:rPr>
          <w:rFonts w:ascii="Garamond" w:hAnsi="Garamond"/>
          <w:b/>
          <w:bCs/>
          <w:sz w:val="28"/>
          <w:szCs w:val="28"/>
        </w:rPr>
        <w:t>. ANALIZA STANJA SPORTA U PODGORICI</w:t>
      </w:r>
    </w:p>
    <w:p w:rsidR="00802E2D" w:rsidRPr="006E0913" w:rsidRDefault="00802E2D" w:rsidP="00802E2D">
      <w:pPr>
        <w:pStyle w:val="NoSpacing"/>
        <w:ind w:firstLine="720"/>
        <w:rPr>
          <w:rFonts w:ascii="Garamond" w:hAnsi="Garamond"/>
          <w:b/>
          <w:bCs/>
          <w:sz w:val="28"/>
          <w:szCs w:val="28"/>
        </w:rPr>
      </w:pPr>
    </w:p>
    <w:p w:rsidR="00802E2D" w:rsidRPr="006E0913" w:rsidRDefault="00457DA0" w:rsidP="00802E2D">
      <w:pPr>
        <w:pStyle w:val="NoSpacing"/>
        <w:ind w:firstLine="720"/>
        <w:rPr>
          <w:rFonts w:ascii="Garamond" w:hAnsi="Garamond"/>
          <w:b/>
          <w:bCs/>
          <w:sz w:val="28"/>
          <w:szCs w:val="28"/>
        </w:rPr>
      </w:pPr>
      <w:r w:rsidRPr="006E0913">
        <w:rPr>
          <w:rFonts w:ascii="Garamond" w:hAnsi="Garamond"/>
          <w:b/>
          <w:bCs/>
          <w:sz w:val="28"/>
          <w:szCs w:val="28"/>
        </w:rPr>
        <w:t>5</w:t>
      </w:r>
      <w:r w:rsidR="0046434A">
        <w:rPr>
          <w:rFonts w:ascii="Garamond" w:hAnsi="Garamond"/>
          <w:b/>
          <w:bCs/>
          <w:sz w:val="28"/>
          <w:szCs w:val="28"/>
        </w:rPr>
        <w:t>.</w:t>
      </w:r>
      <w:r w:rsidR="00802E2D" w:rsidRPr="006E0913">
        <w:rPr>
          <w:rFonts w:ascii="Garamond" w:hAnsi="Garamond"/>
          <w:b/>
          <w:bCs/>
          <w:sz w:val="28"/>
          <w:szCs w:val="28"/>
        </w:rPr>
        <w:t xml:space="preserve">1. Takmičarski sport </w:t>
      </w:r>
    </w:p>
    <w:p w:rsidR="00802E2D" w:rsidRPr="006E0913" w:rsidRDefault="00802E2D" w:rsidP="00802E2D">
      <w:pPr>
        <w:pStyle w:val="NoSpacing"/>
        <w:jc w:val="both"/>
        <w:rPr>
          <w:rFonts w:ascii="Garamond" w:eastAsiaTheme="minorEastAsia" w:hAnsi="Garamond"/>
          <w:b/>
          <w:i/>
          <w:color w:val="000000"/>
          <w:sz w:val="28"/>
          <w:szCs w:val="28"/>
        </w:rPr>
      </w:pPr>
    </w:p>
    <w:p w:rsidR="00802E2D" w:rsidRPr="006E0913" w:rsidRDefault="00EE548C" w:rsidP="001C54F7">
      <w:pPr>
        <w:pStyle w:val="NoSpacing"/>
        <w:ind w:firstLine="720"/>
        <w:jc w:val="both"/>
        <w:rPr>
          <w:rFonts w:ascii="Garamond" w:hAnsi="Garamond"/>
          <w:sz w:val="28"/>
          <w:szCs w:val="28"/>
        </w:rPr>
      </w:pPr>
      <w:r w:rsidRPr="006E0913">
        <w:rPr>
          <w:rFonts w:ascii="Garamond" w:eastAsiaTheme="minorEastAsia" w:hAnsi="Garamond"/>
          <w:color w:val="000000"/>
          <w:sz w:val="28"/>
          <w:szCs w:val="28"/>
        </w:rPr>
        <w:t>Kako</w:t>
      </w:r>
      <w:r w:rsidR="00802E2D" w:rsidRPr="006E0913">
        <w:rPr>
          <w:rFonts w:ascii="Garamond" w:eastAsiaTheme="minorEastAsia" w:hAnsi="Garamond"/>
          <w:color w:val="000000"/>
          <w:sz w:val="28"/>
          <w:szCs w:val="28"/>
        </w:rPr>
        <w:t xml:space="preserve"> u vrijeme prikupljanja podataka za analizu stanja u takmičarskom sportu za potrebe izrade </w:t>
      </w:r>
      <w:r w:rsidR="00802E2D" w:rsidRPr="006E0913">
        <w:rPr>
          <w:rFonts w:ascii="Garamond" w:eastAsiaTheme="minorEastAsia" w:hAnsi="Garamond"/>
          <w:i/>
          <w:color w:val="000000"/>
          <w:sz w:val="28"/>
          <w:szCs w:val="28"/>
        </w:rPr>
        <w:t>Strategije</w:t>
      </w:r>
      <w:r w:rsidR="00802E2D" w:rsidRPr="006E0913">
        <w:rPr>
          <w:rFonts w:ascii="Garamond" w:eastAsiaTheme="minorEastAsia" w:hAnsi="Garamond"/>
          <w:color w:val="000000"/>
          <w:sz w:val="28"/>
          <w:szCs w:val="28"/>
        </w:rPr>
        <w:t xml:space="preserve"> nije</w:t>
      </w:r>
      <w:r w:rsidRPr="006E0913">
        <w:rPr>
          <w:rFonts w:ascii="Garamond" w:eastAsiaTheme="minorEastAsia" w:hAnsi="Garamond"/>
          <w:color w:val="000000"/>
          <w:sz w:val="28"/>
          <w:szCs w:val="28"/>
        </w:rPr>
        <w:t>su</w:t>
      </w:r>
      <w:r w:rsidR="00802E2D" w:rsidRPr="006E0913">
        <w:rPr>
          <w:rFonts w:ascii="Garamond" w:eastAsiaTheme="minorEastAsia" w:hAnsi="Garamond"/>
          <w:color w:val="000000"/>
          <w:sz w:val="28"/>
          <w:szCs w:val="28"/>
        </w:rPr>
        <w:t xml:space="preserve"> bi</w:t>
      </w:r>
      <w:r w:rsidRPr="006E0913">
        <w:rPr>
          <w:rFonts w:ascii="Garamond" w:eastAsiaTheme="minorEastAsia" w:hAnsi="Garamond"/>
          <w:color w:val="000000"/>
          <w:sz w:val="28"/>
          <w:szCs w:val="28"/>
        </w:rPr>
        <w:t>li</w:t>
      </w:r>
      <w:r w:rsidR="00802E2D" w:rsidRPr="006E0913">
        <w:rPr>
          <w:rFonts w:ascii="Garamond" w:eastAsiaTheme="minorEastAsia" w:hAnsi="Garamond"/>
          <w:color w:val="000000"/>
          <w:sz w:val="28"/>
          <w:szCs w:val="28"/>
        </w:rPr>
        <w:t xml:space="preserve"> završen</w:t>
      </w:r>
      <w:r w:rsidRPr="006E0913">
        <w:rPr>
          <w:rFonts w:ascii="Garamond" w:eastAsiaTheme="minorEastAsia" w:hAnsi="Garamond"/>
          <w:color w:val="000000"/>
          <w:sz w:val="28"/>
          <w:szCs w:val="28"/>
        </w:rPr>
        <w:t>i</w:t>
      </w:r>
      <w:r w:rsidR="00802E2D" w:rsidRPr="006E0913">
        <w:rPr>
          <w:rFonts w:ascii="Garamond" w:eastAsiaTheme="minorEastAsia" w:hAnsi="Garamond"/>
          <w:color w:val="000000"/>
          <w:sz w:val="28"/>
          <w:szCs w:val="28"/>
        </w:rPr>
        <w:t xml:space="preserve"> zakonski </w:t>
      </w:r>
      <w:proofErr w:type="gramStart"/>
      <w:r w:rsidR="00802E2D" w:rsidRPr="006E0913">
        <w:rPr>
          <w:rFonts w:ascii="Garamond" w:eastAsiaTheme="minorEastAsia" w:hAnsi="Garamond"/>
          <w:color w:val="000000"/>
          <w:sz w:val="28"/>
          <w:szCs w:val="28"/>
        </w:rPr>
        <w:t>rok</w:t>
      </w:r>
      <w:r w:rsidRPr="006E0913">
        <w:rPr>
          <w:rFonts w:ascii="Garamond" w:eastAsiaTheme="minorEastAsia" w:hAnsi="Garamond"/>
          <w:color w:val="000000"/>
          <w:sz w:val="28"/>
          <w:szCs w:val="28"/>
        </w:rPr>
        <w:t xml:space="preserve">ovi </w:t>
      </w:r>
      <w:r w:rsidR="00802E2D" w:rsidRPr="006E0913">
        <w:rPr>
          <w:rFonts w:ascii="Garamond" w:eastAsiaTheme="minorEastAsia" w:hAnsi="Garamond"/>
          <w:color w:val="000000"/>
          <w:sz w:val="28"/>
          <w:szCs w:val="28"/>
        </w:rPr>
        <w:t xml:space="preserve"> za</w:t>
      </w:r>
      <w:proofErr w:type="gramEnd"/>
      <w:r w:rsidR="00802E2D" w:rsidRPr="006E0913">
        <w:rPr>
          <w:rFonts w:ascii="Garamond" w:eastAsiaTheme="minorEastAsia" w:hAnsi="Garamond"/>
          <w:color w:val="000000"/>
          <w:sz w:val="28"/>
          <w:szCs w:val="28"/>
        </w:rPr>
        <w:t xml:space="preserve">  usaglašavanje akat</w:t>
      </w:r>
      <w:r w:rsidRPr="006E0913">
        <w:rPr>
          <w:rFonts w:ascii="Garamond" w:eastAsiaTheme="minorEastAsia" w:hAnsi="Garamond"/>
          <w:color w:val="000000"/>
          <w:sz w:val="28"/>
          <w:szCs w:val="28"/>
        </w:rPr>
        <w:t>a</w:t>
      </w:r>
      <w:r w:rsidR="00802E2D" w:rsidRPr="006E0913">
        <w:rPr>
          <w:rFonts w:ascii="Garamond" w:eastAsiaTheme="minorEastAsia" w:hAnsi="Garamond"/>
          <w:color w:val="000000"/>
          <w:sz w:val="28"/>
          <w:szCs w:val="28"/>
        </w:rPr>
        <w:t xml:space="preserve"> sportskih subjekata korišćeni su podaci o broju klubova u Podgorici dobijeni od </w:t>
      </w:r>
      <w:r w:rsidR="00802E2D" w:rsidRPr="006E0913">
        <w:rPr>
          <w:rFonts w:ascii="Garamond" w:hAnsi="Garamond"/>
          <w:sz w:val="28"/>
          <w:szCs w:val="28"/>
        </w:rPr>
        <w:t xml:space="preserve">Ministarstva sporta Crne Gore, shodno dopisu br 01-006/2018-2 od 23. 02. 2018. </w:t>
      </w:r>
      <w:proofErr w:type="gramStart"/>
      <w:r w:rsidR="00802E2D" w:rsidRPr="006E0913">
        <w:rPr>
          <w:rFonts w:ascii="Garamond" w:hAnsi="Garamond"/>
          <w:sz w:val="28"/>
          <w:szCs w:val="28"/>
        </w:rPr>
        <w:t>godine</w:t>
      </w:r>
      <w:proofErr w:type="gramEnd"/>
      <w:r w:rsidR="00802E2D" w:rsidRPr="006E0913">
        <w:rPr>
          <w:rFonts w:ascii="Garamond" w:hAnsi="Garamond"/>
          <w:sz w:val="28"/>
          <w:szCs w:val="28"/>
        </w:rPr>
        <w:t xml:space="preserve">. </w:t>
      </w:r>
    </w:p>
    <w:p w:rsidR="00802E2D" w:rsidRPr="006E0913" w:rsidRDefault="001C54F7" w:rsidP="00802E2D">
      <w:pPr>
        <w:pStyle w:val="NoSpacing"/>
        <w:jc w:val="both"/>
        <w:rPr>
          <w:rFonts w:ascii="Garamond" w:hAnsi="Garamond"/>
          <w:sz w:val="28"/>
          <w:szCs w:val="28"/>
        </w:rPr>
      </w:pPr>
      <w:r w:rsidRPr="006E0913">
        <w:rPr>
          <w:rFonts w:ascii="Garamond" w:hAnsi="Garamond"/>
          <w:sz w:val="28"/>
          <w:szCs w:val="28"/>
        </w:rPr>
        <w:t xml:space="preserve"> </w:t>
      </w: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 xml:space="preserve">Prema podacima koji su obrađeni, u Podgorici je registrovano 365 klubova u 69 sportskih disciplina. </w:t>
      </w:r>
    </w:p>
    <w:p w:rsidR="00802E2D" w:rsidRPr="006E0913" w:rsidRDefault="00802E2D" w:rsidP="00802E2D">
      <w:pPr>
        <w:pStyle w:val="NoSpacing"/>
        <w:ind w:firstLine="720"/>
        <w:jc w:val="both"/>
        <w:rPr>
          <w:rFonts w:ascii="Garamond" w:hAnsi="Garamond"/>
          <w:sz w:val="28"/>
          <w:szCs w:val="28"/>
        </w:rPr>
      </w:pP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 xml:space="preserve">Ukupan broj klubova čija je sportska disciplina </w:t>
      </w:r>
      <w:proofErr w:type="gramStart"/>
      <w:r w:rsidRPr="006E0913">
        <w:rPr>
          <w:rFonts w:ascii="Garamond" w:hAnsi="Garamond"/>
          <w:sz w:val="28"/>
          <w:szCs w:val="28"/>
        </w:rPr>
        <w:t>na</w:t>
      </w:r>
      <w:proofErr w:type="gramEnd"/>
      <w:r w:rsidRPr="006E0913">
        <w:rPr>
          <w:rFonts w:ascii="Garamond" w:hAnsi="Garamond"/>
          <w:sz w:val="28"/>
          <w:szCs w:val="28"/>
        </w:rPr>
        <w:t xml:space="preserve"> programu Ljetnih olimpijskih igara je 212, dok </w:t>
      </w:r>
      <w:r w:rsidR="007E214F" w:rsidRPr="006E0913">
        <w:rPr>
          <w:rFonts w:ascii="Garamond" w:hAnsi="Garamond"/>
          <w:sz w:val="28"/>
          <w:szCs w:val="28"/>
        </w:rPr>
        <w:t xml:space="preserve">je </w:t>
      </w:r>
      <w:r w:rsidRPr="006E0913">
        <w:rPr>
          <w:rFonts w:ascii="Garamond" w:hAnsi="Garamond"/>
          <w:sz w:val="28"/>
          <w:szCs w:val="28"/>
        </w:rPr>
        <w:t>broj klubova čije sportske discipline nijesu na programu LOI 153.</w:t>
      </w:r>
    </w:p>
    <w:p w:rsidR="00802E2D" w:rsidRPr="006E0913" w:rsidRDefault="00802E2D" w:rsidP="00802E2D">
      <w:pPr>
        <w:pStyle w:val="NoSpacing"/>
        <w:ind w:firstLine="720"/>
        <w:jc w:val="both"/>
        <w:rPr>
          <w:rFonts w:ascii="Garamond" w:hAnsi="Garamond"/>
          <w:sz w:val="28"/>
          <w:szCs w:val="28"/>
        </w:rPr>
      </w:pPr>
    </w:p>
    <w:p w:rsidR="00802E2D" w:rsidRPr="006E0913" w:rsidRDefault="00802E2D" w:rsidP="00802E2D">
      <w:pPr>
        <w:pStyle w:val="NoSpacing"/>
        <w:rPr>
          <w:rFonts w:ascii="Garamond" w:hAnsi="Garamond"/>
          <w:sz w:val="28"/>
          <w:szCs w:val="28"/>
        </w:rPr>
      </w:pPr>
      <w:r w:rsidRPr="006E0913">
        <w:rPr>
          <w:rFonts w:ascii="Garamond" w:hAnsi="Garamond"/>
          <w:sz w:val="28"/>
          <w:szCs w:val="28"/>
        </w:rPr>
        <w:t xml:space="preserve">Tabela </w:t>
      </w:r>
      <w:r w:rsidR="001E6258">
        <w:rPr>
          <w:rFonts w:ascii="Garamond" w:hAnsi="Garamond"/>
          <w:sz w:val="28"/>
          <w:szCs w:val="28"/>
        </w:rPr>
        <w:t>6</w:t>
      </w:r>
      <w:r w:rsidRPr="006E0913">
        <w:rPr>
          <w:rFonts w:ascii="Garamond" w:hAnsi="Garamond"/>
          <w:sz w:val="28"/>
          <w:szCs w:val="28"/>
        </w:rPr>
        <w:t>: LJETNJE OLIMPIJSKE IGRE: broj klubova</w:t>
      </w:r>
      <w:r w:rsidRPr="006E0913">
        <w:rPr>
          <w:rFonts w:ascii="Garamond" w:hAnsi="Garamond"/>
          <w:b/>
          <w:bCs/>
          <w:sz w:val="28"/>
          <w:szCs w:val="28"/>
        </w:rPr>
        <w:t xml:space="preserve"> </w:t>
      </w:r>
      <w:r w:rsidRPr="006E0913">
        <w:rPr>
          <w:rFonts w:ascii="Garamond" w:hAnsi="Garamond"/>
          <w:sz w:val="28"/>
          <w:szCs w:val="28"/>
        </w:rPr>
        <w:t>- individualni sportovi</w:t>
      </w:r>
    </w:p>
    <w:p w:rsidR="00802E2D" w:rsidRPr="006E0913" w:rsidRDefault="00802E2D" w:rsidP="00802E2D">
      <w:pPr>
        <w:pStyle w:val="NoSpacing"/>
        <w:rPr>
          <w:rFonts w:ascii="Garamond" w:hAnsi="Garamond"/>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6"/>
        <w:gridCol w:w="1890"/>
      </w:tblGrid>
      <w:tr w:rsidR="00802E2D" w:rsidRPr="006E0913" w:rsidTr="00802E2D">
        <w:trPr>
          <w:trHeight w:val="297"/>
        </w:trPr>
        <w:tc>
          <w:tcPr>
            <w:tcW w:w="3346"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Individualni sportovi</w:t>
            </w:r>
          </w:p>
        </w:tc>
        <w:tc>
          <w:tcPr>
            <w:tcW w:w="189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Broj klubova</w:t>
            </w:r>
          </w:p>
        </w:tc>
      </w:tr>
      <w:tr w:rsidR="00802E2D" w:rsidRPr="006E0913" w:rsidTr="00802E2D">
        <w:trPr>
          <w:trHeight w:val="297"/>
        </w:trPr>
        <w:tc>
          <w:tcPr>
            <w:tcW w:w="3346"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atletika</w:t>
            </w:r>
          </w:p>
        </w:tc>
        <w:tc>
          <w:tcPr>
            <w:tcW w:w="189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7</w:t>
            </w:r>
          </w:p>
        </w:tc>
      </w:tr>
      <w:tr w:rsidR="00802E2D" w:rsidRPr="006E0913" w:rsidTr="00802E2D">
        <w:trPr>
          <w:trHeight w:val="297"/>
        </w:trPr>
        <w:tc>
          <w:tcPr>
            <w:tcW w:w="3346"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biciklizam</w:t>
            </w:r>
          </w:p>
        </w:tc>
        <w:tc>
          <w:tcPr>
            <w:tcW w:w="189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4</w:t>
            </w:r>
          </w:p>
        </w:tc>
      </w:tr>
      <w:tr w:rsidR="00802E2D" w:rsidRPr="006E0913" w:rsidTr="00802E2D">
        <w:trPr>
          <w:trHeight w:val="297"/>
        </w:trPr>
        <w:tc>
          <w:tcPr>
            <w:tcW w:w="3346"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dizanje tegova</w:t>
            </w:r>
          </w:p>
        </w:tc>
        <w:tc>
          <w:tcPr>
            <w:tcW w:w="189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6</w:t>
            </w:r>
          </w:p>
        </w:tc>
      </w:tr>
      <w:tr w:rsidR="00802E2D" w:rsidRPr="006E0913" w:rsidTr="00802E2D">
        <w:trPr>
          <w:trHeight w:val="297"/>
        </w:trPr>
        <w:tc>
          <w:tcPr>
            <w:tcW w:w="3346"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gimnastika</w:t>
            </w:r>
          </w:p>
        </w:tc>
        <w:tc>
          <w:tcPr>
            <w:tcW w:w="189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6</w:t>
            </w:r>
          </w:p>
        </w:tc>
      </w:tr>
      <w:tr w:rsidR="00802E2D" w:rsidRPr="006E0913" w:rsidTr="00802E2D">
        <w:trPr>
          <w:trHeight w:val="297"/>
        </w:trPr>
        <w:tc>
          <w:tcPr>
            <w:tcW w:w="3346"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konjički</w:t>
            </w:r>
          </w:p>
        </w:tc>
        <w:tc>
          <w:tcPr>
            <w:tcW w:w="189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2</w:t>
            </w:r>
          </w:p>
        </w:tc>
      </w:tr>
      <w:tr w:rsidR="00802E2D" w:rsidRPr="006E0913" w:rsidTr="00802E2D">
        <w:trPr>
          <w:trHeight w:val="297"/>
        </w:trPr>
        <w:tc>
          <w:tcPr>
            <w:tcW w:w="3346"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mačevanje</w:t>
            </w:r>
          </w:p>
        </w:tc>
        <w:tc>
          <w:tcPr>
            <w:tcW w:w="189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1</w:t>
            </w:r>
          </w:p>
        </w:tc>
      </w:tr>
      <w:tr w:rsidR="00802E2D" w:rsidRPr="006E0913" w:rsidTr="00802E2D">
        <w:trPr>
          <w:trHeight w:val="297"/>
        </w:trPr>
        <w:tc>
          <w:tcPr>
            <w:tcW w:w="3346"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stoni tenis</w:t>
            </w:r>
          </w:p>
        </w:tc>
        <w:tc>
          <w:tcPr>
            <w:tcW w:w="189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5</w:t>
            </w:r>
          </w:p>
        </w:tc>
      </w:tr>
      <w:tr w:rsidR="00802E2D" w:rsidRPr="006E0913" w:rsidTr="00802E2D">
        <w:trPr>
          <w:trHeight w:val="297"/>
        </w:trPr>
        <w:tc>
          <w:tcPr>
            <w:tcW w:w="3346"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streličarstvo</w:t>
            </w:r>
          </w:p>
        </w:tc>
        <w:tc>
          <w:tcPr>
            <w:tcW w:w="189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1</w:t>
            </w:r>
          </w:p>
        </w:tc>
      </w:tr>
      <w:tr w:rsidR="00802E2D" w:rsidRPr="006E0913" w:rsidTr="00802E2D">
        <w:trPr>
          <w:trHeight w:val="297"/>
        </w:trPr>
        <w:tc>
          <w:tcPr>
            <w:tcW w:w="3346"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streljaštvo</w:t>
            </w:r>
          </w:p>
        </w:tc>
        <w:tc>
          <w:tcPr>
            <w:tcW w:w="189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18</w:t>
            </w:r>
          </w:p>
        </w:tc>
      </w:tr>
      <w:tr w:rsidR="00802E2D" w:rsidRPr="006E0913" w:rsidTr="00802E2D">
        <w:trPr>
          <w:trHeight w:val="297"/>
        </w:trPr>
        <w:tc>
          <w:tcPr>
            <w:tcW w:w="3346"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triatlon</w:t>
            </w:r>
          </w:p>
        </w:tc>
        <w:tc>
          <w:tcPr>
            <w:tcW w:w="189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2</w:t>
            </w:r>
          </w:p>
        </w:tc>
      </w:tr>
      <w:tr w:rsidR="00802E2D" w:rsidRPr="006E0913" w:rsidTr="00802E2D">
        <w:trPr>
          <w:trHeight w:val="297"/>
        </w:trPr>
        <w:tc>
          <w:tcPr>
            <w:tcW w:w="3346"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tenis</w:t>
            </w:r>
          </w:p>
        </w:tc>
        <w:tc>
          <w:tcPr>
            <w:tcW w:w="189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11</w:t>
            </w:r>
          </w:p>
        </w:tc>
      </w:tr>
      <w:tr w:rsidR="00802E2D" w:rsidRPr="006E0913" w:rsidTr="00802E2D">
        <w:trPr>
          <w:trHeight w:val="303"/>
        </w:trPr>
        <w:tc>
          <w:tcPr>
            <w:tcW w:w="3346"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b/>
                <w:sz w:val="28"/>
                <w:szCs w:val="28"/>
              </w:rPr>
            </w:pPr>
            <w:r w:rsidRPr="006E0913">
              <w:rPr>
                <w:rFonts w:ascii="Garamond" w:hAnsi="Garamond"/>
                <w:b/>
                <w:sz w:val="28"/>
                <w:szCs w:val="28"/>
              </w:rPr>
              <w:t>ukupno</w:t>
            </w:r>
          </w:p>
        </w:tc>
        <w:tc>
          <w:tcPr>
            <w:tcW w:w="189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b/>
                <w:sz w:val="28"/>
                <w:szCs w:val="28"/>
              </w:rPr>
            </w:pPr>
            <w:r w:rsidRPr="006E0913">
              <w:rPr>
                <w:rFonts w:ascii="Garamond" w:hAnsi="Garamond"/>
                <w:b/>
                <w:sz w:val="28"/>
                <w:szCs w:val="28"/>
              </w:rPr>
              <w:t>63</w:t>
            </w:r>
          </w:p>
        </w:tc>
      </w:tr>
    </w:tbl>
    <w:p w:rsidR="00802E2D" w:rsidRPr="006E0913" w:rsidRDefault="00802E2D" w:rsidP="00802E2D">
      <w:pPr>
        <w:pStyle w:val="NoSpacing"/>
        <w:rPr>
          <w:rFonts w:ascii="Garamond" w:hAnsi="Garamond"/>
          <w:sz w:val="28"/>
          <w:szCs w:val="28"/>
        </w:rPr>
      </w:pPr>
    </w:p>
    <w:p w:rsidR="00802E2D" w:rsidRPr="006E0913" w:rsidRDefault="00802E2D" w:rsidP="00802E2D">
      <w:pPr>
        <w:pStyle w:val="NoSpacing"/>
        <w:rPr>
          <w:rFonts w:ascii="Garamond" w:hAnsi="Garamond"/>
          <w:sz w:val="28"/>
          <w:szCs w:val="28"/>
        </w:rPr>
      </w:pPr>
      <w:r w:rsidRPr="006E0913">
        <w:rPr>
          <w:rFonts w:ascii="Garamond" w:hAnsi="Garamond"/>
          <w:sz w:val="28"/>
          <w:szCs w:val="28"/>
        </w:rPr>
        <w:t xml:space="preserve">Tabela </w:t>
      </w:r>
      <w:r w:rsidR="001E6258">
        <w:rPr>
          <w:rFonts w:ascii="Garamond" w:hAnsi="Garamond"/>
          <w:sz w:val="28"/>
          <w:szCs w:val="28"/>
        </w:rPr>
        <w:t>7</w:t>
      </w:r>
      <w:r w:rsidRPr="006E0913">
        <w:rPr>
          <w:rFonts w:ascii="Garamond" w:hAnsi="Garamond"/>
          <w:sz w:val="28"/>
          <w:szCs w:val="28"/>
        </w:rPr>
        <w:t xml:space="preserve">: LJETNJE OLIMPIJSKE </w:t>
      </w:r>
      <w:proofErr w:type="gramStart"/>
      <w:r w:rsidRPr="006E0913">
        <w:rPr>
          <w:rFonts w:ascii="Garamond" w:hAnsi="Garamond"/>
          <w:sz w:val="28"/>
          <w:szCs w:val="28"/>
        </w:rPr>
        <w:t>IGRE :</w:t>
      </w:r>
      <w:proofErr w:type="gramEnd"/>
      <w:r w:rsidRPr="006E0913">
        <w:rPr>
          <w:rFonts w:ascii="Garamond" w:hAnsi="Garamond"/>
          <w:sz w:val="28"/>
          <w:szCs w:val="28"/>
        </w:rPr>
        <w:t xml:space="preserve"> broj klubova - ekipni sportovi</w:t>
      </w:r>
    </w:p>
    <w:p w:rsidR="00802E2D" w:rsidRPr="006E0913" w:rsidRDefault="00802E2D" w:rsidP="00802E2D">
      <w:pPr>
        <w:pStyle w:val="NoSpacing"/>
        <w:rPr>
          <w:rFonts w:ascii="Garamond" w:hAnsi="Garamond"/>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7"/>
        <w:gridCol w:w="1879"/>
      </w:tblGrid>
      <w:tr w:rsidR="00802E2D" w:rsidRPr="006E0913" w:rsidTr="00802E2D">
        <w:trPr>
          <w:trHeight w:val="385"/>
        </w:trPr>
        <w:tc>
          <w:tcPr>
            <w:tcW w:w="3357"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Ekipni sportovi</w:t>
            </w:r>
          </w:p>
        </w:tc>
        <w:tc>
          <w:tcPr>
            <w:tcW w:w="1879"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Broj klubova</w:t>
            </w:r>
          </w:p>
        </w:tc>
      </w:tr>
      <w:tr w:rsidR="00802E2D" w:rsidRPr="006E0913" w:rsidTr="00802E2D">
        <w:trPr>
          <w:trHeight w:val="385"/>
        </w:trPr>
        <w:tc>
          <w:tcPr>
            <w:tcW w:w="3357"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fudbal</w:t>
            </w:r>
          </w:p>
        </w:tc>
        <w:tc>
          <w:tcPr>
            <w:tcW w:w="1879"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56</w:t>
            </w:r>
          </w:p>
        </w:tc>
      </w:tr>
      <w:tr w:rsidR="00802E2D" w:rsidRPr="006E0913" w:rsidTr="00802E2D">
        <w:trPr>
          <w:trHeight w:val="385"/>
        </w:trPr>
        <w:tc>
          <w:tcPr>
            <w:tcW w:w="3357"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košarka</w:t>
            </w:r>
          </w:p>
        </w:tc>
        <w:tc>
          <w:tcPr>
            <w:tcW w:w="1879"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26</w:t>
            </w:r>
          </w:p>
        </w:tc>
      </w:tr>
      <w:tr w:rsidR="00802E2D" w:rsidRPr="006E0913" w:rsidTr="00802E2D">
        <w:trPr>
          <w:trHeight w:val="385"/>
        </w:trPr>
        <w:tc>
          <w:tcPr>
            <w:tcW w:w="3357"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odbojka</w:t>
            </w:r>
          </w:p>
        </w:tc>
        <w:tc>
          <w:tcPr>
            <w:tcW w:w="1879"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7</w:t>
            </w:r>
          </w:p>
        </w:tc>
      </w:tr>
      <w:tr w:rsidR="00802E2D" w:rsidRPr="006E0913" w:rsidTr="00802E2D">
        <w:trPr>
          <w:trHeight w:val="385"/>
        </w:trPr>
        <w:tc>
          <w:tcPr>
            <w:tcW w:w="3357"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rukomet</w:t>
            </w:r>
          </w:p>
        </w:tc>
        <w:tc>
          <w:tcPr>
            <w:tcW w:w="1879"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11</w:t>
            </w:r>
          </w:p>
        </w:tc>
      </w:tr>
      <w:tr w:rsidR="00802E2D" w:rsidRPr="006E0913" w:rsidTr="00802E2D">
        <w:trPr>
          <w:trHeight w:val="392"/>
        </w:trPr>
        <w:tc>
          <w:tcPr>
            <w:tcW w:w="3357"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b/>
                <w:sz w:val="28"/>
                <w:szCs w:val="28"/>
              </w:rPr>
            </w:pPr>
            <w:r w:rsidRPr="006E0913">
              <w:rPr>
                <w:rFonts w:ascii="Garamond" w:hAnsi="Garamond"/>
                <w:b/>
                <w:sz w:val="28"/>
                <w:szCs w:val="28"/>
              </w:rPr>
              <w:t>ukupno</w:t>
            </w:r>
          </w:p>
        </w:tc>
        <w:tc>
          <w:tcPr>
            <w:tcW w:w="1879"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b/>
                <w:sz w:val="28"/>
                <w:szCs w:val="28"/>
              </w:rPr>
            </w:pPr>
            <w:r w:rsidRPr="006E0913">
              <w:rPr>
                <w:rFonts w:ascii="Garamond" w:hAnsi="Garamond"/>
                <w:b/>
                <w:sz w:val="28"/>
                <w:szCs w:val="28"/>
              </w:rPr>
              <w:t>100</w:t>
            </w:r>
          </w:p>
        </w:tc>
      </w:tr>
    </w:tbl>
    <w:p w:rsidR="00802E2D" w:rsidRPr="006E0913" w:rsidRDefault="00802E2D" w:rsidP="00802E2D">
      <w:pPr>
        <w:pStyle w:val="NoSpacing"/>
        <w:rPr>
          <w:rFonts w:ascii="Garamond" w:hAnsi="Garamond"/>
          <w:sz w:val="28"/>
          <w:szCs w:val="28"/>
        </w:rPr>
      </w:pPr>
    </w:p>
    <w:p w:rsidR="00802E2D" w:rsidRPr="006E0913" w:rsidRDefault="00802E2D" w:rsidP="00802E2D">
      <w:pPr>
        <w:pStyle w:val="NoSpacing"/>
        <w:rPr>
          <w:rFonts w:ascii="Garamond" w:hAnsi="Garamond"/>
          <w:sz w:val="28"/>
          <w:szCs w:val="28"/>
        </w:rPr>
      </w:pPr>
      <w:r w:rsidRPr="006E0913">
        <w:rPr>
          <w:rFonts w:ascii="Garamond" w:hAnsi="Garamond"/>
          <w:sz w:val="28"/>
          <w:szCs w:val="28"/>
        </w:rPr>
        <w:t xml:space="preserve">Tabela </w:t>
      </w:r>
      <w:r w:rsidR="001E6258">
        <w:rPr>
          <w:rFonts w:ascii="Garamond" w:hAnsi="Garamond"/>
          <w:sz w:val="28"/>
          <w:szCs w:val="28"/>
        </w:rPr>
        <w:t>8</w:t>
      </w:r>
      <w:r w:rsidRPr="006E0913">
        <w:rPr>
          <w:rFonts w:ascii="Garamond" w:hAnsi="Garamond"/>
          <w:sz w:val="28"/>
          <w:szCs w:val="28"/>
        </w:rPr>
        <w:t>: LJETNJE OLIMPIJSKE IGRE: broj klubova– borilački sportovi</w:t>
      </w:r>
    </w:p>
    <w:p w:rsidR="00802E2D" w:rsidRPr="006E0913" w:rsidRDefault="00802E2D" w:rsidP="00802E2D">
      <w:pPr>
        <w:pStyle w:val="NoSpacing"/>
        <w:rPr>
          <w:rFonts w:ascii="Garamond" w:hAnsi="Garamond"/>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7"/>
        <w:gridCol w:w="1819"/>
      </w:tblGrid>
      <w:tr w:rsidR="00802E2D" w:rsidRPr="006E0913" w:rsidTr="00802E2D">
        <w:trPr>
          <w:trHeight w:val="363"/>
        </w:trPr>
        <w:tc>
          <w:tcPr>
            <w:tcW w:w="3417"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Borilački sportovi</w:t>
            </w:r>
          </w:p>
        </w:tc>
        <w:tc>
          <w:tcPr>
            <w:tcW w:w="1819"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Broj klubova</w:t>
            </w:r>
          </w:p>
        </w:tc>
      </w:tr>
      <w:tr w:rsidR="00802E2D" w:rsidRPr="006E0913" w:rsidTr="00802E2D">
        <w:trPr>
          <w:trHeight w:val="363"/>
        </w:trPr>
        <w:tc>
          <w:tcPr>
            <w:tcW w:w="3417"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boks</w:t>
            </w:r>
          </w:p>
        </w:tc>
        <w:tc>
          <w:tcPr>
            <w:tcW w:w="1819"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9</w:t>
            </w:r>
          </w:p>
        </w:tc>
      </w:tr>
      <w:tr w:rsidR="00802E2D" w:rsidRPr="006E0913" w:rsidTr="00802E2D">
        <w:trPr>
          <w:trHeight w:val="363"/>
        </w:trPr>
        <w:tc>
          <w:tcPr>
            <w:tcW w:w="3417"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džudo</w:t>
            </w:r>
          </w:p>
        </w:tc>
        <w:tc>
          <w:tcPr>
            <w:tcW w:w="1819"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22</w:t>
            </w:r>
          </w:p>
        </w:tc>
      </w:tr>
      <w:tr w:rsidR="00802E2D" w:rsidRPr="006E0913" w:rsidTr="00802E2D">
        <w:trPr>
          <w:trHeight w:val="363"/>
        </w:trPr>
        <w:tc>
          <w:tcPr>
            <w:tcW w:w="3417"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rvanje</w:t>
            </w:r>
          </w:p>
        </w:tc>
        <w:tc>
          <w:tcPr>
            <w:tcW w:w="1819"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1</w:t>
            </w:r>
          </w:p>
        </w:tc>
      </w:tr>
      <w:tr w:rsidR="00802E2D" w:rsidRPr="006E0913" w:rsidTr="00802E2D">
        <w:trPr>
          <w:trHeight w:val="363"/>
        </w:trPr>
        <w:tc>
          <w:tcPr>
            <w:tcW w:w="3417"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tekvondo</w:t>
            </w:r>
          </w:p>
        </w:tc>
        <w:tc>
          <w:tcPr>
            <w:tcW w:w="1819"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8</w:t>
            </w:r>
          </w:p>
        </w:tc>
      </w:tr>
      <w:tr w:rsidR="00802E2D" w:rsidRPr="006E0913" w:rsidTr="00802E2D">
        <w:trPr>
          <w:trHeight w:val="370"/>
        </w:trPr>
        <w:tc>
          <w:tcPr>
            <w:tcW w:w="3417"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b/>
                <w:sz w:val="28"/>
                <w:szCs w:val="28"/>
              </w:rPr>
            </w:pPr>
            <w:r w:rsidRPr="006E0913">
              <w:rPr>
                <w:rFonts w:ascii="Garamond" w:hAnsi="Garamond"/>
                <w:b/>
                <w:sz w:val="28"/>
                <w:szCs w:val="28"/>
              </w:rPr>
              <w:t>ukupno</w:t>
            </w:r>
          </w:p>
        </w:tc>
        <w:tc>
          <w:tcPr>
            <w:tcW w:w="1819"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b/>
                <w:sz w:val="28"/>
                <w:szCs w:val="28"/>
              </w:rPr>
            </w:pPr>
            <w:r w:rsidRPr="006E0913">
              <w:rPr>
                <w:rFonts w:ascii="Garamond" w:hAnsi="Garamond"/>
                <w:b/>
                <w:sz w:val="28"/>
                <w:szCs w:val="28"/>
              </w:rPr>
              <w:t>40</w:t>
            </w:r>
          </w:p>
        </w:tc>
      </w:tr>
    </w:tbl>
    <w:p w:rsidR="00802E2D" w:rsidRPr="006E0913" w:rsidRDefault="00802E2D" w:rsidP="00802E2D">
      <w:pPr>
        <w:pStyle w:val="NoSpacing"/>
        <w:rPr>
          <w:rFonts w:ascii="Garamond" w:hAnsi="Garamond"/>
          <w:sz w:val="28"/>
          <w:szCs w:val="28"/>
        </w:rPr>
      </w:pPr>
    </w:p>
    <w:p w:rsidR="00802E2D" w:rsidRPr="006E0913" w:rsidRDefault="00802E2D" w:rsidP="00802E2D">
      <w:pPr>
        <w:pStyle w:val="NoSpacing"/>
        <w:rPr>
          <w:rFonts w:ascii="Garamond" w:hAnsi="Garamond"/>
          <w:sz w:val="28"/>
          <w:szCs w:val="28"/>
        </w:rPr>
      </w:pPr>
      <w:r w:rsidRPr="006E0913">
        <w:rPr>
          <w:rFonts w:ascii="Garamond" w:hAnsi="Garamond"/>
          <w:sz w:val="28"/>
          <w:szCs w:val="28"/>
        </w:rPr>
        <w:t xml:space="preserve">Tabela </w:t>
      </w:r>
      <w:r w:rsidR="001E6258">
        <w:rPr>
          <w:rFonts w:ascii="Garamond" w:hAnsi="Garamond"/>
          <w:sz w:val="28"/>
          <w:szCs w:val="28"/>
        </w:rPr>
        <w:t>9</w:t>
      </w:r>
      <w:r w:rsidRPr="006E0913">
        <w:rPr>
          <w:rFonts w:ascii="Garamond" w:hAnsi="Garamond"/>
          <w:sz w:val="28"/>
          <w:szCs w:val="28"/>
        </w:rPr>
        <w:t xml:space="preserve">: LJETNJE OLIMPIJSKE IGRE: broj klubova– sportovi </w:t>
      </w:r>
      <w:proofErr w:type="gramStart"/>
      <w:r w:rsidRPr="006E0913">
        <w:rPr>
          <w:rFonts w:ascii="Garamond" w:hAnsi="Garamond"/>
          <w:sz w:val="28"/>
          <w:szCs w:val="28"/>
        </w:rPr>
        <w:t>na</w:t>
      </w:r>
      <w:proofErr w:type="gramEnd"/>
      <w:r w:rsidRPr="006E0913">
        <w:rPr>
          <w:rFonts w:ascii="Garamond" w:hAnsi="Garamond"/>
          <w:sz w:val="28"/>
          <w:szCs w:val="28"/>
        </w:rPr>
        <w:t xml:space="preserve"> vodi</w:t>
      </w:r>
    </w:p>
    <w:p w:rsidR="00802E2D" w:rsidRPr="006E0913" w:rsidRDefault="00802E2D" w:rsidP="00802E2D">
      <w:pPr>
        <w:pStyle w:val="NoSpacing"/>
        <w:rPr>
          <w:rFonts w:ascii="Garamond" w:hAnsi="Garamond"/>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6"/>
        <w:gridCol w:w="1800"/>
      </w:tblGrid>
      <w:tr w:rsidR="00802E2D" w:rsidRPr="006E0913" w:rsidTr="00802E2D">
        <w:tc>
          <w:tcPr>
            <w:tcW w:w="3436"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lastRenderedPageBreak/>
              <w:t>Sportovi na vodi</w:t>
            </w:r>
          </w:p>
        </w:tc>
        <w:tc>
          <w:tcPr>
            <w:tcW w:w="180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Broj klubova</w:t>
            </w:r>
          </w:p>
        </w:tc>
      </w:tr>
      <w:tr w:rsidR="00802E2D" w:rsidRPr="006E0913" w:rsidTr="00802E2D">
        <w:tc>
          <w:tcPr>
            <w:tcW w:w="3436"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kajak-kanu</w:t>
            </w:r>
          </w:p>
        </w:tc>
        <w:tc>
          <w:tcPr>
            <w:tcW w:w="180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6</w:t>
            </w:r>
          </w:p>
        </w:tc>
      </w:tr>
      <w:tr w:rsidR="00802E2D" w:rsidRPr="006E0913" w:rsidTr="00802E2D">
        <w:tc>
          <w:tcPr>
            <w:tcW w:w="3436"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veslanje</w:t>
            </w:r>
          </w:p>
        </w:tc>
        <w:tc>
          <w:tcPr>
            <w:tcW w:w="180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3</w:t>
            </w:r>
          </w:p>
        </w:tc>
      </w:tr>
      <w:tr w:rsidR="00802E2D" w:rsidRPr="006E0913" w:rsidTr="00802E2D">
        <w:tc>
          <w:tcPr>
            <w:tcW w:w="3436"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b/>
                <w:sz w:val="28"/>
                <w:szCs w:val="28"/>
              </w:rPr>
            </w:pPr>
            <w:r w:rsidRPr="006E0913">
              <w:rPr>
                <w:rFonts w:ascii="Garamond" w:hAnsi="Garamond"/>
                <w:b/>
                <w:sz w:val="28"/>
                <w:szCs w:val="28"/>
              </w:rPr>
              <w:t>ukupno</w:t>
            </w:r>
          </w:p>
        </w:tc>
        <w:tc>
          <w:tcPr>
            <w:tcW w:w="180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b/>
                <w:sz w:val="28"/>
                <w:szCs w:val="28"/>
              </w:rPr>
            </w:pPr>
            <w:r w:rsidRPr="006E0913">
              <w:rPr>
                <w:rFonts w:ascii="Garamond" w:hAnsi="Garamond"/>
                <w:b/>
                <w:sz w:val="28"/>
                <w:szCs w:val="28"/>
              </w:rPr>
              <w:t>9</w:t>
            </w:r>
          </w:p>
        </w:tc>
      </w:tr>
    </w:tbl>
    <w:p w:rsidR="00802E2D" w:rsidRDefault="00802E2D" w:rsidP="00802E2D">
      <w:pPr>
        <w:pStyle w:val="NoSpacing"/>
        <w:jc w:val="both"/>
        <w:rPr>
          <w:rFonts w:ascii="Garamond" w:hAnsi="Garamond"/>
          <w:sz w:val="28"/>
          <w:szCs w:val="28"/>
        </w:rPr>
      </w:pPr>
    </w:p>
    <w:p w:rsidR="00315DFE" w:rsidRDefault="00315DFE" w:rsidP="00802E2D">
      <w:pPr>
        <w:pStyle w:val="NoSpacing"/>
        <w:jc w:val="both"/>
        <w:rPr>
          <w:rFonts w:ascii="Garamond" w:hAnsi="Garamond"/>
          <w:sz w:val="28"/>
          <w:szCs w:val="28"/>
        </w:rPr>
      </w:pPr>
    </w:p>
    <w:p w:rsidR="00315DFE" w:rsidRPr="006E0913" w:rsidRDefault="00315DFE" w:rsidP="00802E2D">
      <w:pPr>
        <w:pStyle w:val="NoSpacing"/>
        <w:jc w:val="both"/>
        <w:rPr>
          <w:rFonts w:ascii="Garamond" w:hAnsi="Garamond"/>
          <w:sz w:val="28"/>
          <w:szCs w:val="28"/>
        </w:rPr>
      </w:pP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Analiza stanja klubova po sportskim disciplinama pokazuje sljedeće:</w:t>
      </w:r>
    </w:p>
    <w:p w:rsidR="00802E2D" w:rsidRPr="006E0913" w:rsidRDefault="00802E2D" w:rsidP="00802E2D">
      <w:pPr>
        <w:jc w:val="both"/>
        <w:rPr>
          <w:rFonts w:ascii="Garamond" w:eastAsiaTheme="minorHAnsi" w:hAnsi="Garamond" w:cstheme="minorBidi"/>
          <w:color w:val="1D2129"/>
          <w:sz w:val="28"/>
          <w:szCs w:val="28"/>
          <w:lang w:eastAsia="en-US"/>
        </w:rPr>
      </w:pPr>
      <w:r w:rsidRPr="006E0913">
        <w:rPr>
          <w:rFonts w:ascii="Garamond" w:hAnsi="Garamond"/>
          <w:b/>
          <w:bCs/>
          <w:i/>
          <w:sz w:val="28"/>
          <w:szCs w:val="28"/>
        </w:rPr>
        <w:t>Fudbal</w:t>
      </w:r>
      <w:r w:rsidRPr="006E0913">
        <w:rPr>
          <w:rFonts w:ascii="Garamond" w:hAnsi="Garamond"/>
          <w:b/>
          <w:bCs/>
          <w:sz w:val="28"/>
          <w:szCs w:val="28"/>
        </w:rPr>
        <w:t xml:space="preserve">  </w:t>
      </w:r>
      <w:r w:rsidRPr="006E0913">
        <w:rPr>
          <w:rFonts w:ascii="Garamond" w:hAnsi="Garamond"/>
          <w:sz w:val="28"/>
          <w:szCs w:val="28"/>
        </w:rPr>
        <w:t xml:space="preserve">je jedan od najmasovnijih sportova u našem gradu. Registrovano je 65 klubova (veliki </w:t>
      </w:r>
      <w:r w:rsidR="001C54F7" w:rsidRPr="006E0913">
        <w:rPr>
          <w:rFonts w:ascii="Garamond" w:hAnsi="Garamond"/>
          <w:sz w:val="28"/>
          <w:szCs w:val="28"/>
        </w:rPr>
        <w:t>fudbal, futsal, škole fudbala-</w:t>
      </w:r>
      <w:r w:rsidRPr="006E0913">
        <w:rPr>
          <w:rFonts w:ascii="Garamond" w:hAnsi="Garamond"/>
          <w:sz w:val="28"/>
          <w:szCs w:val="28"/>
        </w:rPr>
        <w:t>mali fudbal i minifudbal) u svim uzrasnim kategorijama. Klubovi koji se takmiče pod okriljem F</w:t>
      </w:r>
      <w:r w:rsidR="001C54F7" w:rsidRPr="006E0913">
        <w:rPr>
          <w:rFonts w:ascii="Garamond" w:hAnsi="Garamond"/>
          <w:sz w:val="28"/>
          <w:szCs w:val="28"/>
        </w:rPr>
        <w:t>udbalskog saveza Crne Gore</w:t>
      </w:r>
      <w:r w:rsidRPr="006E0913">
        <w:rPr>
          <w:rFonts w:ascii="Garamond" w:hAnsi="Garamond"/>
          <w:sz w:val="28"/>
          <w:szCs w:val="28"/>
        </w:rPr>
        <w:t xml:space="preserve"> u raznim rangovima takmičenja (Prva liga, Druga liga, Prva ženska liga, Prva futsal liga, Omladinska liga, Kadetska liga) postižu zapažene rezultate, uglavnom na domaćim takmičenjima. </w:t>
      </w:r>
    </w:p>
    <w:p w:rsidR="00802E2D" w:rsidRPr="006E0913" w:rsidRDefault="00802E2D" w:rsidP="006A37FB">
      <w:pPr>
        <w:pStyle w:val="NoSpacing"/>
        <w:jc w:val="both"/>
        <w:rPr>
          <w:rFonts w:ascii="Garamond" w:hAnsi="Garamond"/>
          <w:sz w:val="28"/>
          <w:szCs w:val="28"/>
        </w:rPr>
      </w:pPr>
      <w:r w:rsidRPr="006E0913">
        <w:rPr>
          <w:rFonts w:ascii="Garamond" w:hAnsi="Garamond"/>
          <w:b/>
          <w:bCs/>
          <w:i/>
          <w:sz w:val="28"/>
          <w:szCs w:val="28"/>
        </w:rPr>
        <w:t>Košarka</w:t>
      </w:r>
      <w:r w:rsidRPr="006E0913">
        <w:rPr>
          <w:rFonts w:ascii="Garamond" w:hAnsi="Garamond"/>
          <w:b/>
          <w:bCs/>
          <w:sz w:val="28"/>
          <w:szCs w:val="28"/>
        </w:rPr>
        <w:t xml:space="preserve"> </w:t>
      </w:r>
      <w:r w:rsidRPr="006E0913">
        <w:rPr>
          <w:rFonts w:ascii="Garamond" w:hAnsi="Garamond"/>
          <w:sz w:val="28"/>
          <w:szCs w:val="28"/>
        </w:rPr>
        <w:t xml:space="preserve">je u Podgorici zastupljena </w:t>
      </w:r>
      <w:proofErr w:type="gramStart"/>
      <w:r w:rsidRPr="006E0913">
        <w:rPr>
          <w:rFonts w:ascii="Garamond" w:hAnsi="Garamond"/>
          <w:sz w:val="28"/>
          <w:szCs w:val="28"/>
        </w:rPr>
        <w:t>sa</w:t>
      </w:r>
      <w:proofErr w:type="gramEnd"/>
      <w:r w:rsidRPr="006E0913">
        <w:rPr>
          <w:rFonts w:ascii="Garamond" w:hAnsi="Garamond"/>
          <w:sz w:val="28"/>
          <w:szCs w:val="28"/>
        </w:rPr>
        <w:t xml:space="preserve"> 26 registrovanih klubova, koji se takmiče pod okriljem Košarkaškog Saveza Crne Gore, u raznim uzrasnim kategorijama. </w:t>
      </w: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 xml:space="preserve">Prema raspoloživim podacima, u Podgorici je registrovano 11 </w:t>
      </w:r>
      <w:r w:rsidRPr="006E0913">
        <w:rPr>
          <w:rFonts w:ascii="Garamond" w:hAnsi="Garamond"/>
          <w:b/>
          <w:bCs/>
          <w:i/>
          <w:sz w:val="28"/>
          <w:szCs w:val="28"/>
        </w:rPr>
        <w:t>rukometnih</w:t>
      </w:r>
      <w:r w:rsidRPr="006E0913">
        <w:rPr>
          <w:rFonts w:ascii="Garamond" w:hAnsi="Garamond"/>
          <w:b/>
          <w:bCs/>
          <w:sz w:val="28"/>
          <w:szCs w:val="28"/>
        </w:rPr>
        <w:t xml:space="preserve"> </w:t>
      </w:r>
      <w:r w:rsidRPr="006E0913">
        <w:rPr>
          <w:rFonts w:ascii="Garamond" w:hAnsi="Garamond"/>
          <w:sz w:val="28"/>
          <w:szCs w:val="28"/>
        </w:rPr>
        <w:t xml:space="preserve">klubova. Rukomet u Podgorici ima dugu tradiciju, a dugo godina su ga reprezentovali muški i ženski klub “Budućnost”. Analiza stanja u rukometu je pokazala da u Podgorici </w:t>
      </w:r>
      <w:proofErr w:type="gramStart"/>
      <w:r w:rsidRPr="006E0913">
        <w:rPr>
          <w:rFonts w:ascii="Garamond" w:hAnsi="Garamond"/>
          <w:sz w:val="28"/>
          <w:szCs w:val="28"/>
        </w:rPr>
        <w:t>nema</w:t>
      </w:r>
      <w:proofErr w:type="gramEnd"/>
      <w:r w:rsidRPr="006E0913">
        <w:rPr>
          <w:rFonts w:ascii="Garamond" w:hAnsi="Garamond"/>
          <w:sz w:val="28"/>
          <w:szCs w:val="28"/>
        </w:rPr>
        <w:t xml:space="preserve"> ni jednog muškog rukometnog kluba koji se takmiči u bilo kojem rangu takmičenja koje organizuje </w:t>
      </w:r>
      <w:r w:rsidR="001C54F7" w:rsidRPr="006E0913">
        <w:rPr>
          <w:rFonts w:ascii="Garamond" w:hAnsi="Garamond"/>
          <w:sz w:val="28"/>
          <w:szCs w:val="28"/>
        </w:rPr>
        <w:t>Rukometni savez Crne Gore</w:t>
      </w:r>
      <w:r w:rsidRPr="006E0913">
        <w:rPr>
          <w:rFonts w:ascii="Garamond" w:hAnsi="Garamond"/>
          <w:sz w:val="28"/>
          <w:szCs w:val="28"/>
        </w:rPr>
        <w:t xml:space="preserve">. </w:t>
      </w:r>
      <w:r w:rsidR="00ED49E6" w:rsidRPr="006E0913">
        <w:rPr>
          <w:rFonts w:ascii="Garamond" w:hAnsi="Garamond"/>
          <w:sz w:val="28"/>
          <w:szCs w:val="28"/>
        </w:rPr>
        <w:t xml:space="preserve">Poznato je da je MRK “Budućnost” u jednom period postizao značajne rezultate </w:t>
      </w:r>
      <w:proofErr w:type="gramStart"/>
      <w:r w:rsidR="00ED49E6" w:rsidRPr="006E0913">
        <w:rPr>
          <w:rFonts w:ascii="Garamond" w:hAnsi="Garamond"/>
          <w:sz w:val="28"/>
          <w:szCs w:val="28"/>
        </w:rPr>
        <w:t>na</w:t>
      </w:r>
      <w:proofErr w:type="gramEnd"/>
      <w:r w:rsidR="00ED49E6" w:rsidRPr="006E0913">
        <w:rPr>
          <w:rFonts w:ascii="Garamond" w:hAnsi="Garamond"/>
          <w:sz w:val="28"/>
          <w:szCs w:val="28"/>
        </w:rPr>
        <w:t xml:space="preserve"> domaćoj </w:t>
      </w:r>
      <w:r w:rsidR="001C52EB">
        <w:rPr>
          <w:rFonts w:ascii="Garamond" w:hAnsi="Garamond"/>
          <w:sz w:val="28"/>
          <w:szCs w:val="28"/>
        </w:rPr>
        <w:t>i</w:t>
      </w:r>
      <w:r w:rsidR="00ED49E6" w:rsidRPr="006E0913">
        <w:rPr>
          <w:rFonts w:ascii="Garamond" w:hAnsi="Garamond"/>
          <w:sz w:val="28"/>
          <w:szCs w:val="28"/>
        </w:rPr>
        <w:t xml:space="preserve"> međunarodnoj sceni </w:t>
      </w:r>
      <w:r w:rsidR="001C52EB">
        <w:rPr>
          <w:rFonts w:ascii="Garamond" w:hAnsi="Garamond"/>
          <w:sz w:val="28"/>
          <w:szCs w:val="28"/>
        </w:rPr>
        <w:t>i</w:t>
      </w:r>
      <w:r w:rsidR="00ED49E6" w:rsidRPr="006E0913">
        <w:rPr>
          <w:rFonts w:ascii="Garamond" w:hAnsi="Garamond"/>
          <w:sz w:val="28"/>
          <w:szCs w:val="28"/>
        </w:rPr>
        <w:t xml:space="preserve"> da je prestao da radi zbog nedostatka finansijskih sredstava</w:t>
      </w:r>
      <w:r w:rsidR="0049794F" w:rsidRPr="006E0913">
        <w:rPr>
          <w:rFonts w:ascii="Garamond" w:hAnsi="Garamond"/>
          <w:sz w:val="28"/>
          <w:szCs w:val="28"/>
        </w:rPr>
        <w:t xml:space="preserve">. </w:t>
      </w:r>
      <w:r w:rsidRPr="006E0913">
        <w:rPr>
          <w:rFonts w:ascii="Garamond" w:hAnsi="Garamond"/>
          <w:b/>
          <w:bCs/>
          <w:i/>
          <w:sz w:val="28"/>
          <w:szCs w:val="28"/>
        </w:rPr>
        <w:t>Odbojka</w:t>
      </w:r>
      <w:r w:rsidRPr="006E0913">
        <w:rPr>
          <w:rFonts w:ascii="Garamond" w:hAnsi="Garamond"/>
          <w:b/>
          <w:bCs/>
          <w:sz w:val="28"/>
          <w:szCs w:val="28"/>
        </w:rPr>
        <w:t xml:space="preserve"> </w:t>
      </w:r>
      <w:r w:rsidR="006A37FB" w:rsidRPr="006E0913">
        <w:rPr>
          <w:rFonts w:ascii="Garamond" w:hAnsi="Garamond"/>
          <w:sz w:val="28"/>
          <w:szCs w:val="28"/>
        </w:rPr>
        <w:t>spada u grupu popularnih</w:t>
      </w:r>
      <w:r w:rsidRPr="006E0913">
        <w:rPr>
          <w:rFonts w:ascii="Garamond" w:hAnsi="Garamond"/>
          <w:sz w:val="28"/>
          <w:szCs w:val="28"/>
        </w:rPr>
        <w:t xml:space="preserve">, </w:t>
      </w:r>
      <w:proofErr w:type="gramStart"/>
      <w:r w:rsidRPr="006E0913">
        <w:rPr>
          <w:rFonts w:ascii="Garamond" w:hAnsi="Garamond"/>
          <w:sz w:val="28"/>
          <w:szCs w:val="28"/>
        </w:rPr>
        <w:t>ali</w:t>
      </w:r>
      <w:proofErr w:type="gramEnd"/>
      <w:r w:rsidRPr="006E0913">
        <w:rPr>
          <w:rFonts w:ascii="Garamond" w:hAnsi="Garamond"/>
          <w:sz w:val="28"/>
          <w:szCs w:val="28"/>
        </w:rPr>
        <w:t xml:space="preserve"> ne tako masovnih sportova. U ovom sportu je registrovano 7 klubova. Na osnovu raspoloživih podataka, u navedenim klubovima, odbojkom se bavi oko 350 članova. </w:t>
      </w: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Grupu borilačkih sportova</w:t>
      </w:r>
      <w:r w:rsidRPr="006E0913">
        <w:rPr>
          <w:rFonts w:ascii="Garamond" w:hAnsi="Garamond"/>
          <w:b/>
          <w:bCs/>
          <w:sz w:val="28"/>
          <w:szCs w:val="28"/>
        </w:rPr>
        <w:t xml:space="preserve"> </w:t>
      </w:r>
      <w:r w:rsidR="007E214F" w:rsidRPr="006E0913">
        <w:rPr>
          <w:rFonts w:ascii="Garamond" w:hAnsi="Garamond"/>
          <w:sz w:val="28"/>
          <w:szCs w:val="28"/>
        </w:rPr>
        <w:t>u Podgorici čini</w:t>
      </w:r>
      <w:r w:rsidRPr="006E0913">
        <w:rPr>
          <w:rFonts w:ascii="Garamond" w:hAnsi="Garamond"/>
          <w:sz w:val="28"/>
          <w:szCs w:val="28"/>
        </w:rPr>
        <w:t xml:space="preserve"> 90 klubova sa sljedećom strukturom:</w:t>
      </w:r>
      <w:r w:rsidR="0049794F" w:rsidRPr="006E0913">
        <w:rPr>
          <w:rFonts w:ascii="Garamond" w:hAnsi="Garamond"/>
          <w:sz w:val="28"/>
          <w:szCs w:val="28"/>
        </w:rPr>
        <w:t xml:space="preserve"> Karate 13, Taekwondo 8, Kickboxing 8, Rvanje 1, Aikido 3, Boks 9, Brazilska đžiu-džica 3, Džudo 22, Ful kontakt 1, Džiu-džica 8, Kendo 2, Sambo 2, Wu šu kung fu 3, Seishinkai 3, Ultimate fight 2 i Savate 2.</w:t>
      </w:r>
    </w:p>
    <w:p w:rsidR="00802E2D" w:rsidRPr="006E0913" w:rsidRDefault="00C03CBF" w:rsidP="0061256E">
      <w:pPr>
        <w:pStyle w:val="NoSpacing"/>
        <w:ind w:firstLine="720"/>
        <w:jc w:val="both"/>
        <w:rPr>
          <w:rFonts w:ascii="Garamond" w:hAnsi="Garamond"/>
          <w:sz w:val="28"/>
          <w:szCs w:val="28"/>
        </w:rPr>
      </w:pPr>
      <w:r w:rsidRPr="006E0913">
        <w:rPr>
          <w:rFonts w:ascii="Garamond" w:hAnsi="Garamond"/>
          <w:sz w:val="28"/>
          <w:szCs w:val="28"/>
        </w:rPr>
        <w:t>Kao</w:t>
      </w:r>
      <w:r w:rsidR="0061256E" w:rsidRPr="006E0913">
        <w:rPr>
          <w:rFonts w:ascii="Garamond" w:hAnsi="Garamond"/>
          <w:sz w:val="28"/>
          <w:szCs w:val="28"/>
        </w:rPr>
        <w:t xml:space="preserve"> </w:t>
      </w:r>
      <w:r w:rsidR="00802E2D" w:rsidRPr="006E0913">
        <w:rPr>
          <w:rFonts w:ascii="Garamond" w:hAnsi="Garamond"/>
          <w:sz w:val="28"/>
          <w:szCs w:val="28"/>
        </w:rPr>
        <w:t>najmasovniji sport u Podgorici</w:t>
      </w:r>
      <w:r w:rsidR="0061256E" w:rsidRPr="006E0913">
        <w:rPr>
          <w:rFonts w:ascii="Garamond" w:hAnsi="Garamond"/>
          <w:sz w:val="28"/>
          <w:szCs w:val="28"/>
        </w:rPr>
        <w:t xml:space="preserve">, u grupi borilačkih sportova, </w:t>
      </w:r>
      <w:r w:rsidR="00301B4A" w:rsidRPr="006E0913">
        <w:rPr>
          <w:rFonts w:ascii="Garamond" w:hAnsi="Garamond"/>
          <w:sz w:val="28"/>
          <w:szCs w:val="28"/>
        </w:rPr>
        <w:t>je</w:t>
      </w:r>
      <w:r w:rsidR="00802E2D" w:rsidRPr="006E0913">
        <w:rPr>
          <w:rFonts w:ascii="Garamond" w:hAnsi="Garamond"/>
          <w:sz w:val="28"/>
          <w:szCs w:val="28"/>
        </w:rPr>
        <w:t xml:space="preserve"> </w:t>
      </w:r>
      <w:r w:rsidR="00301B4A" w:rsidRPr="006E0913">
        <w:rPr>
          <w:rFonts w:ascii="Garamond" w:hAnsi="Garamond"/>
          <w:b/>
          <w:sz w:val="28"/>
          <w:szCs w:val="28"/>
        </w:rPr>
        <w:t>d</w:t>
      </w:r>
      <w:r w:rsidR="00301B4A" w:rsidRPr="006E0913">
        <w:rPr>
          <w:rFonts w:ascii="Garamond" w:hAnsi="Garamond"/>
          <w:b/>
          <w:bCs/>
          <w:sz w:val="28"/>
          <w:szCs w:val="28"/>
        </w:rPr>
        <w:t>žudo</w:t>
      </w:r>
      <w:r w:rsidR="00301B4A" w:rsidRPr="006E0913">
        <w:rPr>
          <w:rFonts w:ascii="Garamond" w:hAnsi="Garamond"/>
          <w:sz w:val="28"/>
          <w:szCs w:val="28"/>
        </w:rPr>
        <w:t xml:space="preserve"> </w:t>
      </w:r>
      <w:proofErr w:type="gramStart"/>
      <w:r w:rsidR="00802E2D" w:rsidRPr="006E0913">
        <w:rPr>
          <w:rFonts w:ascii="Garamond" w:hAnsi="Garamond"/>
          <w:sz w:val="28"/>
          <w:szCs w:val="28"/>
        </w:rPr>
        <w:t>sa</w:t>
      </w:r>
      <w:proofErr w:type="gramEnd"/>
      <w:r w:rsidR="00802E2D" w:rsidRPr="006E0913">
        <w:rPr>
          <w:rFonts w:ascii="Garamond" w:hAnsi="Garamond"/>
          <w:sz w:val="28"/>
          <w:szCs w:val="28"/>
        </w:rPr>
        <w:t xml:space="preserve"> registrovana 22 kluba. </w:t>
      </w:r>
      <w:r w:rsidR="0061256E" w:rsidRPr="006E0913">
        <w:rPr>
          <w:rFonts w:ascii="Garamond" w:hAnsi="Garamond"/>
          <w:sz w:val="28"/>
          <w:szCs w:val="28"/>
        </w:rPr>
        <w:t>I pored činjenice da klubovi u</w:t>
      </w:r>
      <w:r w:rsidR="00802E2D" w:rsidRPr="006E0913">
        <w:rPr>
          <w:rFonts w:ascii="Garamond" w:hAnsi="Garamond"/>
          <w:sz w:val="28"/>
          <w:szCs w:val="28"/>
        </w:rPr>
        <w:t xml:space="preserve"> ovom sport</w:t>
      </w:r>
      <w:r w:rsidR="0061256E" w:rsidRPr="006E0913">
        <w:rPr>
          <w:rFonts w:ascii="Garamond" w:hAnsi="Garamond"/>
          <w:sz w:val="28"/>
          <w:szCs w:val="28"/>
        </w:rPr>
        <w:t xml:space="preserve">u, u posljednje vrijeme </w:t>
      </w:r>
      <w:r w:rsidR="00802E2D" w:rsidRPr="006E0913">
        <w:rPr>
          <w:rFonts w:ascii="Garamond" w:hAnsi="Garamond"/>
          <w:sz w:val="28"/>
          <w:szCs w:val="28"/>
        </w:rPr>
        <w:t xml:space="preserve">u skoro svim uzrasnim kategorijama </w:t>
      </w:r>
      <w:proofErr w:type="gramStart"/>
      <w:r w:rsidR="00802E2D" w:rsidRPr="006E0913">
        <w:rPr>
          <w:rFonts w:ascii="Garamond" w:hAnsi="Garamond"/>
          <w:sz w:val="28"/>
          <w:szCs w:val="28"/>
        </w:rPr>
        <w:t>na</w:t>
      </w:r>
      <w:proofErr w:type="gramEnd"/>
      <w:r w:rsidR="00802E2D" w:rsidRPr="006E0913">
        <w:rPr>
          <w:rFonts w:ascii="Garamond" w:hAnsi="Garamond"/>
          <w:sz w:val="28"/>
          <w:szCs w:val="28"/>
        </w:rPr>
        <w:t xml:space="preserve"> domaćoj i međunarodnoj sc</w:t>
      </w:r>
      <w:r w:rsidR="0061256E" w:rsidRPr="006E0913">
        <w:rPr>
          <w:rFonts w:ascii="Garamond" w:hAnsi="Garamond"/>
          <w:sz w:val="28"/>
          <w:szCs w:val="28"/>
        </w:rPr>
        <w:t>eni postižu dobre rezultate v</w:t>
      </w:r>
      <w:r w:rsidR="00802E2D" w:rsidRPr="006E0913">
        <w:rPr>
          <w:rFonts w:ascii="Garamond" w:hAnsi="Garamond"/>
          <w:sz w:val="28"/>
          <w:szCs w:val="28"/>
        </w:rPr>
        <w:t xml:space="preserve">eoma mali broj džudo klubova ima adekvatne uslove za sprovođenje trenažnog procesa, uglavnom se radi o adaptiranim prostorima koji ne zadovoljavaju potrebne standarde.  </w:t>
      </w:r>
    </w:p>
    <w:p w:rsidR="00802E2D" w:rsidRPr="006E0913" w:rsidRDefault="00802E2D" w:rsidP="00802E2D">
      <w:pPr>
        <w:pStyle w:val="NoSpacing"/>
        <w:ind w:firstLine="720"/>
        <w:jc w:val="both"/>
        <w:rPr>
          <w:rFonts w:ascii="Garamond" w:hAnsi="Garamond"/>
          <w:sz w:val="28"/>
          <w:szCs w:val="28"/>
        </w:rPr>
      </w:pPr>
      <w:r w:rsidRPr="006E0913">
        <w:rPr>
          <w:rFonts w:ascii="Garamond" w:hAnsi="Garamond"/>
          <w:bCs/>
          <w:sz w:val="28"/>
          <w:szCs w:val="28"/>
        </w:rPr>
        <w:t>Takođe,</w:t>
      </w:r>
      <w:r w:rsidRPr="006E0913">
        <w:rPr>
          <w:rFonts w:ascii="Garamond" w:hAnsi="Garamond"/>
          <w:b/>
          <w:bCs/>
          <w:sz w:val="28"/>
          <w:szCs w:val="28"/>
        </w:rPr>
        <w:t xml:space="preserve"> karate </w:t>
      </w:r>
      <w:r w:rsidRPr="006E0913">
        <w:rPr>
          <w:rFonts w:ascii="Garamond" w:hAnsi="Garamond"/>
          <w:bCs/>
          <w:sz w:val="28"/>
          <w:szCs w:val="28"/>
        </w:rPr>
        <w:t>spada u kategoriju</w:t>
      </w:r>
      <w:r w:rsidRPr="006E0913">
        <w:rPr>
          <w:rFonts w:ascii="Garamond" w:hAnsi="Garamond"/>
          <w:b/>
          <w:bCs/>
          <w:sz w:val="28"/>
          <w:szCs w:val="28"/>
        </w:rPr>
        <w:t xml:space="preserve"> </w:t>
      </w:r>
      <w:r w:rsidRPr="006E0913">
        <w:rPr>
          <w:rFonts w:ascii="Garamond" w:hAnsi="Garamond"/>
          <w:sz w:val="28"/>
          <w:szCs w:val="28"/>
        </w:rPr>
        <w:t xml:space="preserve">najmasovnih sportova u Podgorici i Crnoj Gori. Sistem takmičenja u ovom sportu je organizovan u obliku turnira, a prvenstva se organizuju u svim uzrasnim kategorijama. </w:t>
      </w:r>
    </w:p>
    <w:p w:rsidR="00802E2D" w:rsidRPr="006E0913" w:rsidRDefault="00802E2D" w:rsidP="00802E2D">
      <w:pPr>
        <w:pStyle w:val="NoSpacing"/>
        <w:ind w:firstLine="720"/>
        <w:jc w:val="both"/>
        <w:rPr>
          <w:rFonts w:ascii="Garamond" w:hAnsi="Garamond"/>
          <w:sz w:val="28"/>
          <w:szCs w:val="28"/>
        </w:rPr>
      </w:pPr>
      <w:r w:rsidRPr="006E0913">
        <w:rPr>
          <w:rFonts w:ascii="Garamond" w:hAnsi="Garamond"/>
          <w:b/>
          <w:bCs/>
          <w:i/>
          <w:sz w:val="28"/>
          <w:szCs w:val="28"/>
        </w:rPr>
        <w:lastRenderedPageBreak/>
        <w:t xml:space="preserve">Taekwondo </w:t>
      </w:r>
      <w:r w:rsidRPr="006E0913">
        <w:rPr>
          <w:rFonts w:ascii="Garamond" w:hAnsi="Garamond"/>
          <w:sz w:val="28"/>
          <w:szCs w:val="28"/>
        </w:rPr>
        <w:t xml:space="preserve">i </w:t>
      </w:r>
      <w:proofErr w:type="gramStart"/>
      <w:r w:rsidRPr="006E0913">
        <w:rPr>
          <w:rFonts w:ascii="Garamond" w:hAnsi="Garamond"/>
          <w:b/>
          <w:bCs/>
          <w:i/>
          <w:sz w:val="28"/>
          <w:szCs w:val="28"/>
        </w:rPr>
        <w:t>boks</w:t>
      </w:r>
      <w:proofErr w:type="gramEnd"/>
      <w:r w:rsidRPr="006E0913">
        <w:rPr>
          <w:rFonts w:ascii="Garamond" w:hAnsi="Garamond"/>
          <w:b/>
          <w:bCs/>
          <w:sz w:val="28"/>
          <w:szCs w:val="28"/>
        </w:rPr>
        <w:t xml:space="preserve"> </w:t>
      </w:r>
      <w:r w:rsidRPr="006E0913">
        <w:rPr>
          <w:rFonts w:ascii="Garamond" w:hAnsi="Garamond"/>
          <w:sz w:val="28"/>
          <w:szCs w:val="28"/>
        </w:rPr>
        <w:t xml:space="preserve">takođe su u grupi sportova koji su u ekspanziji, kako po broju klubova, tako i po broju takmičara. </w:t>
      </w: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 xml:space="preserve">Po broju registrovanih klubova u grupi borilačkih sportova izdvajamo i </w:t>
      </w:r>
      <w:r w:rsidRPr="006E0913">
        <w:rPr>
          <w:rFonts w:ascii="Garamond" w:hAnsi="Garamond"/>
          <w:b/>
          <w:bCs/>
          <w:sz w:val="28"/>
          <w:szCs w:val="28"/>
        </w:rPr>
        <w:t>džiju –džicu</w:t>
      </w:r>
      <w:r w:rsidRPr="006E0913">
        <w:rPr>
          <w:rFonts w:ascii="Garamond" w:hAnsi="Garamond"/>
          <w:sz w:val="28"/>
          <w:szCs w:val="28"/>
        </w:rPr>
        <w:t xml:space="preserve"> kojih je u Podgorici registrovano 8. Nemaju uređen ligaški sistem takmičenja, </w:t>
      </w:r>
      <w:proofErr w:type="gramStart"/>
      <w:r w:rsidRPr="006E0913">
        <w:rPr>
          <w:rFonts w:ascii="Garamond" w:hAnsi="Garamond"/>
          <w:sz w:val="28"/>
          <w:szCs w:val="28"/>
        </w:rPr>
        <w:t>ali</w:t>
      </w:r>
      <w:proofErr w:type="gramEnd"/>
      <w:r w:rsidRPr="006E0913">
        <w:rPr>
          <w:rFonts w:ascii="Garamond" w:hAnsi="Garamond"/>
          <w:sz w:val="28"/>
          <w:szCs w:val="28"/>
        </w:rPr>
        <w:t xml:space="preserve"> takmičari iz Podgorice postižu značajne rezultate na inostranim takmičenjima. U pre</w:t>
      </w:r>
      <w:r w:rsidR="00DA3A57" w:rsidRPr="006E0913">
        <w:rPr>
          <w:rFonts w:ascii="Garamond" w:hAnsi="Garamond"/>
          <w:sz w:val="28"/>
          <w:szCs w:val="28"/>
        </w:rPr>
        <w:t>d</w:t>
      </w:r>
      <w:r w:rsidRPr="006E0913">
        <w:rPr>
          <w:rFonts w:ascii="Garamond" w:hAnsi="Garamond"/>
          <w:sz w:val="28"/>
          <w:szCs w:val="28"/>
        </w:rPr>
        <w:t>hodnoj godini imamo osv</w:t>
      </w:r>
      <w:r w:rsidR="007E214F" w:rsidRPr="006E0913">
        <w:rPr>
          <w:rFonts w:ascii="Garamond" w:hAnsi="Garamond"/>
          <w:sz w:val="28"/>
          <w:szCs w:val="28"/>
        </w:rPr>
        <w:t>a</w:t>
      </w:r>
      <w:r w:rsidRPr="006E0913">
        <w:rPr>
          <w:rFonts w:ascii="Garamond" w:hAnsi="Garamond"/>
          <w:sz w:val="28"/>
          <w:szCs w:val="28"/>
        </w:rPr>
        <w:t xml:space="preserve">jače bronzanih, srebrnih i zlatnih medalja </w:t>
      </w:r>
      <w:proofErr w:type="gramStart"/>
      <w:r w:rsidRPr="006E0913">
        <w:rPr>
          <w:rFonts w:ascii="Garamond" w:hAnsi="Garamond"/>
          <w:sz w:val="28"/>
          <w:szCs w:val="28"/>
        </w:rPr>
        <w:t>sa</w:t>
      </w:r>
      <w:proofErr w:type="gramEnd"/>
      <w:r w:rsidRPr="006E0913">
        <w:rPr>
          <w:rFonts w:ascii="Garamond" w:hAnsi="Garamond"/>
          <w:sz w:val="28"/>
          <w:szCs w:val="28"/>
        </w:rPr>
        <w:t xml:space="preserve"> balkanskih, evropskih i svjetskih prvenstava.</w:t>
      </w: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 xml:space="preserve">S obzirom </w:t>
      </w:r>
      <w:proofErr w:type="gramStart"/>
      <w:r w:rsidRPr="006E0913">
        <w:rPr>
          <w:rFonts w:ascii="Garamond" w:hAnsi="Garamond"/>
          <w:sz w:val="28"/>
          <w:szCs w:val="28"/>
        </w:rPr>
        <w:t>na</w:t>
      </w:r>
      <w:proofErr w:type="gramEnd"/>
      <w:r w:rsidRPr="006E0913">
        <w:rPr>
          <w:rFonts w:ascii="Garamond" w:hAnsi="Garamond"/>
          <w:sz w:val="28"/>
          <w:szCs w:val="28"/>
        </w:rPr>
        <w:t xml:space="preserve"> povećani broj klubova u </w:t>
      </w:r>
      <w:r w:rsidRPr="006E0913">
        <w:rPr>
          <w:rFonts w:ascii="Garamond" w:hAnsi="Garamond"/>
          <w:b/>
          <w:bCs/>
          <w:sz w:val="28"/>
          <w:szCs w:val="28"/>
        </w:rPr>
        <w:t>tenisu</w:t>
      </w:r>
      <w:r w:rsidRPr="006E0913">
        <w:rPr>
          <w:rFonts w:ascii="Garamond" w:hAnsi="Garamond"/>
          <w:sz w:val="28"/>
          <w:szCs w:val="28"/>
        </w:rPr>
        <w:t xml:space="preserve">, može se reći da je ovaj sport u ekspanziji u Podgorici. Broj registrovanih teniskih klubova je 11 i okupljaju oko 800 članova. Zvanična takmičenja u ovom sportu organizuje Teniski savez Crne Gore, uglavnom turnirskog tipa. U Podgorici egzistira 5 </w:t>
      </w:r>
      <w:r w:rsidRPr="006E0913">
        <w:rPr>
          <w:rFonts w:ascii="Garamond" w:hAnsi="Garamond"/>
          <w:b/>
          <w:bCs/>
          <w:i/>
          <w:sz w:val="28"/>
          <w:szCs w:val="28"/>
        </w:rPr>
        <w:t>stono-teniskih</w:t>
      </w:r>
      <w:r w:rsidRPr="006E0913">
        <w:rPr>
          <w:rFonts w:ascii="Garamond" w:hAnsi="Garamond"/>
          <w:b/>
          <w:bCs/>
          <w:sz w:val="28"/>
          <w:szCs w:val="28"/>
        </w:rPr>
        <w:t xml:space="preserve"> </w:t>
      </w:r>
      <w:r w:rsidRPr="006E0913">
        <w:rPr>
          <w:rFonts w:ascii="Garamond" w:hAnsi="Garamond"/>
          <w:sz w:val="28"/>
          <w:szCs w:val="28"/>
        </w:rPr>
        <w:t>klubov</w:t>
      </w:r>
      <w:r w:rsidR="00BD4FB4" w:rsidRPr="006E0913">
        <w:rPr>
          <w:rFonts w:ascii="Garamond" w:hAnsi="Garamond"/>
          <w:sz w:val="28"/>
          <w:szCs w:val="28"/>
        </w:rPr>
        <w:t xml:space="preserve">a </w:t>
      </w:r>
      <w:proofErr w:type="gramStart"/>
      <w:r w:rsidR="00BD4FB4" w:rsidRPr="006E0913">
        <w:rPr>
          <w:rFonts w:ascii="Garamond" w:hAnsi="Garamond"/>
          <w:sz w:val="28"/>
          <w:szCs w:val="28"/>
        </w:rPr>
        <w:t>s</w:t>
      </w:r>
      <w:r w:rsidR="00BE1B8D" w:rsidRPr="006E0913">
        <w:rPr>
          <w:rFonts w:ascii="Garamond" w:hAnsi="Garamond"/>
          <w:sz w:val="28"/>
          <w:szCs w:val="28"/>
        </w:rPr>
        <w:t>a</w:t>
      </w:r>
      <w:proofErr w:type="gramEnd"/>
      <w:r w:rsidR="00801C5E" w:rsidRPr="006E0913">
        <w:rPr>
          <w:rFonts w:ascii="Garamond" w:hAnsi="Garamond"/>
          <w:sz w:val="28"/>
          <w:szCs w:val="28"/>
        </w:rPr>
        <w:t xml:space="preserve"> oko 300 članova. </w:t>
      </w:r>
      <w:r w:rsidRPr="006E0913">
        <w:rPr>
          <w:rFonts w:ascii="Garamond" w:hAnsi="Garamond"/>
          <w:sz w:val="28"/>
          <w:szCs w:val="28"/>
        </w:rPr>
        <w:t>S</w:t>
      </w:r>
      <w:r w:rsidR="00DA3A57" w:rsidRPr="006E0913">
        <w:rPr>
          <w:rFonts w:ascii="Garamond" w:hAnsi="Garamond"/>
          <w:sz w:val="28"/>
          <w:szCs w:val="28"/>
        </w:rPr>
        <w:t>tono-</w:t>
      </w:r>
      <w:r w:rsidR="00801C5E" w:rsidRPr="006E0913">
        <w:rPr>
          <w:rFonts w:ascii="Garamond" w:hAnsi="Garamond"/>
          <w:sz w:val="28"/>
          <w:szCs w:val="28"/>
        </w:rPr>
        <w:t xml:space="preserve">teniski savez </w:t>
      </w:r>
      <w:r w:rsidRPr="006E0913">
        <w:rPr>
          <w:rFonts w:ascii="Garamond" w:hAnsi="Garamond"/>
          <w:sz w:val="28"/>
          <w:szCs w:val="28"/>
        </w:rPr>
        <w:t>C</w:t>
      </w:r>
      <w:r w:rsidR="00801C5E" w:rsidRPr="006E0913">
        <w:rPr>
          <w:rFonts w:ascii="Garamond" w:hAnsi="Garamond"/>
          <w:sz w:val="28"/>
          <w:szCs w:val="28"/>
        </w:rPr>
        <w:t xml:space="preserve">rne </w:t>
      </w:r>
      <w:r w:rsidRPr="006E0913">
        <w:rPr>
          <w:rFonts w:ascii="Garamond" w:hAnsi="Garamond"/>
          <w:sz w:val="28"/>
          <w:szCs w:val="28"/>
        </w:rPr>
        <w:t>G</w:t>
      </w:r>
      <w:r w:rsidR="00801C5E" w:rsidRPr="006E0913">
        <w:rPr>
          <w:rFonts w:ascii="Garamond" w:hAnsi="Garamond"/>
          <w:sz w:val="28"/>
          <w:szCs w:val="28"/>
        </w:rPr>
        <w:t>ore</w:t>
      </w:r>
      <w:r w:rsidRPr="006E0913">
        <w:rPr>
          <w:rFonts w:ascii="Garamond" w:hAnsi="Garamond"/>
          <w:sz w:val="28"/>
          <w:szCs w:val="28"/>
        </w:rPr>
        <w:t xml:space="preserve"> je krovna organizacija koja u svom sistemu ima ekipno prvenstvo Crne Gore kroz organizovano ligaško ekipno takmičenje </w:t>
      </w:r>
      <w:proofErr w:type="gramStart"/>
      <w:r w:rsidRPr="006E0913">
        <w:rPr>
          <w:rFonts w:ascii="Garamond" w:hAnsi="Garamond"/>
          <w:sz w:val="28"/>
          <w:szCs w:val="28"/>
        </w:rPr>
        <w:t>te</w:t>
      </w:r>
      <w:proofErr w:type="gramEnd"/>
      <w:r w:rsidRPr="006E0913">
        <w:rPr>
          <w:rFonts w:ascii="Garamond" w:hAnsi="Garamond"/>
          <w:sz w:val="28"/>
          <w:szCs w:val="28"/>
        </w:rPr>
        <w:t xml:space="preserve"> pojedinačna, turnirska prvenstva u svim uzrasnim kategorijama. </w:t>
      </w:r>
    </w:p>
    <w:p w:rsidR="00802E2D" w:rsidRPr="006E0913" w:rsidRDefault="00802E2D" w:rsidP="00802E2D">
      <w:pPr>
        <w:pStyle w:val="NoSpacing"/>
        <w:ind w:firstLine="720"/>
        <w:jc w:val="both"/>
        <w:rPr>
          <w:rFonts w:ascii="Garamond" w:hAnsi="Garamond"/>
          <w:sz w:val="28"/>
          <w:szCs w:val="28"/>
        </w:rPr>
      </w:pPr>
      <w:r w:rsidRPr="006E0913">
        <w:rPr>
          <w:rFonts w:ascii="Garamond" w:hAnsi="Garamond"/>
          <w:b/>
          <w:i/>
          <w:sz w:val="28"/>
          <w:szCs w:val="28"/>
        </w:rPr>
        <w:t>Pl</w:t>
      </w:r>
      <w:r w:rsidRPr="006E0913">
        <w:rPr>
          <w:rFonts w:ascii="Garamond" w:hAnsi="Garamond"/>
          <w:b/>
          <w:bCs/>
          <w:i/>
          <w:sz w:val="28"/>
          <w:szCs w:val="28"/>
        </w:rPr>
        <w:t>ivački i vaterpolo sport</w:t>
      </w:r>
      <w:r w:rsidRPr="006E0913">
        <w:rPr>
          <w:rFonts w:ascii="Garamond" w:hAnsi="Garamond"/>
          <w:b/>
          <w:bCs/>
          <w:sz w:val="28"/>
          <w:szCs w:val="28"/>
        </w:rPr>
        <w:t xml:space="preserve"> </w:t>
      </w:r>
      <w:proofErr w:type="gramStart"/>
      <w:r w:rsidRPr="006E0913">
        <w:rPr>
          <w:rFonts w:ascii="Garamond" w:hAnsi="Garamond"/>
          <w:sz w:val="28"/>
          <w:szCs w:val="28"/>
        </w:rPr>
        <w:t>na</w:t>
      </w:r>
      <w:proofErr w:type="gramEnd"/>
      <w:r w:rsidRPr="006E0913">
        <w:rPr>
          <w:rFonts w:ascii="Garamond" w:hAnsi="Garamond"/>
          <w:sz w:val="28"/>
          <w:szCs w:val="28"/>
        </w:rPr>
        <w:t xml:space="preserve"> prostoru Podgorice, privukao je veliki broj </w:t>
      </w:r>
      <w:r w:rsidR="00801C5E" w:rsidRPr="006E0913">
        <w:rPr>
          <w:rFonts w:ascii="Garamond" w:hAnsi="Garamond"/>
          <w:sz w:val="28"/>
          <w:szCs w:val="28"/>
        </w:rPr>
        <w:t>mladih da se bave plivanjem i vaterpolom</w:t>
      </w:r>
      <w:r w:rsidR="00DA3A57" w:rsidRPr="006E0913">
        <w:rPr>
          <w:rFonts w:ascii="Garamond" w:hAnsi="Garamond"/>
          <w:sz w:val="28"/>
          <w:szCs w:val="28"/>
        </w:rPr>
        <w:t>. Prepozna</w:t>
      </w:r>
      <w:r w:rsidRPr="006E0913">
        <w:rPr>
          <w:rFonts w:ascii="Garamond" w:hAnsi="Garamond"/>
          <w:sz w:val="28"/>
          <w:szCs w:val="28"/>
        </w:rPr>
        <w:t xml:space="preserve">jući značaj plivanja, </w:t>
      </w:r>
      <w:proofErr w:type="gramStart"/>
      <w:r w:rsidRPr="006E0913">
        <w:rPr>
          <w:rFonts w:ascii="Garamond" w:hAnsi="Garamond"/>
          <w:sz w:val="28"/>
          <w:szCs w:val="28"/>
        </w:rPr>
        <w:t>sa</w:t>
      </w:r>
      <w:proofErr w:type="gramEnd"/>
      <w:r w:rsidRPr="006E0913">
        <w:rPr>
          <w:rFonts w:ascii="Garamond" w:hAnsi="Garamond"/>
          <w:sz w:val="28"/>
          <w:szCs w:val="28"/>
        </w:rPr>
        <w:t xml:space="preserve"> ciljem stvaranja adekvatnih uslova za bavljenjem vodenim sportovima tokom godine, Glavni grad Podgorica je u okviru gradskih bazena uložio značajna finansijska sredstva u natkrivanju vaterpolo bazena. Formiran je Plivački vaterpolo klub “Budućnost” koji za kratko vrijeme rada broji veliki broj članova.</w:t>
      </w:r>
    </w:p>
    <w:p w:rsidR="00802E2D" w:rsidRPr="006E0913" w:rsidRDefault="00802E2D" w:rsidP="00802E2D">
      <w:pPr>
        <w:pStyle w:val="NoSpacing"/>
        <w:jc w:val="both"/>
        <w:rPr>
          <w:rFonts w:ascii="Garamond" w:hAnsi="Garamond"/>
          <w:b/>
          <w:bCs/>
          <w:color w:val="FF0000"/>
          <w:sz w:val="28"/>
          <w:szCs w:val="28"/>
        </w:rPr>
      </w:pPr>
    </w:p>
    <w:p w:rsidR="00802E2D" w:rsidRPr="006E0913" w:rsidRDefault="00457DA0" w:rsidP="00802E2D">
      <w:pPr>
        <w:pStyle w:val="NoSpacing"/>
        <w:ind w:firstLine="720"/>
        <w:jc w:val="both"/>
        <w:rPr>
          <w:rFonts w:ascii="Garamond" w:hAnsi="Garamond"/>
          <w:b/>
          <w:bCs/>
          <w:sz w:val="28"/>
          <w:szCs w:val="28"/>
        </w:rPr>
      </w:pPr>
      <w:r w:rsidRPr="006E0913">
        <w:rPr>
          <w:rFonts w:ascii="Garamond" w:hAnsi="Garamond"/>
          <w:b/>
          <w:bCs/>
          <w:sz w:val="28"/>
          <w:szCs w:val="28"/>
        </w:rPr>
        <w:t>5</w:t>
      </w:r>
      <w:r w:rsidR="00D968FC">
        <w:rPr>
          <w:rFonts w:ascii="Garamond" w:hAnsi="Garamond"/>
          <w:b/>
          <w:bCs/>
          <w:sz w:val="28"/>
          <w:szCs w:val="28"/>
        </w:rPr>
        <w:t>.</w:t>
      </w:r>
      <w:r w:rsidR="00802E2D" w:rsidRPr="006E0913">
        <w:rPr>
          <w:rFonts w:ascii="Garamond" w:hAnsi="Garamond"/>
          <w:b/>
          <w:bCs/>
          <w:sz w:val="28"/>
          <w:szCs w:val="28"/>
        </w:rPr>
        <w:t xml:space="preserve">2. Školski sport </w:t>
      </w:r>
    </w:p>
    <w:p w:rsidR="00802E2D" w:rsidRPr="006E0913" w:rsidRDefault="00802E2D" w:rsidP="00802E2D">
      <w:pPr>
        <w:pStyle w:val="NoSpacing"/>
        <w:jc w:val="both"/>
        <w:rPr>
          <w:rFonts w:ascii="Garamond" w:hAnsi="Garamond"/>
          <w:sz w:val="28"/>
          <w:szCs w:val="28"/>
        </w:rPr>
      </w:pPr>
    </w:p>
    <w:p w:rsidR="00665446" w:rsidRPr="006E0913" w:rsidRDefault="00665446" w:rsidP="00665446">
      <w:pPr>
        <w:pStyle w:val="NoSpacing"/>
        <w:ind w:firstLine="720"/>
        <w:jc w:val="both"/>
        <w:rPr>
          <w:rFonts w:ascii="Garamond" w:hAnsi="Garamond"/>
          <w:sz w:val="28"/>
          <w:szCs w:val="28"/>
        </w:rPr>
      </w:pPr>
      <w:r w:rsidRPr="006E0913">
        <w:rPr>
          <w:rFonts w:ascii="Garamond" w:hAnsi="Garamond"/>
          <w:sz w:val="28"/>
          <w:szCs w:val="28"/>
        </w:rPr>
        <w:t xml:space="preserve">Kada je u pitanju školski sport đeca imaju priliku da se kroz fizičko vaspitanje opredijele za neki </w:t>
      </w:r>
      <w:proofErr w:type="gramStart"/>
      <w:r w:rsidRPr="006E0913">
        <w:rPr>
          <w:rFonts w:ascii="Garamond" w:hAnsi="Garamond"/>
          <w:sz w:val="28"/>
          <w:szCs w:val="28"/>
        </w:rPr>
        <w:t>od</w:t>
      </w:r>
      <w:proofErr w:type="gramEnd"/>
      <w:r w:rsidRPr="006E0913">
        <w:rPr>
          <w:rFonts w:ascii="Garamond" w:hAnsi="Garamond"/>
          <w:sz w:val="28"/>
          <w:szCs w:val="28"/>
        </w:rPr>
        <w:t xml:space="preserve"> sportova u okviru vannastavnih sportskih aktivnosti.</w:t>
      </w:r>
    </w:p>
    <w:p w:rsidR="00802E2D" w:rsidRPr="006E0913" w:rsidRDefault="00801C5E" w:rsidP="00802E2D">
      <w:pPr>
        <w:pStyle w:val="NoSpacing"/>
        <w:ind w:firstLine="720"/>
        <w:jc w:val="both"/>
        <w:rPr>
          <w:rFonts w:ascii="Garamond" w:hAnsi="Garamond"/>
          <w:sz w:val="28"/>
          <w:szCs w:val="28"/>
        </w:rPr>
      </w:pPr>
      <w:r w:rsidRPr="006E0913">
        <w:rPr>
          <w:rFonts w:ascii="Garamond" w:hAnsi="Garamond"/>
          <w:sz w:val="28"/>
          <w:szCs w:val="28"/>
        </w:rPr>
        <w:t>U cilju usklađivanja</w:t>
      </w:r>
      <w:r w:rsidR="00802E2D" w:rsidRPr="006E0913">
        <w:rPr>
          <w:rFonts w:ascii="Garamond" w:hAnsi="Garamond"/>
          <w:sz w:val="28"/>
          <w:szCs w:val="28"/>
        </w:rPr>
        <w:t xml:space="preserve"> </w:t>
      </w:r>
      <w:r w:rsidR="002F79A2" w:rsidRPr="006E0913">
        <w:rPr>
          <w:rFonts w:ascii="Garamond" w:hAnsi="Garamond"/>
          <w:sz w:val="28"/>
          <w:szCs w:val="28"/>
        </w:rPr>
        <w:t>fizičke k</w:t>
      </w:r>
      <w:r w:rsidRPr="006E0913">
        <w:rPr>
          <w:rFonts w:ascii="Garamond" w:hAnsi="Garamond"/>
          <w:sz w:val="28"/>
          <w:szCs w:val="28"/>
        </w:rPr>
        <w:t xml:space="preserve">ulture </w:t>
      </w:r>
      <w:proofErr w:type="gramStart"/>
      <w:r w:rsidRPr="006E0913">
        <w:rPr>
          <w:rFonts w:ascii="Garamond" w:hAnsi="Garamond"/>
          <w:sz w:val="28"/>
          <w:szCs w:val="28"/>
        </w:rPr>
        <w:t>sa</w:t>
      </w:r>
      <w:proofErr w:type="gramEnd"/>
      <w:r w:rsidRPr="006E0913">
        <w:rPr>
          <w:rFonts w:ascii="Garamond" w:hAnsi="Garamond"/>
          <w:sz w:val="28"/>
          <w:szCs w:val="28"/>
        </w:rPr>
        <w:t xml:space="preserve"> objektivnim potrebama</w:t>
      </w:r>
      <w:r w:rsidR="00802E2D" w:rsidRPr="006E0913">
        <w:rPr>
          <w:rFonts w:ascii="Garamond" w:hAnsi="Garamond"/>
          <w:sz w:val="28"/>
          <w:szCs w:val="28"/>
        </w:rPr>
        <w:t xml:space="preserve"> đece i omladine, </w:t>
      </w:r>
      <w:r w:rsidRPr="006E0913">
        <w:rPr>
          <w:rFonts w:ascii="Garamond" w:hAnsi="Garamond"/>
          <w:sz w:val="28"/>
          <w:szCs w:val="28"/>
        </w:rPr>
        <w:t>urađen</w:t>
      </w:r>
      <w:r w:rsidR="00802E2D" w:rsidRPr="006E0913">
        <w:rPr>
          <w:rFonts w:ascii="Garamond" w:hAnsi="Garamond"/>
          <w:sz w:val="28"/>
          <w:szCs w:val="28"/>
        </w:rPr>
        <w:t xml:space="preserve"> je postupak prethodnog ispitivanja i analiza stanja sporta u školama (vrtićima, osnovnim i srednjim školama i fakultetima).</w:t>
      </w:r>
    </w:p>
    <w:p w:rsidR="00802E2D" w:rsidRPr="006E0913" w:rsidRDefault="00802E2D" w:rsidP="00802E2D">
      <w:pPr>
        <w:pStyle w:val="NoSpacing"/>
        <w:ind w:firstLine="720"/>
        <w:jc w:val="both"/>
        <w:rPr>
          <w:rFonts w:ascii="Garamond" w:hAnsi="Garamond"/>
          <w:sz w:val="28"/>
          <w:szCs w:val="28"/>
        </w:rPr>
      </w:pPr>
    </w:p>
    <w:p w:rsidR="00802E2D" w:rsidRPr="006E0913" w:rsidRDefault="00457DA0" w:rsidP="00802E2D">
      <w:pPr>
        <w:pStyle w:val="NoSpacing"/>
        <w:ind w:firstLine="720"/>
        <w:jc w:val="both"/>
        <w:rPr>
          <w:rFonts w:ascii="Garamond" w:hAnsi="Garamond"/>
          <w:b/>
          <w:sz w:val="28"/>
          <w:szCs w:val="28"/>
        </w:rPr>
      </w:pPr>
      <w:r w:rsidRPr="006E0913">
        <w:rPr>
          <w:rFonts w:ascii="Garamond" w:hAnsi="Garamond"/>
          <w:b/>
          <w:sz w:val="28"/>
          <w:szCs w:val="28"/>
        </w:rPr>
        <w:t>5</w:t>
      </w:r>
      <w:r w:rsidR="00802E2D" w:rsidRPr="006E0913">
        <w:rPr>
          <w:rFonts w:ascii="Garamond" w:hAnsi="Garamond"/>
          <w:b/>
          <w:sz w:val="28"/>
          <w:szCs w:val="28"/>
        </w:rPr>
        <w:t>.3. Fizičko vježbanje u predškolskom uzrastu</w:t>
      </w:r>
    </w:p>
    <w:p w:rsidR="00802E2D" w:rsidRPr="006E0913" w:rsidRDefault="00802E2D" w:rsidP="00802E2D">
      <w:pPr>
        <w:pStyle w:val="NoSpacing"/>
        <w:ind w:firstLine="720"/>
        <w:jc w:val="both"/>
        <w:rPr>
          <w:rFonts w:ascii="Garamond" w:hAnsi="Garamond"/>
          <w:sz w:val="28"/>
          <w:szCs w:val="28"/>
        </w:rPr>
      </w:pPr>
    </w:p>
    <w:p w:rsidR="00CC38A3" w:rsidRPr="006E0913" w:rsidRDefault="00F54058" w:rsidP="00802E2D">
      <w:pPr>
        <w:pStyle w:val="NoSpacing"/>
        <w:ind w:firstLine="720"/>
        <w:jc w:val="both"/>
        <w:rPr>
          <w:rFonts w:ascii="Garamond" w:hAnsi="Garamond"/>
          <w:sz w:val="28"/>
          <w:szCs w:val="28"/>
        </w:rPr>
      </w:pPr>
      <w:r w:rsidRPr="006E0913">
        <w:rPr>
          <w:rFonts w:ascii="Garamond" w:hAnsi="Garamond"/>
          <w:sz w:val="28"/>
          <w:szCs w:val="28"/>
        </w:rPr>
        <w:t>N</w:t>
      </w:r>
      <w:r w:rsidR="006A37FB" w:rsidRPr="006E0913">
        <w:rPr>
          <w:rFonts w:ascii="Garamond" w:hAnsi="Garamond"/>
          <w:sz w:val="28"/>
          <w:szCs w:val="28"/>
        </w:rPr>
        <w:t xml:space="preserve">a polju fizičkog vježbanja </w:t>
      </w:r>
      <w:r w:rsidR="00801C5E" w:rsidRPr="006E0913">
        <w:rPr>
          <w:rFonts w:ascii="Garamond" w:hAnsi="Garamond"/>
          <w:sz w:val="28"/>
          <w:szCs w:val="28"/>
        </w:rPr>
        <w:t xml:space="preserve">posebno </w:t>
      </w:r>
      <w:r w:rsidR="006A37FB" w:rsidRPr="006E0913">
        <w:rPr>
          <w:rFonts w:ascii="Garamond" w:hAnsi="Garamond"/>
          <w:sz w:val="28"/>
          <w:szCs w:val="28"/>
        </w:rPr>
        <w:t xml:space="preserve">izdvajamo </w:t>
      </w:r>
      <w:r w:rsidR="00802E2D" w:rsidRPr="006E0913">
        <w:rPr>
          <w:rFonts w:ascii="Garamond" w:hAnsi="Garamond"/>
          <w:sz w:val="28"/>
          <w:szCs w:val="28"/>
        </w:rPr>
        <w:t>Program Young Athletes</w:t>
      </w:r>
      <w:r w:rsidR="006A37FB" w:rsidRPr="006E0913">
        <w:rPr>
          <w:rFonts w:ascii="Garamond" w:hAnsi="Garamond"/>
          <w:sz w:val="28"/>
          <w:szCs w:val="28"/>
        </w:rPr>
        <w:t>.</w:t>
      </w:r>
      <w:r w:rsidR="00802E2D" w:rsidRPr="006E0913">
        <w:rPr>
          <w:rFonts w:ascii="Garamond" w:hAnsi="Garamond"/>
          <w:sz w:val="28"/>
          <w:szCs w:val="28"/>
        </w:rPr>
        <w:t xml:space="preserve"> Specijalna Olimpijada namijenjen</w:t>
      </w:r>
      <w:r w:rsidR="006A37FB" w:rsidRPr="006E0913">
        <w:rPr>
          <w:rFonts w:ascii="Garamond" w:hAnsi="Garamond"/>
          <w:sz w:val="28"/>
          <w:szCs w:val="28"/>
        </w:rPr>
        <w:t>a</w:t>
      </w:r>
      <w:r w:rsidR="00BD4FB4" w:rsidRPr="006E0913">
        <w:rPr>
          <w:rFonts w:ascii="Garamond" w:hAnsi="Garamond"/>
          <w:sz w:val="28"/>
          <w:szCs w:val="28"/>
        </w:rPr>
        <w:t xml:space="preserve"> je đeci s</w:t>
      </w:r>
      <w:r w:rsidR="00802E2D" w:rsidRPr="006E0913">
        <w:rPr>
          <w:rFonts w:ascii="Garamond" w:hAnsi="Garamond"/>
          <w:sz w:val="28"/>
          <w:szCs w:val="28"/>
        </w:rPr>
        <w:t xml:space="preserve"> </w:t>
      </w:r>
      <w:proofErr w:type="gramStart"/>
      <w:r w:rsidR="00802E2D" w:rsidRPr="006E0913">
        <w:rPr>
          <w:rFonts w:ascii="Garamond" w:hAnsi="Garamond"/>
          <w:sz w:val="28"/>
          <w:szCs w:val="28"/>
        </w:rPr>
        <w:t>ili</w:t>
      </w:r>
      <w:proofErr w:type="gramEnd"/>
      <w:r w:rsidR="00802E2D" w:rsidRPr="006E0913">
        <w:rPr>
          <w:rFonts w:ascii="Garamond" w:hAnsi="Garamond"/>
          <w:sz w:val="28"/>
          <w:szCs w:val="28"/>
        </w:rPr>
        <w:t xml:space="preserve"> bez intelektualnih smetnji u razvoju uzrasta od 2-7 godina. Program </w:t>
      </w:r>
      <w:r w:rsidR="00802E2D" w:rsidRPr="006E0913">
        <w:rPr>
          <w:rFonts w:ascii="Garamond" w:hAnsi="Garamond"/>
          <w:i/>
          <w:sz w:val="28"/>
          <w:szCs w:val="28"/>
        </w:rPr>
        <w:t>Mladi sportisti</w:t>
      </w:r>
      <w:r w:rsidR="00802E2D" w:rsidRPr="006E0913">
        <w:rPr>
          <w:rFonts w:ascii="Garamond" w:hAnsi="Garamond"/>
          <w:sz w:val="28"/>
          <w:szCs w:val="28"/>
        </w:rPr>
        <w:t xml:space="preserve"> uvodi đecu u osnovne sportske vještine kao što su trčanje, skakanje </w:t>
      </w:r>
      <w:proofErr w:type="gramStart"/>
      <w:r w:rsidR="00802E2D" w:rsidRPr="006E0913">
        <w:rPr>
          <w:rFonts w:ascii="Garamond" w:hAnsi="Garamond"/>
          <w:sz w:val="28"/>
          <w:szCs w:val="28"/>
        </w:rPr>
        <w:t>ili</w:t>
      </w:r>
      <w:proofErr w:type="gramEnd"/>
      <w:r w:rsidR="00802E2D" w:rsidRPr="006E0913">
        <w:rPr>
          <w:rFonts w:ascii="Garamond" w:hAnsi="Garamond"/>
          <w:sz w:val="28"/>
          <w:szCs w:val="28"/>
        </w:rPr>
        <w:t xml:space="preserve"> bacanje. Program Mladi sportisti nudi đeci aktivnosti i igre koje su usklađene </w:t>
      </w:r>
      <w:proofErr w:type="gramStart"/>
      <w:r w:rsidR="00802E2D" w:rsidRPr="006E0913">
        <w:rPr>
          <w:rFonts w:ascii="Garamond" w:hAnsi="Garamond"/>
          <w:sz w:val="28"/>
          <w:szCs w:val="28"/>
        </w:rPr>
        <w:t>sa</w:t>
      </w:r>
      <w:proofErr w:type="gramEnd"/>
      <w:r w:rsidR="00802E2D" w:rsidRPr="006E0913">
        <w:rPr>
          <w:rFonts w:ascii="Garamond" w:hAnsi="Garamond"/>
          <w:sz w:val="28"/>
          <w:szCs w:val="28"/>
        </w:rPr>
        <w:t xml:space="preserve"> vještinama i sposobnostima svakog đeteta, a ujedno omogućava da se igraju i z</w:t>
      </w:r>
      <w:r w:rsidR="00801C5E" w:rsidRPr="006E0913">
        <w:rPr>
          <w:rFonts w:ascii="Garamond" w:hAnsi="Garamond"/>
          <w:sz w:val="28"/>
          <w:szCs w:val="28"/>
        </w:rPr>
        <w:t>abavljaju u inkluzivnoj sredini</w:t>
      </w:r>
      <w:r w:rsidR="00802E2D" w:rsidRPr="006E0913">
        <w:rPr>
          <w:rFonts w:ascii="Garamond" w:hAnsi="Garamond"/>
          <w:sz w:val="28"/>
          <w:szCs w:val="28"/>
        </w:rPr>
        <w:t xml:space="preserve">. Specijalna Olimpijada Crne Gore je ovaj program uvela u svoje redovne aktivnosti </w:t>
      </w:r>
      <w:proofErr w:type="gramStart"/>
      <w:r w:rsidR="00802E2D" w:rsidRPr="006E0913">
        <w:rPr>
          <w:rFonts w:ascii="Garamond" w:hAnsi="Garamond"/>
          <w:sz w:val="28"/>
          <w:szCs w:val="28"/>
        </w:rPr>
        <w:t>sa</w:t>
      </w:r>
      <w:proofErr w:type="gramEnd"/>
      <w:r w:rsidR="00802E2D" w:rsidRPr="006E0913">
        <w:rPr>
          <w:rFonts w:ascii="Garamond" w:hAnsi="Garamond"/>
          <w:sz w:val="28"/>
          <w:szCs w:val="28"/>
        </w:rPr>
        <w:t xml:space="preserve"> namjerom da se obuhvati najmlađi uzrast</w:t>
      </w:r>
      <w:r w:rsidR="002F79A2" w:rsidRPr="006E0913">
        <w:rPr>
          <w:rFonts w:ascii="Garamond" w:hAnsi="Garamond"/>
          <w:sz w:val="28"/>
          <w:szCs w:val="28"/>
        </w:rPr>
        <w:t>,</w:t>
      </w:r>
      <w:r w:rsidR="00802E2D" w:rsidRPr="006E0913">
        <w:rPr>
          <w:rFonts w:ascii="Garamond" w:hAnsi="Garamond"/>
          <w:sz w:val="28"/>
          <w:szCs w:val="28"/>
        </w:rPr>
        <w:t xml:space="preserve"> a u saradnji sa Ministarstvom prosvjete Crne Gore. Pilot projekat je </w:t>
      </w:r>
      <w:r w:rsidR="002F79A2" w:rsidRPr="006E0913">
        <w:rPr>
          <w:rFonts w:ascii="Garamond" w:hAnsi="Garamond"/>
          <w:sz w:val="28"/>
          <w:szCs w:val="28"/>
        </w:rPr>
        <w:t xml:space="preserve">realizovan 2017. </w:t>
      </w:r>
      <w:proofErr w:type="gramStart"/>
      <w:r w:rsidR="002F79A2" w:rsidRPr="006E0913">
        <w:rPr>
          <w:rFonts w:ascii="Garamond" w:hAnsi="Garamond"/>
          <w:sz w:val="28"/>
          <w:szCs w:val="28"/>
        </w:rPr>
        <w:t>godine</w:t>
      </w:r>
      <w:proofErr w:type="gramEnd"/>
      <w:r w:rsidR="002F79A2" w:rsidRPr="006E0913">
        <w:rPr>
          <w:rFonts w:ascii="Garamond" w:hAnsi="Garamond"/>
          <w:sz w:val="28"/>
          <w:szCs w:val="28"/>
        </w:rPr>
        <w:t xml:space="preserve"> u JPU "</w:t>
      </w:r>
      <w:r w:rsidR="00802E2D" w:rsidRPr="006E0913">
        <w:rPr>
          <w:rFonts w:ascii="Garamond" w:hAnsi="Garamond"/>
          <w:sz w:val="28"/>
          <w:szCs w:val="28"/>
        </w:rPr>
        <w:t>Đina Vrb</w:t>
      </w:r>
      <w:r w:rsidR="002F79A2" w:rsidRPr="006E0913">
        <w:rPr>
          <w:rFonts w:ascii="Garamond" w:hAnsi="Garamond"/>
          <w:sz w:val="28"/>
          <w:szCs w:val="28"/>
        </w:rPr>
        <w:t xml:space="preserve">ica" </w:t>
      </w:r>
      <w:r w:rsidR="00802E2D" w:rsidRPr="006E0913">
        <w:rPr>
          <w:rFonts w:ascii="Garamond" w:hAnsi="Garamond"/>
          <w:sz w:val="28"/>
          <w:szCs w:val="28"/>
        </w:rPr>
        <w:t xml:space="preserve">Podgorica nakon čega se program proširio na još šest opština. Napredak đece se kreće u rasponu </w:t>
      </w:r>
      <w:proofErr w:type="gramStart"/>
      <w:r w:rsidR="00802E2D" w:rsidRPr="006E0913">
        <w:rPr>
          <w:rFonts w:ascii="Garamond" w:hAnsi="Garamond"/>
          <w:sz w:val="28"/>
          <w:szCs w:val="28"/>
        </w:rPr>
        <w:t>od</w:t>
      </w:r>
      <w:proofErr w:type="gramEnd"/>
      <w:r w:rsidR="00802E2D" w:rsidRPr="006E0913">
        <w:rPr>
          <w:rFonts w:ascii="Garamond" w:hAnsi="Garamond"/>
          <w:sz w:val="28"/>
          <w:szCs w:val="28"/>
        </w:rPr>
        <w:t xml:space="preserve"> 11-18% poslije </w:t>
      </w:r>
      <w:r w:rsidR="00802E2D" w:rsidRPr="006E0913">
        <w:rPr>
          <w:rFonts w:ascii="Garamond" w:hAnsi="Garamond"/>
          <w:sz w:val="28"/>
          <w:szCs w:val="28"/>
        </w:rPr>
        <w:lastRenderedPageBreak/>
        <w:t>realizovanog prvog ciklusa u trajanju od tri m</w:t>
      </w:r>
      <w:r w:rsidR="00A70A6D" w:rsidRPr="006E0913">
        <w:rPr>
          <w:rFonts w:ascii="Garamond" w:hAnsi="Garamond"/>
          <w:sz w:val="28"/>
          <w:szCs w:val="28"/>
        </w:rPr>
        <w:t xml:space="preserve">jeseca. Program je licenciran </w:t>
      </w:r>
      <w:proofErr w:type="gramStart"/>
      <w:r w:rsidR="00802E2D" w:rsidRPr="006E0913">
        <w:rPr>
          <w:rFonts w:ascii="Garamond" w:hAnsi="Garamond"/>
          <w:sz w:val="28"/>
          <w:szCs w:val="28"/>
        </w:rPr>
        <w:t>od</w:t>
      </w:r>
      <w:proofErr w:type="gramEnd"/>
      <w:r w:rsidR="00802E2D" w:rsidRPr="006E0913">
        <w:rPr>
          <w:rFonts w:ascii="Garamond" w:hAnsi="Garamond"/>
          <w:sz w:val="28"/>
          <w:szCs w:val="28"/>
        </w:rPr>
        <w:t xml:space="preserve"> strane Zavoda za školstvo. Za ovaj period program je prošlo 354 đece, obučeno je 85 vaspitača, stručnih saradnika, roditelja. Tendencija je da se program realizuje </w:t>
      </w:r>
      <w:proofErr w:type="gramStart"/>
      <w:r w:rsidR="00802E2D" w:rsidRPr="006E0913">
        <w:rPr>
          <w:rFonts w:ascii="Garamond" w:hAnsi="Garamond"/>
          <w:sz w:val="28"/>
          <w:szCs w:val="28"/>
        </w:rPr>
        <w:t>na</w:t>
      </w:r>
      <w:proofErr w:type="gramEnd"/>
      <w:r w:rsidR="00802E2D" w:rsidRPr="006E0913">
        <w:rPr>
          <w:rFonts w:ascii="Garamond" w:hAnsi="Garamond"/>
          <w:sz w:val="28"/>
          <w:szCs w:val="28"/>
        </w:rPr>
        <w:t xml:space="preserve"> nivou svake vaspitne jedinice u Podgorici. Do sada je uključeno sedam vaspitnih jedinica. </w:t>
      </w:r>
    </w:p>
    <w:p w:rsidR="00CC38A3" w:rsidRPr="006E0913" w:rsidRDefault="00CC38A3" w:rsidP="00802E2D">
      <w:pPr>
        <w:pStyle w:val="NoSpacing"/>
        <w:ind w:firstLine="720"/>
        <w:jc w:val="both"/>
        <w:rPr>
          <w:rFonts w:ascii="Garamond" w:hAnsi="Garamond"/>
          <w:sz w:val="28"/>
          <w:szCs w:val="28"/>
        </w:rPr>
      </w:pPr>
      <w:r w:rsidRPr="006E0913">
        <w:rPr>
          <w:rFonts w:ascii="Garamond" w:hAnsi="Garamond"/>
          <w:sz w:val="28"/>
          <w:szCs w:val="28"/>
        </w:rPr>
        <w:t xml:space="preserve">Kroz Program Mladi sportisti pruža se mogućnost da đeca stiču osnovne sportske vještine, zdrave navike, druženje </w:t>
      </w:r>
      <w:proofErr w:type="gramStart"/>
      <w:r w:rsidRPr="006E0913">
        <w:rPr>
          <w:rFonts w:ascii="Garamond" w:hAnsi="Garamond"/>
          <w:sz w:val="28"/>
          <w:szCs w:val="28"/>
        </w:rPr>
        <w:t>sa</w:t>
      </w:r>
      <w:proofErr w:type="gramEnd"/>
      <w:r w:rsidRPr="006E0913">
        <w:rPr>
          <w:rFonts w:ascii="Garamond" w:hAnsi="Garamond"/>
          <w:sz w:val="28"/>
          <w:szCs w:val="28"/>
        </w:rPr>
        <w:t xml:space="preserve"> vršnjacima kao i članovima zajednice.</w:t>
      </w: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Prednost programa je što se može realizovati u svim prostorima uz adekvatnu opremu.</w:t>
      </w:r>
    </w:p>
    <w:p w:rsidR="00802E2D" w:rsidRPr="006E0913" w:rsidRDefault="00802E2D" w:rsidP="00EE548C">
      <w:pPr>
        <w:pStyle w:val="NoSpacing"/>
        <w:jc w:val="both"/>
        <w:rPr>
          <w:rFonts w:ascii="Garamond" w:hAnsi="Garamond"/>
          <w:b/>
          <w:sz w:val="28"/>
          <w:szCs w:val="28"/>
        </w:rPr>
      </w:pPr>
    </w:p>
    <w:p w:rsidR="00802E2D" w:rsidRPr="006E0913" w:rsidRDefault="00457DA0" w:rsidP="00801C5E">
      <w:pPr>
        <w:pStyle w:val="NoSpacing"/>
        <w:ind w:firstLine="720"/>
        <w:jc w:val="both"/>
        <w:rPr>
          <w:rFonts w:ascii="Garamond" w:hAnsi="Garamond"/>
          <w:b/>
          <w:sz w:val="28"/>
          <w:szCs w:val="28"/>
        </w:rPr>
      </w:pPr>
      <w:r w:rsidRPr="006E0913">
        <w:rPr>
          <w:rFonts w:ascii="Garamond" w:hAnsi="Garamond"/>
          <w:b/>
          <w:sz w:val="28"/>
          <w:szCs w:val="28"/>
        </w:rPr>
        <w:t>5</w:t>
      </w:r>
      <w:r w:rsidR="00802E2D" w:rsidRPr="006E0913">
        <w:rPr>
          <w:rFonts w:ascii="Garamond" w:hAnsi="Garamond"/>
          <w:b/>
          <w:sz w:val="28"/>
          <w:szCs w:val="28"/>
        </w:rPr>
        <w:t>.4. Fizi</w:t>
      </w:r>
      <w:r w:rsidR="00801C5E" w:rsidRPr="006E0913">
        <w:rPr>
          <w:rFonts w:ascii="Garamond" w:hAnsi="Garamond"/>
          <w:b/>
          <w:sz w:val="28"/>
          <w:szCs w:val="28"/>
        </w:rPr>
        <w:t>čko vaspitanje u osnovnoj školi</w:t>
      </w:r>
    </w:p>
    <w:p w:rsidR="00D619F5" w:rsidRPr="006E0913" w:rsidRDefault="00D619F5" w:rsidP="00801C5E">
      <w:pPr>
        <w:pStyle w:val="NoSpacing"/>
        <w:ind w:firstLine="720"/>
        <w:jc w:val="both"/>
        <w:rPr>
          <w:rFonts w:ascii="Garamond" w:hAnsi="Garamond"/>
          <w:b/>
          <w:sz w:val="28"/>
          <w:szCs w:val="28"/>
        </w:rPr>
      </w:pPr>
    </w:p>
    <w:p w:rsidR="00802E2D" w:rsidRPr="006E0913" w:rsidRDefault="0003577F" w:rsidP="00802E2D">
      <w:pPr>
        <w:pStyle w:val="NoSpacing"/>
        <w:ind w:firstLine="720"/>
        <w:jc w:val="both"/>
        <w:rPr>
          <w:rFonts w:ascii="Garamond" w:hAnsi="Garamond"/>
          <w:sz w:val="28"/>
          <w:szCs w:val="28"/>
        </w:rPr>
      </w:pPr>
      <w:r w:rsidRPr="006E0913">
        <w:rPr>
          <w:rFonts w:ascii="Garamond" w:hAnsi="Garamond"/>
          <w:sz w:val="28"/>
          <w:szCs w:val="28"/>
        </w:rPr>
        <w:t xml:space="preserve">Fizičko vaspitanje koje pohađa </w:t>
      </w:r>
      <w:r w:rsidRPr="006E0913">
        <w:rPr>
          <w:rFonts w:ascii="Garamond" w:hAnsi="Garamond"/>
          <w:b/>
          <w:bCs/>
          <w:i/>
          <w:sz w:val="28"/>
          <w:szCs w:val="28"/>
        </w:rPr>
        <w:t xml:space="preserve">mlađi školski uzrast </w:t>
      </w:r>
      <w:r w:rsidRPr="006E0913">
        <w:rPr>
          <w:rFonts w:ascii="Garamond" w:hAnsi="Garamond"/>
          <w:sz w:val="28"/>
          <w:szCs w:val="28"/>
        </w:rPr>
        <w:t xml:space="preserve">realizuju </w:t>
      </w:r>
      <w:r w:rsidR="00802E2D" w:rsidRPr="006E0913">
        <w:rPr>
          <w:rFonts w:ascii="Garamond" w:hAnsi="Garamond"/>
          <w:sz w:val="28"/>
          <w:szCs w:val="28"/>
        </w:rPr>
        <w:t>nastavnici razredne nastave</w:t>
      </w:r>
      <w:r w:rsidR="00D619F5" w:rsidRPr="006E0913">
        <w:rPr>
          <w:rFonts w:ascii="Garamond" w:hAnsi="Garamond"/>
          <w:sz w:val="28"/>
          <w:szCs w:val="28"/>
        </w:rPr>
        <w:t>,</w:t>
      </w:r>
      <w:r w:rsidR="00802E2D" w:rsidRPr="006E0913">
        <w:rPr>
          <w:rFonts w:ascii="Garamond" w:hAnsi="Garamond"/>
          <w:sz w:val="28"/>
          <w:szCs w:val="28"/>
        </w:rPr>
        <w:t xml:space="preserve"> </w:t>
      </w:r>
      <w:proofErr w:type="gramStart"/>
      <w:r w:rsidR="00D619F5" w:rsidRPr="006E0913">
        <w:rPr>
          <w:rFonts w:ascii="Garamond" w:hAnsi="Garamond"/>
          <w:sz w:val="28"/>
          <w:szCs w:val="28"/>
        </w:rPr>
        <w:t>od</w:t>
      </w:r>
      <w:proofErr w:type="gramEnd"/>
      <w:r w:rsidR="00D619F5" w:rsidRPr="006E0913">
        <w:rPr>
          <w:rFonts w:ascii="Garamond" w:hAnsi="Garamond"/>
          <w:sz w:val="28"/>
          <w:szCs w:val="28"/>
        </w:rPr>
        <w:t xml:space="preserve"> prvog do petog razreda, u</w:t>
      </w:r>
      <w:r w:rsidR="00802E2D" w:rsidRPr="006E0913">
        <w:rPr>
          <w:rFonts w:ascii="Garamond" w:hAnsi="Garamond"/>
          <w:sz w:val="28"/>
          <w:szCs w:val="28"/>
        </w:rPr>
        <w:t xml:space="preserve"> odeljenjima koja su veoma brojna i heterogena. U mnogim školama odjeljenja su homogenizovana po raznim kriterijumima, a vrlo rijetko</w:t>
      </w:r>
      <w:r w:rsidRPr="006E0913">
        <w:rPr>
          <w:rFonts w:ascii="Garamond" w:hAnsi="Garamond"/>
          <w:sz w:val="28"/>
          <w:szCs w:val="28"/>
        </w:rPr>
        <w:t xml:space="preserve"> po fizičkim sposobnostima đece</w:t>
      </w:r>
      <w:r w:rsidR="00802E2D" w:rsidRPr="006E0913">
        <w:rPr>
          <w:rFonts w:ascii="Garamond" w:hAnsi="Garamond"/>
          <w:sz w:val="28"/>
          <w:szCs w:val="28"/>
        </w:rPr>
        <w:t>.</w:t>
      </w:r>
    </w:p>
    <w:p w:rsidR="00D619F5"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 xml:space="preserve">Sekretarijat za kulturu i sport u saradnji </w:t>
      </w:r>
      <w:proofErr w:type="gramStart"/>
      <w:r w:rsidRPr="006E0913">
        <w:rPr>
          <w:rFonts w:ascii="Garamond" w:hAnsi="Garamond"/>
          <w:sz w:val="28"/>
          <w:szCs w:val="28"/>
        </w:rPr>
        <w:t>sa</w:t>
      </w:r>
      <w:proofErr w:type="gramEnd"/>
      <w:r w:rsidRPr="006E0913">
        <w:rPr>
          <w:rFonts w:ascii="Garamond" w:hAnsi="Garamond"/>
          <w:sz w:val="28"/>
          <w:szCs w:val="28"/>
        </w:rPr>
        <w:t xml:space="preserve"> Medija-sportom iz Ljubljane organizuje međunarodno takmičenje “Žogarija” za đecu u uzrastu od prvog do petog razreda. Manifestacija ima za cilj zadovoljenje dječije potrebe za igrom, usvajanje i usavršavanje motoričkih znanja, poboljšanje motoričkih dostignuća. </w:t>
      </w: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 xml:space="preserve">Analiza stanja fizičkog vaspitanja </w:t>
      </w:r>
      <w:r w:rsidRPr="006E0913">
        <w:rPr>
          <w:rFonts w:ascii="Garamond" w:hAnsi="Garamond"/>
          <w:b/>
          <w:bCs/>
          <w:i/>
          <w:sz w:val="28"/>
          <w:szCs w:val="28"/>
        </w:rPr>
        <w:t>starijeg školskog uzrast</w:t>
      </w:r>
      <w:r w:rsidRPr="006E0913">
        <w:rPr>
          <w:rFonts w:ascii="Garamond" w:hAnsi="Garamond"/>
          <w:sz w:val="28"/>
          <w:szCs w:val="28"/>
        </w:rPr>
        <w:t xml:space="preserve"> pokazala je da je većini učenika nastava fizičkog vaspitanja jedina prilika za organizovanim bavljenjem sportom i rekreacijom. </w:t>
      </w:r>
      <w:r w:rsidR="00D619F5" w:rsidRPr="006E0913">
        <w:rPr>
          <w:rFonts w:ascii="Garamond" w:hAnsi="Garamond"/>
          <w:sz w:val="28"/>
          <w:szCs w:val="28"/>
        </w:rPr>
        <w:t xml:space="preserve">Nastavu fizičkog vaspitanja </w:t>
      </w:r>
      <w:proofErr w:type="gramStart"/>
      <w:r w:rsidR="00D619F5" w:rsidRPr="006E0913">
        <w:rPr>
          <w:rFonts w:ascii="Garamond" w:hAnsi="Garamond"/>
          <w:sz w:val="28"/>
          <w:szCs w:val="28"/>
        </w:rPr>
        <w:t>od</w:t>
      </w:r>
      <w:proofErr w:type="gramEnd"/>
      <w:r w:rsidR="00D619F5" w:rsidRPr="006E0913">
        <w:rPr>
          <w:rFonts w:ascii="Garamond" w:hAnsi="Garamond"/>
          <w:sz w:val="28"/>
          <w:szCs w:val="28"/>
        </w:rPr>
        <w:t xml:space="preserve"> šestog do devetog razreda izvode diplomirani profesori fizičkog vaspitanja. </w:t>
      </w:r>
      <w:r w:rsidRPr="006E0913">
        <w:rPr>
          <w:rFonts w:ascii="Garamond" w:hAnsi="Garamond"/>
          <w:sz w:val="28"/>
          <w:szCs w:val="28"/>
        </w:rPr>
        <w:t xml:space="preserve">U osnovnim školama </w:t>
      </w:r>
      <w:proofErr w:type="gramStart"/>
      <w:r w:rsidRPr="006E0913">
        <w:rPr>
          <w:rFonts w:ascii="Garamond" w:hAnsi="Garamond"/>
          <w:sz w:val="28"/>
          <w:szCs w:val="28"/>
        </w:rPr>
        <w:t>na</w:t>
      </w:r>
      <w:proofErr w:type="gramEnd"/>
      <w:r w:rsidRPr="006E0913">
        <w:rPr>
          <w:rFonts w:ascii="Garamond" w:hAnsi="Garamond"/>
          <w:sz w:val="28"/>
          <w:szCs w:val="28"/>
        </w:rPr>
        <w:t xml:space="preserve"> teritoriji Podgorice radi oko 80 nastavnika fizičke kulture, koji svoja stručna znanja i umijeća na časovima fizičkog vaspitanja primjenjuju kako bi učenicima što bolje osmislili nastavu i pružili im raznolike i što zanimljivije sadržaje. </w:t>
      </w:r>
    </w:p>
    <w:p w:rsidR="00802E2D" w:rsidRPr="006E0913" w:rsidRDefault="00802E2D" w:rsidP="0003577F">
      <w:pPr>
        <w:pStyle w:val="NoSpacing"/>
        <w:ind w:firstLine="720"/>
        <w:jc w:val="both"/>
        <w:rPr>
          <w:rFonts w:ascii="Garamond" w:hAnsi="Garamond"/>
          <w:sz w:val="28"/>
          <w:szCs w:val="28"/>
        </w:rPr>
      </w:pPr>
      <w:r w:rsidRPr="006E0913">
        <w:rPr>
          <w:rFonts w:ascii="Garamond" w:hAnsi="Garamond"/>
          <w:sz w:val="28"/>
          <w:szCs w:val="28"/>
        </w:rPr>
        <w:t xml:space="preserve">U školskim sportskim društvima u Podgorici učenici su podijeljeni u sekcije i treniraju izabrani sport </w:t>
      </w:r>
      <w:proofErr w:type="gramStart"/>
      <w:r w:rsidRPr="006E0913">
        <w:rPr>
          <w:rFonts w:ascii="Garamond" w:hAnsi="Garamond"/>
          <w:sz w:val="28"/>
          <w:szCs w:val="28"/>
        </w:rPr>
        <w:t>ili</w:t>
      </w:r>
      <w:proofErr w:type="gramEnd"/>
      <w:r w:rsidRPr="006E0913">
        <w:rPr>
          <w:rFonts w:ascii="Garamond" w:hAnsi="Garamond"/>
          <w:sz w:val="28"/>
          <w:szCs w:val="28"/>
        </w:rPr>
        <w:t xml:space="preserve"> sportove i učestvuju na školskim sportskim takmičenjima. </w:t>
      </w:r>
      <w:proofErr w:type="gramStart"/>
      <w:r w:rsidRPr="006E0913">
        <w:rPr>
          <w:rFonts w:ascii="Garamond" w:hAnsi="Garamond"/>
          <w:sz w:val="28"/>
          <w:szCs w:val="28"/>
        </w:rPr>
        <w:t>Od</w:t>
      </w:r>
      <w:proofErr w:type="gramEnd"/>
      <w:r w:rsidRPr="006E0913">
        <w:rPr>
          <w:rFonts w:ascii="Garamond" w:hAnsi="Garamond"/>
          <w:sz w:val="28"/>
          <w:szCs w:val="28"/>
        </w:rPr>
        <w:t xml:space="preserve"> takmičenja predviđeno je da se sprovode odjeljenska, međuodjeljenska i školska. Prema podacima dobijenim putem ankete veoma </w:t>
      </w:r>
      <w:proofErr w:type="gramStart"/>
      <w:r w:rsidRPr="006E0913">
        <w:rPr>
          <w:rFonts w:ascii="Garamond" w:hAnsi="Garamond"/>
          <w:sz w:val="28"/>
          <w:szCs w:val="28"/>
        </w:rPr>
        <w:t>mali</w:t>
      </w:r>
      <w:proofErr w:type="gramEnd"/>
      <w:r w:rsidRPr="006E0913">
        <w:rPr>
          <w:rFonts w:ascii="Garamond" w:hAnsi="Garamond"/>
          <w:sz w:val="28"/>
          <w:szCs w:val="28"/>
        </w:rPr>
        <w:t xml:space="preserve"> broj škola održava odjeljenska i međuodjeljenska takmičenja. Uglavnom se održavaju međuškolska takmičenja sa kojih pobjednici i ekipe mogu učestvovati na </w:t>
      </w:r>
      <w:proofErr w:type="gramStart"/>
      <w:r w:rsidRPr="006E0913">
        <w:rPr>
          <w:rFonts w:ascii="Garamond" w:hAnsi="Garamond"/>
          <w:sz w:val="28"/>
          <w:szCs w:val="28"/>
        </w:rPr>
        <w:t>državnom  takmičenju</w:t>
      </w:r>
      <w:proofErr w:type="gramEnd"/>
      <w:r w:rsidRPr="006E0913">
        <w:rPr>
          <w:rFonts w:ascii="Garamond" w:hAnsi="Garamond"/>
          <w:sz w:val="28"/>
          <w:szCs w:val="28"/>
        </w:rPr>
        <w:t xml:space="preserve">. Rad sportskih sekcija sastoji se od selektiranja najuspješnijih učenika, koji već duži vremenski period treniraju u tom sportu, zatim se kratko uigravaju za takmičenja u okviru Prvenstva osnovnih škola, tako da o školskom sportu možemo govoriti samo kao školskom takmičenju najuspješnijih učenika. </w:t>
      </w:r>
    </w:p>
    <w:p w:rsidR="00802E2D" w:rsidRPr="006E0913" w:rsidRDefault="00802E2D" w:rsidP="00802E2D">
      <w:pPr>
        <w:pStyle w:val="NoSpacing"/>
        <w:rPr>
          <w:rFonts w:ascii="Garamond" w:hAnsi="Garamond"/>
          <w:sz w:val="28"/>
          <w:szCs w:val="28"/>
        </w:rPr>
      </w:pPr>
    </w:p>
    <w:p w:rsidR="00802E2D" w:rsidRPr="006E0913" w:rsidRDefault="00802E2D" w:rsidP="00802E2D">
      <w:pPr>
        <w:pStyle w:val="NoSpacing"/>
        <w:rPr>
          <w:rFonts w:ascii="Garamond" w:hAnsi="Garamond"/>
          <w:sz w:val="28"/>
          <w:szCs w:val="28"/>
        </w:rPr>
      </w:pPr>
      <w:r w:rsidRPr="006E0913">
        <w:rPr>
          <w:rFonts w:ascii="Garamond" w:hAnsi="Garamond"/>
          <w:sz w:val="28"/>
          <w:szCs w:val="28"/>
        </w:rPr>
        <w:t xml:space="preserve">Tabela </w:t>
      </w:r>
      <w:r w:rsidR="001E6258">
        <w:rPr>
          <w:rFonts w:ascii="Garamond" w:hAnsi="Garamond"/>
          <w:sz w:val="28"/>
          <w:szCs w:val="28"/>
        </w:rPr>
        <w:t>10</w:t>
      </w:r>
      <w:r w:rsidRPr="006E0913">
        <w:rPr>
          <w:rFonts w:ascii="Garamond" w:hAnsi="Garamond"/>
          <w:sz w:val="28"/>
          <w:szCs w:val="28"/>
        </w:rPr>
        <w:t>: Pregled sportskih školskih terena</w:t>
      </w:r>
    </w:p>
    <w:tbl>
      <w:tblPr>
        <w:tblW w:w="910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03"/>
        <w:gridCol w:w="810"/>
        <w:gridCol w:w="1080"/>
        <w:gridCol w:w="1080"/>
        <w:gridCol w:w="1080"/>
        <w:gridCol w:w="1552"/>
      </w:tblGrid>
      <w:tr w:rsidR="00802E2D" w:rsidRPr="006E0913" w:rsidTr="00617632">
        <w:trPr>
          <w:trHeight w:val="350"/>
        </w:trPr>
        <w:tc>
          <w:tcPr>
            <w:tcW w:w="3503" w:type="dxa"/>
            <w:vMerge w:val="restart"/>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b/>
                <w:sz w:val="28"/>
                <w:szCs w:val="28"/>
              </w:rPr>
            </w:pPr>
          </w:p>
          <w:p w:rsidR="00802E2D" w:rsidRPr="006E0913" w:rsidRDefault="00802E2D">
            <w:pPr>
              <w:pStyle w:val="NoSpacing"/>
              <w:spacing w:line="256" w:lineRule="auto"/>
              <w:jc w:val="center"/>
              <w:rPr>
                <w:rFonts w:ascii="Garamond" w:hAnsi="Garamond"/>
                <w:b/>
                <w:sz w:val="28"/>
                <w:szCs w:val="28"/>
              </w:rPr>
            </w:pPr>
          </w:p>
          <w:p w:rsidR="00802E2D" w:rsidRPr="006E0913" w:rsidRDefault="00802E2D">
            <w:pPr>
              <w:pStyle w:val="NoSpacing"/>
              <w:spacing w:line="256" w:lineRule="auto"/>
              <w:jc w:val="center"/>
              <w:rPr>
                <w:rFonts w:ascii="Garamond" w:hAnsi="Garamond"/>
                <w:b/>
                <w:sz w:val="28"/>
                <w:szCs w:val="28"/>
              </w:rPr>
            </w:pPr>
            <w:r w:rsidRPr="006E0913">
              <w:rPr>
                <w:rFonts w:ascii="Garamond" w:hAnsi="Garamond"/>
                <w:b/>
                <w:sz w:val="28"/>
                <w:szCs w:val="28"/>
              </w:rPr>
              <w:lastRenderedPageBreak/>
              <w:t>OSNOVNA ŠKOLA</w:t>
            </w:r>
          </w:p>
        </w:tc>
        <w:tc>
          <w:tcPr>
            <w:tcW w:w="810" w:type="dxa"/>
            <w:vMerge w:val="restart"/>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b/>
                <w:sz w:val="28"/>
                <w:szCs w:val="28"/>
              </w:rPr>
            </w:pPr>
          </w:p>
          <w:p w:rsidR="00802E2D" w:rsidRPr="006E0913" w:rsidRDefault="00802E2D">
            <w:pPr>
              <w:pStyle w:val="NoSpacing"/>
              <w:spacing w:line="256" w:lineRule="auto"/>
              <w:jc w:val="center"/>
              <w:rPr>
                <w:rFonts w:ascii="Garamond" w:hAnsi="Garamond"/>
                <w:b/>
                <w:sz w:val="28"/>
                <w:szCs w:val="28"/>
              </w:rPr>
            </w:pPr>
            <w:r w:rsidRPr="006E0913">
              <w:rPr>
                <w:rFonts w:ascii="Garamond" w:hAnsi="Garamond"/>
                <w:b/>
                <w:sz w:val="28"/>
                <w:szCs w:val="28"/>
              </w:rPr>
              <w:t xml:space="preserve">Sala </w:t>
            </w:r>
            <w:r w:rsidRPr="006E0913">
              <w:rPr>
                <w:rFonts w:ascii="Garamond" w:hAnsi="Garamond"/>
                <w:b/>
                <w:sz w:val="28"/>
                <w:szCs w:val="28"/>
              </w:rPr>
              <w:lastRenderedPageBreak/>
              <w:t>(m2)</w:t>
            </w:r>
          </w:p>
        </w:tc>
        <w:tc>
          <w:tcPr>
            <w:tcW w:w="4792" w:type="dxa"/>
            <w:gridSpan w:val="4"/>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b/>
                <w:sz w:val="28"/>
                <w:szCs w:val="28"/>
              </w:rPr>
            </w:pPr>
            <w:r w:rsidRPr="006E0913">
              <w:rPr>
                <w:rFonts w:ascii="Garamond" w:hAnsi="Garamond"/>
                <w:b/>
                <w:sz w:val="28"/>
                <w:szCs w:val="28"/>
              </w:rPr>
              <w:lastRenderedPageBreak/>
              <w:t>SPOLJNI TERENI</w:t>
            </w:r>
          </w:p>
        </w:tc>
      </w:tr>
      <w:tr w:rsidR="00802E2D" w:rsidRPr="006E0913" w:rsidTr="00617632">
        <w:trPr>
          <w:trHeight w:val="440"/>
        </w:trPr>
        <w:tc>
          <w:tcPr>
            <w:tcW w:w="3503" w:type="dxa"/>
            <w:vMerge/>
            <w:tcBorders>
              <w:top w:val="single" w:sz="4" w:space="0" w:color="auto"/>
              <w:left w:val="single" w:sz="4" w:space="0" w:color="auto"/>
              <w:bottom w:val="single" w:sz="4" w:space="0" w:color="auto"/>
              <w:right w:val="single" w:sz="4" w:space="0" w:color="auto"/>
            </w:tcBorders>
            <w:vAlign w:val="center"/>
            <w:hideMark/>
          </w:tcPr>
          <w:p w:rsidR="00802E2D" w:rsidRPr="006E0913" w:rsidRDefault="00802E2D">
            <w:pPr>
              <w:spacing w:line="256" w:lineRule="auto"/>
              <w:rPr>
                <w:rFonts w:ascii="Garamond" w:hAnsi="Garamond"/>
                <w:b/>
                <w:sz w:val="28"/>
                <w:szCs w:val="28"/>
                <w:lang w:eastAsia="en-US"/>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802E2D" w:rsidRPr="006E0913" w:rsidRDefault="00802E2D">
            <w:pPr>
              <w:spacing w:line="256" w:lineRule="auto"/>
              <w:rPr>
                <w:rFonts w:ascii="Garamond" w:hAnsi="Garamond"/>
                <w:b/>
                <w:sz w:val="28"/>
                <w:szCs w:val="28"/>
                <w:lang w:eastAsia="en-US"/>
              </w:rPr>
            </w:pP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b/>
              </w:rPr>
            </w:pPr>
            <w:r w:rsidRPr="006E0913">
              <w:rPr>
                <w:rFonts w:ascii="Garamond" w:hAnsi="Garamond"/>
                <w:b/>
              </w:rPr>
              <w:t>košarka</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b/>
              </w:rPr>
            </w:pPr>
            <w:r w:rsidRPr="006E0913">
              <w:rPr>
                <w:rFonts w:ascii="Garamond" w:hAnsi="Garamond"/>
                <w:b/>
              </w:rPr>
              <w:t>odbojka</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b/>
              </w:rPr>
            </w:pPr>
            <w:r w:rsidRPr="006E0913">
              <w:rPr>
                <w:rFonts w:ascii="Garamond" w:hAnsi="Garamond"/>
                <w:b/>
              </w:rPr>
              <w:t>fud/ruk</w:t>
            </w:r>
          </w:p>
        </w:tc>
        <w:tc>
          <w:tcPr>
            <w:tcW w:w="1552" w:type="dxa"/>
            <w:tcBorders>
              <w:top w:val="single" w:sz="4" w:space="0" w:color="auto"/>
              <w:left w:val="single" w:sz="4" w:space="0" w:color="auto"/>
              <w:bottom w:val="single" w:sz="4" w:space="0" w:color="auto"/>
              <w:right w:val="single" w:sz="4" w:space="0" w:color="auto"/>
            </w:tcBorders>
            <w:hideMark/>
          </w:tcPr>
          <w:p w:rsidR="00802E2D" w:rsidRPr="006E0913" w:rsidRDefault="0003577F" w:rsidP="0003577F">
            <w:pPr>
              <w:pStyle w:val="NoSpacing"/>
              <w:spacing w:line="256" w:lineRule="auto"/>
              <w:jc w:val="center"/>
              <w:rPr>
                <w:rFonts w:ascii="Garamond" w:hAnsi="Garamond"/>
                <w:b/>
                <w:sz w:val="28"/>
                <w:szCs w:val="28"/>
              </w:rPr>
            </w:pPr>
            <w:r w:rsidRPr="006E0913">
              <w:rPr>
                <w:rFonts w:ascii="Garamond" w:hAnsi="Garamond"/>
                <w:b/>
                <w:sz w:val="28"/>
                <w:szCs w:val="28"/>
              </w:rPr>
              <w:t>ostalo</w:t>
            </w:r>
          </w:p>
        </w:tc>
      </w:tr>
      <w:tr w:rsidR="00802E2D" w:rsidRPr="006E0913" w:rsidTr="00617632">
        <w:tc>
          <w:tcPr>
            <w:tcW w:w="3503" w:type="dxa"/>
            <w:tcBorders>
              <w:top w:val="single" w:sz="4" w:space="0" w:color="auto"/>
              <w:left w:val="single" w:sz="4" w:space="0" w:color="auto"/>
              <w:bottom w:val="single" w:sz="4" w:space="0" w:color="auto"/>
              <w:right w:val="single" w:sz="4" w:space="0" w:color="auto"/>
            </w:tcBorders>
            <w:hideMark/>
          </w:tcPr>
          <w:p w:rsidR="00802E2D" w:rsidRPr="006E0913" w:rsidRDefault="00802E2D" w:rsidP="00AE7EF8">
            <w:pPr>
              <w:pStyle w:val="NoSpacing"/>
              <w:spacing w:line="256" w:lineRule="auto"/>
              <w:jc w:val="both"/>
              <w:rPr>
                <w:rFonts w:ascii="Garamond" w:hAnsi="Garamond"/>
                <w:sz w:val="28"/>
                <w:szCs w:val="28"/>
              </w:rPr>
            </w:pPr>
            <w:r w:rsidRPr="006E0913">
              <w:rPr>
                <w:rFonts w:ascii="Garamond" w:hAnsi="Garamond"/>
                <w:sz w:val="28"/>
                <w:szCs w:val="28"/>
              </w:rPr>
              <w:lastRenderedPageBreak/>
              <w:t>1. OŠ ”N</w:t>
            </w:r>
            <w:r w:rsidR="00617632" w:rsidRPr="006E0913">
              <w:rPr>
                <w:rFonts w:ascii="Garamond" w:hAnsi="Garamond"/>
                <w:sz w:val="28"/>
                <w:szCs w:val="28"/>
              </w:rPr>
              <w:t>iko</w:t>
            </w:r>
            <w:r w:rsidRPr="006E0913">
              <w:rPr>
                <w:rFonts w:ascii="Garamond" w:hAnsi="Garamond"/>
                <w:sz w:val="28"/>
                <w:szCs w:val="28"/>
              </w:rPr>
              <w:t xml:space="preserve"> M</w:t>
            </w:r>
            <w:r w:rsidR="00617632" w:rsidRPr="006E0913">
              <w:rPr>
                <w:rFonts w:ascii="Garamond" w:hAnsi="Garamond"/>
                <w:sz w:val="28"/>
                <w:szCs w:val="28"/>
              </w:rPr>
              <w:t>araš</w:t>
            </w: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nema</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552"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Travnati fud  teren</w:t>
            </w:r>
          </w:p>
        </w:tc>
      </w:tr>
      <w:tr w:rsidR="00802E2D" w:rsidRPr="006E0913" w:rsidTr="00617632">
        <w:tc>
          <w:tcPr>
            <w:tcW w:w="3503" w:type="dxa"/>
            <w:tcBorders>
              <w:top w:val="single" w:sz="4" w:space="0" w:color="auto"/>
              <w:left w:val="single" w:sz="4" w:space="0" w:color="auto"/>
              <w:bottom w:val="single" w:sz="4" w:space="0" w:color="auto"/>
              <w:right w:val="single" w:sz="4" w:space="0" w:color="auto"/>
            </w:tcBorders>
            <w:hideMark/>
          </w:tcPr>
          <w:p w:rsidR="00802E2D" w:rsidRPr="006E0913" w:rsidRDefault="00802E2D" w:rsidP="00AE7EF8">
            <w:pPr>
              <w:pStyle w:val="NoSpacing"/>
              <w:spacing w:line="256" w:lineRule="auto"/>
              <w:jc w:val="both"/>
              <w:rPr>
                <w:rFonts w:ascii="Garamond" w:hAnsi="Garamond"/>
                <w:sz w:val="28"/>
                <w:szCs w:val="28"/>
              </w:rPr>
            </w:pPr>
            <w:r w:rsidRPr="006E0913">
              <w:rPr>
                <w:rFonts w:ascii="Garamond" w:hAnsi="Garamond"/>
                <w:sz w:val="28"/>
                <w:szCs w:val="28"/>
              </w:rPr>
              <w:t>2. OŠ ”</w:t>
            </w:r>
            <w:r w:rsidR="00801C5E" w:rsidRPr="006E0913">
              <w:rPr>
                <w:rFonts w:ascii="Garamond" w:hAnsi="Garamond"/>
                <w:sz w:val="28"/>
                <w:szCs w:val="28"/>
              </w:rPr>
              <w:t>Pavle Rovinski</w:t>
            </w: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420</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55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617632">
        <w:tc>
          <w:tcPr>
            <w:tcW w:w="3503" w:type="dxa"/>
            <w:tcBorders>
              <w:top w:val="single" w:sz="4" w:space="0" w:color="auto"/>
              <w:left w:val="single" w:sz="4" w:space="0" w:color="auto"/>
              <w:bottom w:val="single" w:sz="4" w:space="0" w:color="auto"/>
              <w:right w:val="single" w:sz="4" w:space="0" w:color="auto"/>
            </w:tcBorders>
            <w:hideMark/>
          </w:tcPr>
          <w:p w:rsidR="00802E2D" w:rsidRPr="006E0913" w:rsidRDefault="00802E2D" w:rsidP="00AE7EF8">
            <w:pPr>
              <w:pStyle w:val="NoSpacing"/>
              <w:spacing w:line="256" w:lineRule="auto"/>
              <w:jc w:val="both"/>
              <w:rPr>
                <w:rFonts w:ascii="Garamond" w:hAnsi="Garamond"/>
                <w:sz w:val="28"/>
                <w:szCs w:val="28"/>
              </w:rPr>
            </w:pPr>
            <w:r w:rsidRPr="006E0913">
              <w:rPr>
                <w:rFonts w:ascii="Garamond" w:hAnsi="Garamond"/>
                <w:sz w:val="28"/>
                <w:szCs w:val="28"/>
              </w:rPr>
              <w:t>3. OŠ ”</w:t>
            </w:r>
            <w:r w:rsidR="00801C5E" w:rsidRPr="006E0913">
              <w:rPr>
                <w:rFonts w:ascii="Garamond" w:hAnsi="Garamond"/>
                <w:sz w:val="28"/>
                <w:szCs w:val="28"/>
              </w:rPr>
              <w:t>Milan Vukotić</w:t>
            </w: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180</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55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617632">
        <w:tc>
          <w:tcPr>
            <w:tcW w:w="3503" w:type="dxa"/>
            <w:tcBorders>
              <w:top w:val="single" w:sz="4" w:space="0" w:color="auto"/>
              <w:left w:val="single" w:sz="4" w:space="0" w:color="auto"/>
              <w:bottom w:val="single" w:sz="4" w:space="0" w:color="auto"/>
              <w:right w:val="single" w:sz="4" w:space="0" w:color="auto"/>
            </w:tcBorders>
            <w:hideMark/>
          </w:tcPr>
          <w:p w:rsidR="00802E2D" w:rsidRPr="006E0913" w:rsidRDefault="00802E2D" w:rsidP="00AE7EF8">
            <w:pPr>
              <w:pStyle w:val="NoSpacing"/>
              <w:spacing w:line="256" w:lineRule="auto"/>
              <w:jc w:val="both"/>
              <w:rPr>
                <w:rFonts w:ascii="Garamond" w:hAnsi="Garamond"/>
                <w:sz w:val="28"/>
                <w:szCs w:val="28"/>
              </w:rPr>
            </w:pPr>
            <w:r w:rsidRPr="006E0913">
              <w:rPr>
                <w:rFonts w:ascii="Garamond" w:hAnsi="Garamond"/>
                <w:sz w:val="28"/>
                <w:szCs w:val="28"/>
              </w:rPr>
              <w:t>4. OŠ ”</w:t>
            </w:r>
            <w:r w:rsidR="00801C5E" w:rsidRPr="006E0913">
              <w:rPr>
                <w:rFonts w:ascii="Garamond" w:hAnsi="Garamond"/>
                <w:sz w:val="28"/>
                <w:szCs w:val="28"/>
              </w:rPr>
              <w:t>Maksim Gorki</w:t>
            </w: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350</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55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617632">
        <w:tc>
          <w:tcPr>
            <w:tcW w:w="3503" w:type="dxa"/>
            <w:tcBorders>
              <w:top w:val="single" w:sz="4" w:space="0" w:color="auto"/>
              <w:left w:val="single" w:sz="4" w:space="0" w:color="auto"/>
              <w:bottom w:val="single" w:sz="4" w:space="0" w:color="auto"/>
              <w:right w:val="single" w:sz="4" w:space="0" w:color="auto"/>
            </w:tcBorders>
            <w:hideMark/>
          </w:tcPr>
          <w:p w:rsidR="00802E2D" w:rsidRPr="006E0913" w:rsidRDefault="00802E2D" w:rsidP="00AE7EF8">
            <w:pPr>
              <w:pStyle w:val="NoSpacing"/>
              <w:spacing w:line="256" w:lineRule="auto"/>
              <w:jc w:val="both"/>
              <w:rPr>
                <w:rFonts w:ascii="Garamond" w:hAnsi="Garamond"/>
                <w:sz w:val="28"/>
                <w:szCs w:val="28"/>
              </w:rPr>
            </w:pPr>
            <w:r w:rsidRPr="006E0913">
              <w:rPr>
                <w:rFonts w:ascii="Garamond" w:hAnsi="Garamond"/>
                <w:sz w:val="28"/>
                <w:szCs w:val="28"/>
              </w:rPr>
              <w:t>5. OŠ ”B.V. P</w:t>
            </w:r>
            <w:r w:rsidR="00801C5E" w:rsidRPr="006E0913">
              <w:rPr>
                <w:rFonts w:ascii="Garamond" w:hAnsi="Garamond"/>
                <w:sz w:val="28"/>
                <w:szCs w:val="28"/>
              </w:rPr>
              <w:t>odgoričanin</w:t>
            </w: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420</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55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617632">
        <w:tc>
          <w:tcPr>
            <w:tcW w:w="3503" w:type="dxa"/>
            <w:tcBorders>
              <w:top w:val="single" w:sz="4" w:space="0" w:color="auto"/>
              <w:left w:val="single" w:sz="4" w:space="0" w:color="auto"/>
              <w:bottom w:val="single" w:sz="4" w:space="0" w:color="auto"/>
              <w:right w:val="single" w:sz="4" w:space="0" w:color="auto"/>
            </w:tcBorders>
            <w:hideMark/>
          </w:tcPr>
          <w:p w:rsidR="00802E2D" w:rsidRPr="006E0913" w:rsidRDefault="00801C5E" w:rsidP="00AE7EF8">
            <w:pPr>
              <w:pStyle w:val="NoSpacing"/>
              <w:spacing w:line="256" w:lineRule="auto"/>
              <w:jc w:val="both"/>
              <w:rPr>
                <w:rFonts w:ascii="Garamond" w:hAnsi="Garamond"/>
                <w:sz w:val="28"/>
                <w:szCs w:val="28"/>
              </w:rPr>
            </w:pPr>
            <w:r w:rsidRPr="006E0913">
              <w:rPr>
                <w:rFonts w:ascii="Garamond" w:hAnsi="Garamond"/>
                <w:sz w:val="28"/>
                <w:szCs w:val="28"/>
              </w:rPr>
              <w:t xml:space="preserve">6. </w:t>
            </w:r>
            <w:proofErr w:type="gramStart"/>
            <w:r w:rsidRPr="006E0913">
              <w:rPr>
                <w:rFonts w:ascii="Garamond" w:hAnsi="Garamond"/>
                <w:sz w:val="28"/>
                <w:szCs w:val="28"/>
              </w:rPr>
              <w:t>OŠ ”</w:t>
            </w:r>
            <w:proofErr w:type="gramEnd"/>
            <w:r w:rsidRPr="006E0913">
              <w:rPr>
                <w:rFonts w:ascii="Garamond" w:hAnsi="Garamond"/>
                <w:sz w:val="28"/>
                <w:szCs w:val="28"/>
              </w:rPr>
              <w:t>18</w:t>
            </w:r>
            <w:r w:rsidR="00617632" w:rsidRPr="006E0913">
              <w:rPr>
                <w:rFonts w:ascii="Garamond" w:hAnsi="Garamond"/>
                <w:sz w:val="28"/>
                <w:szCs w:val="28"/>
              </w:rPr>
              <w:t>.</w:t>
            </w:r>
            <w:r w:rsidRPr="006E0913">
              <w:rPr>
                <w:rFonts w:ascii="Garamond" w:hAnsi="Garamond"/>
                <w:sz w:val="28"/>
                <w:szCs w:val="28"/>
              </w:rPr>
              <w:t xml:space="preserve"> </w:t>
            </w:r>
            <w:r w:rsidR="00617632" w:rsidRPr="006E0913">
              <w:rPr>
                <w:rFonts w:ascii="Garamond" w:hAnsi="Garamond"/>
                <w:sz w:val="28"/>
                <w:szCs w:val="28"/>
              </w:rPr>
              <w:t>o</w:t>
            </w:r>
            <w:r w:rsidRPr="006E0913">
              <w:rPr>
                <w:rFonts w:ascii="Garamond" w:hAnsi="Garamond"/>
                <w:sz w:val="28"/>
                <w:szCs w:val="28"/>
              </w:rPr>
              <w:t>ktobar</w:t>
            </w:r>
            <w:r w:rsidR="00802E2D"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nema</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55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617632">
        <w:tc>
          <w:tcPr>
            <w:tcW w:w="3503" w:type="dxa"/>
            <w:tcBorders>
              <w:top w:val="single" w:sz="4" w:space="0" w:color="auto"/>
              <w:left w:val="single" w:sz="4" w:space="0" w:color="auto"/>
              <w:bottom w:val="single" w:sz="4" w:space="0" w:color="auto"/>
              <w:right w:val="single" w:sz="4" w:space="0" w:color="auto"/>
            </w:tcBorders>
            <w:hideMark/>
          </w:tcPr>
          <w:p w:rsidR="00802E2D" w:rsidRPr="006E0913" w:rsidRDefault="00802E2D" w:rsidP="00AE7EF8">
            <w:pPr>
              <w:pStyle w:val="NoSpacing"/>
              <w:spacing w:line="256" w:lineRule="auto"/>
              <w:jc w:val="both"/>
              <w:rPr>
                <w:rFonts w:ascii="Garamond" w:hAnsi="Garamond"/>
                <w:sz w:val="28"/>
                <w:szCs w:val="28"/>
              </w:rPr>
            </w:pPr>
            <w:r w:rsidRPr="006E0913">
              <w:rPr>
                <w:rFonts w:ascii="Garamond" w:hAnsi="Garamond"/>
                <w:sz w:val="28"/>
                <w:szCs w:val="28"/>
              </w:rPr>
              <w:t xml:space="preserve">7. </w:t>
            </w:r>
            <w:proofErr w:type="gramStart"/>
            <w:r w:rsidRPr="006E0913">
              <w:rPr>
                <w:rFonts w:ascii="Garamond" w:hAnsi="Garamond"/>
                <w:sz w:val="28"/>
                <w:szCs w:val="28"/>
              </w:rPr>
              <w:t>OŠ ”</w:t>
            </w:r>
            <w:proofErr w:type="gramEnd"/>
            <w:r w:rsidRPr="006E0913">
              <w:rPr>
                <w:rFonts w:ascii="Garamond" w:hAnsi="Garamond"/>
                <w:sz w:val="28"/>
                <w:szCs w:val="28"/>
              </w:rPr>
              <w:t>21</w:t>
            </w:r>
            <w:r w:rsidR="00617632" w:rsidRPr="006E0913">
              <w:rPr>
                <w:rFonts w:ascii="Garamond" w:hAnsi="Garamond"/>
                <w:sz w:val="28"/>
                <w:szCs w:val="28"/>
              </w:rPr>
              <w:t>.</w:t>
            </w:r>
            <w:r w:rsidRPr="006E0913">
              <w:rPr>
                <w:rFonts w:ascii="Garamond" w:hAnsi="Garamond"/>
                <w:sz w:val="28"/>
                <w:szCs w:val="28"/>
              </w:rPr>
              <w:t xml:space="preserve"> </w:t>
            </w:r>
            <w:r w:rsidR="00801C5E" w:rsidRPr="006E0913">
              <w:rPr>
                <w:rFonts w:ascii="Garamond" w:hAnsi="Garamond"/>
                <w:sz w:val="28"/>
                <w:szCs w:val="28"/>
              </w:rPr>
              <w:t>maj</w:t>
            </w: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450</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55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617632">
        <w:tc>
          <w:tcPr>
            <w:tcW w:w="3503" w:type="dxa"/>
            <w:tcBorders>
              <w:top w:val="single" w:sz="4" w:space="0" w:color="auto"/>
              <w:left w:val="single" w:sz="4" w:space="0" w:color="auto"/>
              <w:bottom w:val="single" w:sz="4" w:space="0" w:color="auto"/>
              <w:right w:val="single" w:sz="4" w:space="0" w:color="auto"/>
            </w:tcBorders>
            <w:hideMark/>
          </w:tcPr>
          <w:p w:rsidR="00802E2D" w:rsidRPr="006E0913" w:rsidRDefault="00802E2D" w:rsidP="00AE7EF8">
            <w:pPr>
              <w:pStyle w:val="NoSpacing"/>
              <w:spacing w:line="256" w:lineRule="auto"/>
              <w:jc w:val="both"/>
              <w:rPr>
                <w:rFonts w:ascii="Garamond" w:hAnsi="Garamond"/>
                <w:sz w:val="28"/>
                <w:szCs w:val="28"/>
              </w:rPr>
            </w:pPr>
            <w:r w:rsidRPr="006E0913">
              <w:rPr>
                <w:rFonts w:ascii="Garamond" w:hAnsi="Garamond"/>
                <w:sz w:val="28"/>
                <w:szCs w:val="28"/>
              </w:rPr>
              <w:t xml:space="preserve">8. </w:t>
            </w:r>
            <w:proofErr w:type="gramStart"/>
            <w:r w:rsidRPr="006E0913">
              <w:rPr>
                <w:rFonts w:ascii="Garamond" w:hAnsi="Garamond"/>
                <w:sz w:val="28"/>
                <w:szCs w:val="28"/>
              </w:rPr>
              <w:t>OŠ ”</w:t>
            </w:r>
            <w:proofErr w:type="gramEnd"/>
            <w:r w:rsidRPr="006E0913">
              <w:rPr>
                <w:rFonts w:ascii="Garamond" w:hAnsi="Garamond"/>
                <w:sz w:val="28"/>
                <w:szCs w:val="28"/>
              </w:rPr>
              <w:t xml:space="preserve">29. </w:t>
            </w:r>
            <w:r w:rsidR="00801C5E" w:rsidRPr="006E0913">
              <w:rPr>
                <w:rFonts w:ascii="Garamond" w:hAnsi="Garamond"/>
                <w:sz w:val="28"/>
                <w:szCs w:val="28"/>
              </w:rPr>
              <w:t>novembar</w:t>
            </w: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nema</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55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617632">
        <w:tc>
          <w:tcPr>
            <w:tcW w:w="3503" w:type="dxa"/>
            <w:tcBorders>
              <w:top w:val="single" w:sz="4" w:space="0" w:color="auto"/>
              <w:left w:val="single" w:sz="4" w:space="0" w:color="auto"/>
              <w:bottom w:val="single" w:sz="4" w:space="0" w:color="auto"/>
              <w:right w:val="single" w:sz="4" w:space="0" w:color="auto"/>
            </w:tcBorders>
            <w:hideMark/>
          </w:tcPr>
          <w:p w:rsidR="00802E2D" w:rsidRPr="006E0913" w:rsidRDefault="00802E2D" w:rsidP="00AE7EF8">
            <w:pPr>
              <w:pStyle w:val="NoSpacing"/>
              <w:spacing w:line="256" w:lineRule="auto"/>
              <w:jc w:val="both"/>
              <w:rPr>
                <w:rFonts w:ascii="Garamond" w:hAnsi="Garamond"/>
                <w:sz w:val="28"/>
                <w:szCs w:val="28"/>
              </w:rPr>
            </w:pPr>
            <w:r w:rsidRPr="006E0913">
              <w:rPr>
                <w:rFonts w:ascii="Garamond" w:hAnsi="Garamond"/>
                <w:sz w:val="28"/>
                <w:szCs w:val="28"/>
              </w:rPr>
              <w:t>9. OŠ ”B</w:t>
            </w:r>
            <w:r w:rsidR="00801C5E" w:rsidRPr="006E0913">
              <w:rPr>
                <w:rFonts w:ascii="Garamond" w:hAnsi="Garamond"/>
                <w:sz w:val="28"/>
                <w:szCs w:val="28"/>
              </w:rPr>
              <w:t>oško</w:t>
            </w:r>
            <w:r w:rsidRPr="006E0913">
              <w:rPr>
                <w:rFonts w:ascii="Garamond" w:hAnsi="Garamond"/>
                <w:sz w:val="28"/>
                <w:szCs w:val="28"/>
              </w:rPr>
              <w:t xml:space="preserve"> R</w:t>
            </w:r>
            <w:r w:rsidR="00801C5E" w:rsidRPr="006E0913">
              <w:rPr>
                <w:rFonts w:ascii="Garamond" w:hAnsi="Garamond"/>
                <w:sz w:val="28"/>
                <w:szCs w:val="28"/>
              </w:rPr>
              <w:t>adulović</w:t>
            </w: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nema</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55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617632">
        <w:tc>
          <w:tcPr>
            <w:tcW w:w="3503" w:type="dxa"/>
            <w:tcBorders>
              <w:top w:val="single" w:sz="4" w:space="0" w:color="auto"/>
              <w:left w:val="single" w:sz="4" w:space="0" w:color="auto"/>
              <w:bottom w:val="single" w:sz="4" w:space="0" w:color="auto"/>
              <w:right w:val="single" w:sz="4" w:space="0" w:color="auto"/>
            </w:tcBorders>
            <w:hideMark/>
          </w:tcPr>
          <w:p w:rsidR="00802E2D" w:rsidRPr="006E0913" w:rsidRDefault="00802E2D" w:rsidP="00AE7EF8">
            <w:pPr>
              <w:pStyle w:val="NoSpacing"/>
              <w:spacing w:line="256" w:lineRule="auto"/>
              <w:jc w:val="both"/>
              <w:rPr>
                <w:rFonts w:ascii="Garamond" w:hAnsi="Garamond"/>
                <w:sz w:val="28"/>
                <w:szCs w:val="28"/>
              </w:rPr>
            </w:pPr>
            <w:r w:rsidRPr="006E0913">
              <w:rPr>
                <w:rFonts w:ascii="Garamond" w:hAnsi="Garamond"/>
                <w:sz w:val="28"/>
                <w:szCs w:val="28"/>
              </w:rPr>
              <w:t>10. OŠ ”B</w:t>
            </w:r>
            <w:r w:rsidR="00617632" w:rsidRPr="006E0913">
              <w:rPr>
                <w:rFonts w:ascii="Garamond" w:hAnsi="Garamond"/>
                <w:sz w:val="28"/>
                <w:szCs w:val="28"/>
              </w:rPr>
              <w:t>ranko</w:t>
            </w:r>
            <w:r w:rsidRPr="006E0913">
              <w:rPr>
                <w:rFonts w:ascii="Garamond" w:hAnsi="Garamond"/>
                <w:sz w:val="28"/>
                <w:szCs w:val="28"/>
              </w:rPr>
              <w:t xml:space="preserve"> B</w:t>
            </w:r>
            <w:r w:rsidR="00617632" w:rsidRPr="006E0913">
              <w:rPr>
                <w:rFonts w:ascii="Garamond" w:hAnsi="Garamond"/>
                <w:sz w:val="28"/>
                <w:szCs w:val="28"/>
              </w:rPr>
              <w:t>ožović</w:t>
            </w: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420</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55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617632">
        <w:tc>
          <w:tcPr>
            <w:tcW w:w="3503" w:type="dxa"/>
            <w:tcBorders>
              <w:top w:val="single" w:sz="4" w:space="0" w:color="auto"/>
              <w:left w:val="single" w:sz="4" w:space="0" w:color="auto"/>
              <w:bottom w:val="single" w:sz="4" w:space="0" w:color="auto"/>
              <w:right w:val="single" w:sz="4" w:space="0" w:color="auto"/>
            </w:tcBorders>
            <w:hideMark/>
          </w:tcPr>
          <w:p w:rsidR="00802E2D" w:rsidRPr="006E0913" w:rsidRDefault="00802E2D" w:rsidP="00AE7EF8">
            <w:pPr>
              <w:pStyle w:val="NoSpacing"/>
              <w:spacing w:line="256" w:lineRule="auto"/>
              <w:jc w:val="both"/>
              <w:rPr>
                <w:rFonts w:ascii="Garamond" w:hAnsi="Garamond"/>
                <w:sz w:val="28"/>
                <w:szCs w:val="28"/>
              </w:rPr>
            </w:pPr>
            <w:r w:rsidRPr="006E0913">
              <w:rPr>
                <w:rFonts w:ascii="Garamond" w:hAnsi="Garamond"/>
                <w:sz w:val="28"/>
                <w:szCs w:val="28"/>
              </w:rPr>
              <w:t>11.</w:t>
            </w:r>
            <w:r w:rsidR="00AE7EF8" w:rsidRPr="006E0913">
              <w:rPr>
                <w:rFonts w:ascii="Garamond" w:hAnsi="Garamond"/>
                <w:sz w:val="28"/>
                <w:szCs w:val="28"/>
              </w:rPr>
              <w:t xml:space="preserve"> </w:t>
            </w:r>
            <w:r w:rsidRPr="006E0913">
              <w:rPr>
                <w:rFonts w:ascii="Garamond" w:hAnsi="Garamond"/>
                <w:sz w:val="28"/>
                <w:szCs w:val="28"/>
              </w:rPr>
              <w:t>OŠ ”Đ</w:t>
            </w:r>
            <w:r w:rsidR="00617632" w:rsidRPr="006E0913">
              <w:rPr>
                <w:rFonts w:ascii="Garamond" w:hAnsi="Garamond"/>
                <w:sz w:val="28"/>
                <w:szCs w:val="28"/>
              </w:rPr>
              <w:t>erđ</w:t>
            </w:r>
            <w:r w:rsidRPr="006E0913">
              <w:rPr>
                <w:rFonts w:ascii="Garamond" w:hAnsi="Garamond"/>
                <w:sz w:val="28"/>
                <w:szCs w:val="28"/>
              </w:rPr>
              <w:t xml:space="preserve"> S</w:t>
            </w:r>
            <w:r w:rsidR="00617632" w:rsidRPr="006E0913">
              <w:rPr>
                <w:rFonts w:ascii="Garamond" w:hAnsi="Garamond"/>
                <w:sz w:val="28"/>
                <w:szCs w:val="28"/>
              </w:rPr>
              <w:t>kenderbeg</w:t>
            </w: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nema</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55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617632">
        <w:tc>
          <w:tcPr>
            <w:tcW w:w="3503" w:type="dxa"/>
            <w:tcBorders>
              <w:top w:val="single" w:sz="4" w:space="0" w:color="auto"/>
              <w:left w:val="single" w:sz="4" w:space="0" w:color="auto"/>
              <w:bottom w:val="single" w:sz="4" w:space="0" w:color="auto"/>
              <w:right w:val="single" w:sz="4" w:space="0" w:color="auto"/>
            </w:tcBorders>
            <w:hideMark/>
          </w:tcPr>
          <w:p w:rsidR="00802E2D" w:rsidRPr="006E0913" w:rsidRDefault="00802E2D" w:rsidP="00AE7EF8">
            <w:pPr>
              <w:pStyle w:val="NoSpacing"/>
              <w:spacing w:line="256" w:lineRule="auto"/>
              <w:jc w:val="both"/>
              <w:rPr>
                <w:rFonts w:ascii="Garamond" w:hAnsi="Garamond"/>
                <w:sz w:val="28"/>
                <w:szCs w:val="28"/>
              </w:rPr>
            </w:pPr>
            <w:r w:rsidRPr="006E0913">
              <w:rPr>
                <w:rFonts w:ascii="Garamond" w:hAnsi="Garamond"/>
                <w:sz w:val="28"/>
                <w:szCs w:val="28"/>
              </w:rPr>
              <w:t>12. OŠ ”Đ</w:t>
            </w:r>
            <w:r w:rsidR="00617632" w:rsidRPr="006E0913">
              <w:rPr>
                <w:rFonts w:ascii="Garamond" w:hAnsi="Garamond"/>
                <w:sz w:val="28"/>
                <w:szCs w:val="28"/>
              </w:rPr>
              <w:t>oko</w:t>
            </w:r>
            <w:r w:rsidRPr="006E0913">
              <w:rPr>
                <w:rFonts w:ascii="Garamond" w:hAnsi="Garamond"/>
                <w:sz w:val="28"/>
                <w:szCs w:val="28"/>
              </w:rPr>
              <w:t xml:space="preserve"> P</w:t>
            </w:r>
            <w:r w:rsidR="00617632" w:rsidRPr="006E0913">
              <w:rPr>
                <w:rFonts w:ascii="Garamond" w:hAnsi="Garamond"/>
                <w:sz w:val="28"/>
                <w:szCs w:val="28"/>
              </w:rPr>
              <w:t>relević</w:t>
            </w: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nema</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55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617632">
        <w:tc>
          <w:tcPr>
            <w:tcW w:w="3503" w:type="dxa"/>
            <w:tcBorders>
              <w:top w:val="single" w:sz="4" w:space="0" w:color="auto"/>
              <w:left w:val="single" w:sz="4" w:space="0" w:color="auto"/>
              <w:bottom w:val="single" w:sz="4" w:space="0" w:color="auto"/>
              <w:right w:val="single" w:sz="4" w:space="0" w:color="auto"/>
            </w:tcBorders>
            <w:hideMark/>
          </w:tcPr>
          <w:p w:rsidR="00802E2D" w:rsidRPr="006E0913" w:rsidRDefault="00802E2D" w:rsidP="00AE7EF8">
            <w:pPr>
              <w:pStyle w:val="NoSpacing"/>
              <w:spacing w:line="256" w:lineRule="auto"/>
              <w:jc w:val="both"/>
              <w:rPr>
                <w:rFonts w:ascii="Garamond" w:hAnsi="Garamond"/>
                <w:sz w:val="28"/>
                <w:szCs w:val="28"/>
              </w:rPr>
            </w:pPr>
            <w:r w:rsidRPr="006E0913">
              <w:rPr>
                <w:rStyle w:val="Heading3Char"/>
                <w:rFonts w:ascii="Garamond" w:hAnsi="Garamond"/>
                <w:b w:val="0"/>
                <w:sz w:val="28"/>
                <w:szCs w:val="28"/>
              </w:rPr>
              <w:t>13.</w:t>
            </w:r>
            <w:r w:rsidR="00AE7EF8" w:rsidRPr="006E0913">
              <w:rPr>
                <w:rStyle w:val="Heading3Char"/>
                <w:rFonts w:ascii="Garamond" w:hAnsi="Garamond"/>
                <w:b w:val="0"/>
                <w:sz w:val="28"/>
                <w:szCs w:val="28"/>
              </w:rPr>
              <w:t xml:space="preserve"> </w:t>
            </w:r>
            <w:r w:rsidRPr="006E0913">
              <w:rPr>
                <w:rStyle w:val="Heading3Char"/>
                <w:rFonts w:ascii="Garamond" w:hAnsi="Garamond"/>
                <w:b w:val="0"/>
                <w:sz w:val="28"/>
                <w:szCs w:val="28"/>
              </w:rPr>
              <w:t>OŠ</w:t>
            </w:r>
            <w:r w:rsidR="00AE7EF8" w:rsidRPr="006E0913">
              <w:rPr>
                <w:rStyle w:val="Heading3Char"/>
                <w:rFonts w:ascii="Garamond" w:hAnsi="Garamond"/>
                <w:b w:val="0"/>
                <w:sz w:val="28"/>
                <w:szCs w:val="28"/>
              </w:rPr>
              <w:t xml:space="preserve"> </w:t>
            </w:r>
            <w:r w:rsidRPr="006E0913">
              <w:rPr>
                <w:rStyle w:val="Heading3Char"/>
                <w:rFonts w:ascii="Garamond" w:hAnsi="Garamond"/>
                <w:b w:val="0"/>
                <w:sz w:val="28"/>
                <w:szCs w:val="28"/>
              </w:rPr>
              <w:t>”Dr D</w:t>
            </w:r>
            <w:r w:rsidR="00617632" w:rsidRPr="006E0913">
              <w:rPr>
                <w:rStyle w:val="Heading3Char"/>
                <w:rFonts w:ascii="Garamond" w:hAnsi="Garamond"/>
                <w:b w:val="0"/>
                <w:sz w:val="28"/>
                <w:szCs w:val="28"/>
              </w:rPr>
              <w:t>ragiša</w:t>
            </w:r>
            <w:r w:rsidRPr="006E0913">
              <w:rPr>
                <w:rStyle w:val="Heading3Char"/>
                <w:rFonts w:ascii="Garamond" w:hAnsi="Garamond"/>
                <w:b w:val="0"/>
                <w:sz w:val="28"/>
                <w:szCs w:val="28"/>
              </w:rPr>
              <w:t xml:space="preserve"> I</w:t>
            </w:r>
            <w:r w:rsidR="00617632" w:rsidRPr="006E0913">
              <w:rPr>
                <w:rStyle w:val="Heading3Char"/>
                <w:rFonts w:ascii="Garamond" w:hAnsi="Garamond"/>
                <w:b w:val="0"/>
                <w:sz w:val="28"/>
                <w:szCs w:val="28"/>
              </w:rPr>
              <w:t>vanović</w:t>
            </w: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540</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55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617632">
        <w:tc>
          <w:tcPr>
            <w:tcW w:w="3503" w:type="dxa"/>
            <w:tcBorders>
              <w:top w:val="single" w:sz="4" w:space="0" w:color="auto"/>
              <w:left w:val="single" w:sz="4" w:space="0" w:color="auto"/>
              <w:bottom w:val="single" w:sz="4" w:space="0" w:color="auto"/>
              <w:right w:val="single" w:sz="4" w:space="0" w:color="auto"/>
            </w:tcBorders>
            <w:hideMark/>
          </w:tcPr>
          <w:p w:rsidR="00802E2D" w:rsidRPr="006E0913" w:rsidRDefault="00802E2D" w:rsidP="00AE7EF8">
            <w:pPr>
              <w:pStyle w:val="NoSpacing"/>
              <w:spacing w:line="256" w:lineRule="auto"/>
              <w:jc w:val="both"/>
              <w:rPr>
                <w:rFonts w:ascii="Garamond" w:hAnsi="Garamond"/>
                <w:sz w:val="28"/>
                <w:szCs w:val="28"/>
              </w:rPr>
            </w:pPr>
            <w:r w:rsidRPr="006E0913">
              <w:rPr>
                <w:rFonts w:ascii="Garamond" w:hAnsi="Garamond"/>
                <w:sz w:val="28"/>
                <w:szCs w:val="28"/>
              </w:rPr>
              <w:t>14. OŠ ”G</w:t>
            </w:r>
            <w:r w:rsidR="00617632" w:rsidRPr="006E0913">
              <w:rPr>
                <w:rFonts w:ascii="Garamond" w:hAnsi="Garamond"/>
                <w:sz w:val="28"/>
                <w:szCs w:val="28"/>
              </w:rPr>
              <w:t>ornja</w:t>
            </w:r>
            <w:r w:rsidRPr="006E0913">
              <w:rPr>
                <w:rFonts w:ascii="Garamond" w:hAnsi="Garamond"/>
                <w:sz w:val="28"/>
                <w:szCs w:val="28"/>
              </w:rPr>
              <w:t xml:space="preserve"> Z</w:t>
            </w:r>
            <w:r w:rsidR="00617632" w:rsidRPr="006E0913">
              <w:rPr>
                <w:rFonts w:ascii="Garamond" w:hAnsi="Garamond"/>
                <w:sz w:val="28"/>
                <w:szCs w:val="28"/>
              </w:rPr>
              <w:t>eta</w:t>
            </w: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nema</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55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617632">
        <w:tc>
          <w:tcPr>
            <w:tcW w:w="3503" w:type="dxa"/>
            <w:tcBorders>
              <w:top w:val="single" w:sz="4" w:space="0" w:color="auto"/>
              <w:left w:val="single" w:sz="4" w:space="0" w:color="auto"/>
              <w:bottom w:val="single" w:sz="4" w:space="0" w:color="auto"/>
              <w:right w:val="single" w:sz="4" w:space="0" w:color="auto"/>
            </w:tcBorders>
            <w:hideMark/>
          </w:tcPr>
          <w:p w:rsidR="00802E2D" w:rsidRPr="006E0913" w:rsidRDefault="00802E2D" w:rsidP="00AE7EF8">
            <w:pPr>
              <w:pStyle w:val="NoSpacing"/>
              <w:spacing w:line="256" w:lineRule="auto"/>
              <w:jc w:val="both"/>
              <w:rPr>
                <w:rFonts w:ascii="Garamond" w:hAnsi="Garamond"/>
                <w:sz w:val="28"/>
                <w:szCs w:val="28"/>
              </w:rPr>
            </w:pPr>
            <w:r w:rsidRPr="006E0913">
              <w:rPr>
                <w:rFonts w:ascii="Garamond" w:hAnsi="Garamond"/>
                <w:sz w:val="28"/>
                <w:szCs w:val="28"/>
              </w:rPr>
              <w:t>15. OŠ ”J</w:t>
            </w:r>
            <w:r w:rsidR="00617632" w:rsidRPr="006E0913">
              <w:rPr>
                <w:rFonts w:ascii="Garamond" w:hAnsi="Garamond"/>
                <w:sz w:val="28"/>
                <w:szCs w:val="28"/>
              </w:rPr>
              <w:t>edinstvo</w:t>
            </w: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nema</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55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617632">
        <w:tc>
          <w:tcPr>
            <w:tcW w:w="3503" w:type="dxa"/>
            <w:tcBorders>
              <w:top w:val="single" w:sz="4" w:space="0" w:color="auto"/>
              <w:left w:val="single" w:sz="4" w:space="0" w:color="auto"/>
              <w:bottom w:val="single" w:sz="4" w:space="0" w:color="auto"/>
              <w:right w:val="single" w:sz="4" w:space="0" w:color="auto"/>
            </w:tcBorders>
            <w:hideMark/>
          </w:tcPr>
          <w:p w:rsidR="00802E2D" w:rsidRPr="006E0913" w:rsidRDefault="00802E2D" w:rsidP="00AE7EF8">
            <w:pPr>
              <w:pStyle w:val="NoSpacing"/>
              <w:spacing w:line="256" w:lineRule="auto"/>
              <w:jc w:val="both"/>
              <w:rPr>
                <w:rFonts w:ascii="Garamond" w:hAnsi="Garamond"/>
                <w:sz w:val="28"/>
                <w:szCs w:val="28"/>
              </w:rPr>
            </w:pPr>
            <w:r w:rsidRPr="006E0913">
              <w:rPr>
                <w:rFonts w:ascii="Garamond" w:hAnsi="Garamond"/>
                <w:sz w:val="28"/>
                <w:szCs w:val="28"/>
              </w:rPr>
              <w:t>16. OŠ ”M</w:t>
            </w:r>
            <w:r w:rsidR="00617632" w:rsidRPr="006E0913">
              <w:rPr>
                <w:rFonts w:ascii="Garamond" w:hAnsi="Garamond"/>
                <w:sz w:val="28"/>
                <w:szCs w:val="28"/>
              </w:rPr>
              <w:t>ahmut</w:t>
            </w:r>
            <w:r w:rsidRPr="006E0913">
              <w:rPr>
                <w:rFonts w:ascii="Garamond" w:hAnsi="Garamond"/>
                <w:sz w:val="28"/>
                <w:szCs w:val="28"/>
              </w:rPr>
              <w:t xml:space="preserve"> L</w:t>
            </w:r>
            <w:r w:rsidR="00617632" w:rsidRPr="006E0913">
              <w:rPr>
                <w:rFonts w:ascii="Garamond" w:hAnsi="Garamond"/>
                <w:sz w:val="28"/>
                <w:szCs w:val="28"/>
              </w:rPr>
              <w:t>ekić</w:t>
            </w: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420</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55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617632">
        <w:tc>
          <w:tcPr>
            <w:tcW w:w="3503" w:type="dxa"/>
            <w:tcBorders>
              <w:top w:val="single" w:sz="4" w:space="0" w:color="auto"/>
              <w:left w:val="single" w:sz="4" w:space="0" w:color="auto"/>
              <w:bottom w:val="single" w:sz="4" w:space="0" w:color="auto"/>
              <w:right w:val="single" w:sz="4" w:space="0" w:color="auto"/>
            </w:tcBorders>
            <w:hideMark/>
          </w:tcPr>
          <w:p w:rsidR="00802E2D" w:rsidRPr="006E0913" w:rsidRDefault="00802E2D" w:rsidP="00AE7EF8">
            <w:pPr>
              <w:pStyle w:val="NoSpacing"/>
              <w:spacing w:line="256" w:lineRule="auto"/>
              <w:jc w:val="both"/>
              <w:rPr>
                <w:rFonts w:ascii="Garamond" w:hAnsi="Garamond"/>
                <w:sz w:val="28"/>
                <w:szCs w:val="28"/>
              </w:rPr>
            </w:pPr>
            <w:r w:rsidRPr="006E0913">
              <w:rPr>
                <w:rFonts w:ascii="Garamond" w:hAnsi="Garamond"/>
                <w:sz w:val="28"/>
                <w:szCs w:val="28"/>
              </w:rPr>
              <w:t>17. OŠ ”M</w:t>
            </w:r>
            <w:r w:rsidR="00617632" w:rsidRPr="006E0913">
              <w:rPr>
                <w:rFonts w:ascii="Garamond" w:hAnsi="Garamond"/>
                <w:sz w:val="28"/>
                <w:szCs w:val="28"/>
              </w:rPr>
              <w:t>arko</w:t>
            </w:r>
            <w:r w:rsidRPr="006E0913">
              <w:rPr>
                <w:rFonts w:ascii="Garamond" w:hAnsi="Garamond"/>
                <w:sz w:val="28"/>
                <w:szCs w:val="28"/>
              </w:rPr>
              <w:t xml:space="preserve"> M</w:t>
            </w:r>
            <w:r w:rsidR="00617632" w:rsidRPr="006E0913">
              <w:rPr>
                <w:rFonts w:ascii="Garamond" w:hAnsi="Garamond"/>
                <w:sz w:val="28"/>
                <w:szCs w:val="28"/>
              </w:rPr>
              <w:t>iljanov</w:t>
            </w: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290</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55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617632">
        <w:tc>
          <w:tcPr>
            <w:tcW w:w="3503" w:type="dxa"/>
            <w:tcBorders>
              <w:top w:val="single" w:sz="4" w:space="0" w:color="auto"/>
              <w:left w:val="single" w:sz="4" w:space="0" w:color="auto"/>
              <w:bottom w:val="single" w:sz="4" w:space="0" w:color="auto"/>
              <w:right w:val="single" w:sz="4" w:space="0" w:color="auto"/>
            </w:tcBorders>
            <w:hideMark/>
          </w:tcPr>
          <w:p w:rsidR="00802E2D" w:rsidRPr="006E0913" w:rsidRDefault="00802E2D" w:rsidP="00AE7EF8">
            <w:pPr>
              <w:pStyle w:val="NoSpacing"/>
              <w:spacing w:line="256" w:lineRule="auto"/>
              <w:jc w:val="both"/>
              <w:rPr>
                <w:rFonts w:ascii="Garamond" w:hAnsi="Garamond"/>
                <w:sz w:val="28"/>
                <w:szCs w:val="28"/>
              </w:rPr>
            </w:pPr>
            <w:r w:rsidRPr="006E0913">
              <w:rPr>
                <w:rFonts w:ascii="Garamond" w:hAnsi="Garamond"/>
                <w:sz w:val="28"/>
                <w:szCs w:val="28"/>
              </w:rPr>
              <w:t>18. OŠ ”M. M. B</w:t>
            </w:r>
            <w:r w:rsidR="00617632" w:rsidRPr="006E0913">
              <w:rPr>
                <w:rFonts w:ascii="Garamond" w:hAnsi="Garamond"/>
                <w:sz w:val="28"/>
                <w:szCs w:val="28"/>
              </w:rPr>
              <w:t>urzan</w:t>
            </w: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190</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55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617632">
        <w:tc>
          <w:tcPr>
            <w:tcW w:w="3503" w:type="dxa"/>
            <w:tcBorders>
              <w:top w:val="single" w:sz="4" w:space="0" w:color="auto"/>
              <w:left w:val="single" w:sz="4" w:space="0" w:color="auto"/>
              <w:bottom w:val="single" w:sz="4" w:space="0" w:color="auto"/>
              <w:right w:val="single" w:sz="4" w:space="0" w:color="auto"/>
            </w:tcBorders>
            <w:hideMark/>
          </w:tcPr>
          <w:p w:rsidR="00802E2D" w:rsidRPr="006E0913" w:rsidRDefault="00802E2D" w:rsidP="00AE7EF8">
            <w:pPr>
              <w:pStyle w:val="NoSpacing"/>
              <w:spacing w:line="256" w:lineRule="auto"/>
              <w:jc w:val="both"/>
              <w:rPr>
                <w:rFonts w:ascii="Garamond" w:hAnsi="Garamond"/>
                <w:sz w:val="28"/>
                <w:szCs w:val="28"/>
              </w:rPr>
            </w:pPr>
            <w:r w:rsidRPr="006E0913">
              <w:rPr>
                <w:rFonts w:ascii="Garamond" w:hAnsi="Garamond"/>
                <w:sz w:val="28"/>
                <w:szCs w:val="28"/>
              </w:rPr>
              <w:t>19. OŠ ”O</w:t>
            </w:r>
            <w:r w:rsidR="00617632" w:rsidRPr="006E0913">
              <w:rPr>
                <w:rFonts w:ascii="Garamond" w:hAnsi="Garamond"/>
                <w:sz w:val="28"/>
                <w:szCs w:val="28"/>
              </w:rPr>
              <w:t>ktoih</w:t>
            </w: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420</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55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617632">
        <w:tc>
          <w:tcPr>
            <w:tcW w:w="3503" w:type="dxa"/>
            <w:tcBorders>
              <w:top w:val="single" w:sz="4" w:space="0" w:color="auto"/>
              <w:left w:val="single" w:sz="4" w:space="0" w:color="auto"/>
              <w:bottom w:val="single" w:sz="4" w:space="0" w:color="auto"/>
              <w:right w:val="single" w:sz="4" w:space="0" w:color="auto"/>
            </w:tcBorders>
            <w:hideMark/>
          </w:tcPr>
          <w:p w:rsidR="00802E2D" w:rsidRPr="006E0913" w:rsidRDefault="00802E2D" w:rsidP="00AE7EF8">
            <w:pPr>
              <w:pStyle w:val="NoSpacing"/>
              <w:spacing w:line="256" w:lineRule="auto"/>
              <w:jc w:val="both"/>
              <w:rPr>
                <w:rFonts w:ascii="Garamond" w:hAnsi="Garamond"/>
                <w:sz w:val="28"/>
                <w:szCs w:val="28"/>
              </w:rPr>
            </w:pPr>
            <w:r w:rsidRPr="006E0913">
              <w:rPr>
                <w:rFonts w:ascii="Garamond" w:hAnsi="Garamond"/>
                <w:sz w:val="28"/>
                <w:szCs w:val="28"/>
              </w:rPr>
              <w:t>20. OŠ ”R</w:t>
            </w:r>
            <w:r w:rsidR="00617632" w:rsidRPr="006E0913">
              <w:rPr>
                <w:rFonts w:ascii="Garamond" w:hAnsi="Garamond"/>
                <w:sz w:val="28"/>
                <w:szCs w:val="28"/>
              </w:rPr>
              <w:t>adojica</w:t>
            </w:r>
            <w:r w:rsidRPr="006E0913">
              <w:rPr>
                <w:rFonts w:ascii="Garamond" w:hAnsi="Garamond"/>
                <w:sz w:val="28"/>
                <w:szCs w:val="28"/>
              </w:rPr>
              <w:t xml:space="preserve"> P</w:t>
            </w:r>
            <w:r w:rsidR="00617632" w:rsidRPr="006E0913">
              <w:rPr>
                <w:rFonts w:ascii="Garamond" w:hAnsi="Garamond"/>
                <w:sz w:val="28"/>
                <w:szCs w:val="28"/>
              </w:rPr>
              <w:t>erović</w:t>
            </w: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600</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55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617632">
        <w:tc>
          <w:tcPr>
            <w:tcW w:w="3503" w:type="dxa"/>
            <w:tcBorders>
              <w:top w:val="single" w:sz="4" w:space="0" w:color="auto"/>
              <w:left w:val="single" w:sz="4" w:space="0" w:color="auto"/>
              <w:bottom w:val="single" w:sz="4" w:space="0" w:color="auto"/>
              <w:right w:val="single" w:sz="4" w:space="0" w:color="auto"/>
            </w:tcBorders>
            <w:hideMark/>
          </w:tcPr>
          <w:p w:rsidR="00802E2D" w:rsidRPr="006E0913" w:rsidRDefault="00802E2D" w:rsidP="00AE7EF8">
            <w:pPr>
              <w:pStyle w:val="NoSpacing"/>
              <w:spacing w:line="256" w:lineRule="auto"/>
              <w:jc w:val="both"/>
              <w:rPr>
                <w:rFonts w:ascii="Garamond" w:hAnsi="Garamond"/>
                <w:sz w:val="28"/>
                <w:szCs w:val="28"/>
              </w:rPr>
            </w:pPr>
            <w:r w:rsidRPr="006E0913">
              <w:rPr>
                <w:rFonts w:ascii="Garamond" w:hAnsi="Garamond"/>
                <w:sz w:val="28"/>
                <w:szCs w:val="28"/>
              </w:rPr>
              <w:t>21. OŠ ”S</w:t>
            </w:r>
            <w:r w:rsidR="00617632" w:rsidRPr="006E0913">
              <w:rPr>
                <w:rFonts w:ascii="Garamond" w:hAnsi="Garamond"/>
                <w:sz w:val="28"/>
                <w:szCs w:val="28"/>
              </w:rPr>
              <w:t>avo</w:t>
            </w:r>
            <w:r w:rsidRPr="006E0913">
              <w:rPr>
                <w:rFonts w:ascii="Garamond" w:hAnsi="Garamond"/>
                <w:sz w:val="28"/>
                <w:szCs w:val="28"/>
              </w:rPr>
              <w:t xml:space="preserve"> K</w:t>
            </w:r>
            <w:r w:rsidR="00617632" w:rsidRPr="006E0913">
              <w:rPr>
                <w:rFonts w:ascii="Garamond" w:hAnsi="Garamond"/>
                <w:sz w:val="28"/>
                <w:szCs w:val="28"/>
              </w:rPr>
              <w:t>ažić</w:t>
            </w: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nema</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55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617632">
        <w:tc>
          <w:tcPr>
            <w:tcW w:w="3503" w:type="dxa"/>
            <w:tcBorders>
              <w:top w:val="single" w:sz="4" w:space="0" w:color="auto"/>
              <w:left w:val="single" w:sz="4" w:space="0" w:color="auto"/>
              <w:bottom w:val="single" w:sz="4" w:space="0" w:color="auto"/>
              <w:right w:val="single" w:sz="4" w:space="0" w:color="auto"/>
            </w:tcBorders>
            <w:hideMark/>
          </w:tcPr>
          <w:p w:rsidR="00802E2D" w:rsidRPr="006E0913" w:rsidRDefault="00802E2D" w:rsidP="00AE7EF8">
            <w:pPr>
              <w:pStyle w:val="NoSpacing"/>
              <w:spacing w:line="256" w:lineRule="auto"/>
              <w:jc w:val="both"/>
              <w:rPr>
                <w:rFonts w:ascii="Garamond" w:hAnsi="Garamond"/>
                <w:sz w:val="28"/>
                <w:szCs w:val="28"/>
              </w:rPr>
            </w:pPr>
            <w:r w:rsidRPr="006E0913">
              <w:rPr>
                <w:rFonts w:ascii="Garamond" w:hAnsi="Garamond"/>
                <w:sz w:val="28"/>
                <w:szCs w:val="28"/>
              </w:rPr>
              <w:t>22. OŠ ”S</w:t>
            </w:r>
            <w:r w:rsidR="00617632" w:rsidRPr="006E0913">
              <w:rPr>
                <w:rFonts w:ascii="Garamond" w:hAnsi="Garamond"/>
                <w:sz w:val="28"/>
                <w:szCs w:val="28"/>
              </w:rPr>
              <w:t>avo</w:t>
            </w:r>
            <w:r w:rsidRPr="006E0913">
              <w:rPr>
                <w:rFonts w:ascii="Garamond" w:hAnsi="Garamond"/>
                <w:sz w:val="28"/>
                <w:szCs w:val="28"/>
              </w:rPr>
              <w:t xml:space="preserve"> P</w:t>
            </w:r>
            <w:r w:rsidR="00617632" w:rsidRPr="006E0913">
              <w:rPr>
                <w:rFonts w:ascii="Garamond" w:hAnsi="Garamond"/>
                <w:sz w:val="28"/>
                <w:szCs w:val="28"/>
              </w:rPr>
              <w:t>ejanović</w:t>
            </w: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80</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55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617632">
        <w:tc>
          <w:tcPr>
            <w:tcW w:w="3503" w:type="dxa"/>
            <w:tcBorders>
              <w:top w:val="single" w:sz="4" w:space="0" w:color="auto"/>
              <w:left w:val="single" w:sz="4" w:space="0" w:color="auto"/>
              <w:bottom w:val="single" w:sz="4" w:space="0" w:color="auto"/>
              <w:right w:val="single" w:sz="4" w:space="0" w:color="auto"/>
            </w:tcBorders>
            <w:hideMark/>
          </w:tcPr>
          <w:p w:rsidR="00802E2D" w:rsidRPr="006E0913" w:rsidRDefault="00802E2D" w:rsidP="00AE7EF8">
            <w:pPr>
              <w:pStyle w:val="NoSpacing"/>
              <w:spacing w:line="256" w:lineRule="auto"/>
              <w:jc w:val="both"/>
              <w:rPr>
                <w:rFonts w:ascii="Garamond" w:hAnsi="Garamond"/>
                <w:sz w:val="28"/>
                <w:szCs w:val="28"/>
              </w:rPr>
            </w:pPr>
            <w:r w:rsidRPr="006E0913">
              <w:rPr>
                <w:rFonts w:ascii="Garamond" w:hAnsi="Garamond"/>
                <w:sz w:val="28"/>
                <w:szCs w:val="28"/>
              </w:rPr>
              <w:t>23. OŠ ”Š</w:t>
            </w:r>
            <w:r w:rsidR="00617632" w:rsidRPr="006E0913">
              <w:rPr>
                <w:rFonts w:ascii="Garamond" w:hAnsi="Garamond"/>
                <w:sz w:val="28"/>
                <w:szCs w:val="28"/>
              </w:rPr>
              <w:t>ćepan</w:t>
            </w:r>
            <w:r w:rsidRPr="006E0913">
              <w:rPr>
                <w:rFonts w:ascii="Garamond" w:hAnsi="Garamond"/>
                <w:sz w:val="28"/>
                <w:szCs w:val="28"/>
              </w:rPr>
              <w:t xml:space="preserve"> Đ</w:t>
            </w:r>
            <w:r w:rsidR="00617632" w:rsidRPr="006E0913">
              <w:rPr>
                <w:rFonts w:ascii="Garamond" w:hAnsi="Garamond"/>
                <w:sz w:val="28"/>
                <w:szCs w:val="28"/>
              </w:rPr>
              <w:t>ukić</w:t>
            </w: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300</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55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617632">
        <w:tc>
          <w:tcPr>
            <w:tcW w:w="3503" w:type="dxa"/>
            <w:tcBorders>
              <w:top w:val="single" w:sz="4" w:space="0" w:color="auto"/>
              <w:left w:val="single" w:sz="4" w:space="0" w:color="auto"/>
              <w:bottom w:val="single" w:sz="4" w:space="0" w:color="auto"/>
              <w:right w:val="single" w:sz="4" w:space="0" w:color="auto"/>
            </w:tcBorders>
            <w:hideMark/>
          </w:tcPr>
          <w:p w:rsidR="00802E2D" w:rsidRPr="006E0913" w:rsidRDefault="00802E2D" w:rsidP="00AE7EF8">
            <w:pPr>
              <w:pStyle w:val="NoSpacing"/>
              <w:spacing w:line="256" w:lineRule="auto"/>
              <w:jc w:val="both"/>
              <w:rPr>
                <w:rFonts w:ascii="Garamond" w:hAnsi="Garamond"/>
                <w:sz w:val="28"/>
                <w:szCs w:val="28"/>
              </w:rPr>
            </w:pPr>
            <w:r w:rsidRPr="006E0913">
              <w:rPr>
                <w:rFonts w:ascii="Garamond" w:hAnsi="Garamond"/>
                <w:sz w:val="28"/>
                <w:szCs w:val="28"/>
              </w:rPr>
              <w:t>24. OŠ ”Š</w:t>
            </w:r>
            <w:r w:rsidR="00617632" w:rsidRPr="006E0913">
              <w:rPr>
                <w:rFonts w:ascii="Garamond" w:hAnsi="Garamond"/>
                <w:sz w:val="28"/>
                <w:szCs w:val="28"/>
              </w:rPr>
              <w:t>tampar</w:t>
            </w:r>
            <w:r w:rsidRPr="006E0913">
              <w:rPr>
                <w:rFonts w:ascii="Garamond" w:hAnsi="Garamond"/>
                <w:sz w:val="28"/>
                <w:szCs w:val="28"/>
              </w:rPr>
              <w:t xml:space="preserve"> M</w:t>
            </w:r>
            <w:r w:rsidR="00617632" w:rsidRPr="006E0913">
              <w:rPr>
                <w:rFonts w:ascii="Garamond" w:hAnsi="Garamond"/>
                <w:sz w:val="28"/>
                <w:szCs w:val="28"/>
              </w:rPr>
              <w:t>akarije</w:t>
            </w: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450</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55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617632">
        <w:tc>
          <w:tcPr>
            <w:tcW w:w="3503" w:type="dxa"/>
            <w:tcBorders>
              <w:top w:val="single" w:sz="4" w:space="0" w:color="auto"/>
              <w:left w:val="single" w:sz="4" w:space="0" w:color="auto"/>
              <w:bottom w:val="single" w:sz="4" w:space="0" w:color="auto"/>
              <w:right w:val="single" w:sz="4" w:space="0" w:color="auto"/>
            </w:tcBorders>
            <w:hideMark/>
          </w:tcPr>
          <w:p w:rsidR="00802E2D" w:rsidRPr="006E0913" w:rsidRDefault="00802E2D" w:rsidP="00AE7EF8">
            <w:pPr>
              <w:pStyle w:val="NoSpacing"/>
              <w:spacing w:line="256" w:lineRule="auto"/>
              <w:jc w:val="both"/>
              <w:rPr>
                <w:rFonts w:ascii="Garamond" w:hAnsi="Garamond"/>
                <w:sz w:val="28"/>
                <w:szCs w:val="28"/>
              </w:rPr>
            </w:pPr>
            <w:r w:rsidRPr="006E0913">
              <w:rPr>
                <w:rFonts w:ascii="Garamond" w:hAnsi="Garamond"/>
                <w:sz w:val="28"/>
                <w:szCs w:val="28"/>
              </w:rPr>
              <w:t>25 .OŠ ”S</w:t>
            </w:r>
            <w:r w:rsidR="00617632" w:rsidRPr="006E0913">
              <w:rPr>
                <w:rFonts w:ascii="Garamond" w:hAnsi="Garamond"/>
                <w:sz w:val="28"/>
                <w:szCs w:val="28"/>
              </w:rPr>
              <w:t>utjeska</w:t>
            </w: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420</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55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617632">
        <w:tc>
          <w:tcPr>
            <w:tcW w:w="3503" w:type="dxa"/>
            <w:tcBorders>
              <w:top w:val="single" w:sz="4" w:space="0" w:color="auto"/>
              <w:left w:val="single" w:sz="4" w:space="0" w:color="auto"/>
              <w:bottom w:val="single" w:sz="4" w:space="0" w:color="auto"/>
              <w:right w:val="single" w:sz="4" w:space="0" w:color="auto"/>
            </w:tcBorders>
            <w:hideMark/>
          </w:tcPr>
          <w:p w:rsidR="00802E2D" w:rsidRPr="006E0913" w:rsidRDefault="00802E2D" w:rsidP="00AE7EF8">
            <w:pPr>
              <w:pStyle w:val="NoSpacing"/>
              <w:spacing w:line="256" w:lineRule="auto"/>
              <w:jc w:val="both"/>
              <w:rPr>
                <w:rFonts w:ascii="Garamond" w:hAnsi="Garamond"/>
                <w:sz w:val="28"/>
                <w:szCs w:val="28"/>
              </w:rPr>
            </w:pPr>
            <w:r w:rsidRPr="006E0913">
              <w:rPr>
                <w:rFonts w:ascii="Garamond" w:hAnsi="Garamond"/>
                <w:sz w:val="28"/>
                <w:szCs w:val="28"/>
              </w:rPr>
              <w:t>26. OŠ ”V</w:t>
            </w:r>
            <w:r w:rsidR="00617632" w:rsidRPr="006E0913">
              <w:rPr>
                <w:rFonts w:ascii="Garamond" w:hAnsi="Garamond"/>
                <w:sz w:val="28"/>
                <w:szCs w:val="28"/>
              </w:rPr>
              <w:t>ladimir</w:t>
            </w:r>
            <w:r w:rsidRPr="006E0913">
              <w:rPr>
                <w:rFonts w:ascii="Garamond" w:hAnsi="Garamond"/>
                <w:sz w:val="28"/>
                <w:szCs w:val="28"/>
              </w:rPr>
              <w:t xml:space="preserve">  N</w:t>
            </w:r>
            <w:r w:rsidR="00617632" w:rsidRPr="006E0913">
              <w:rPr>
                <w:rFonts w:ascii="Garamond" w:hAnsi="Garamond"/>
                <w:sz w:val="28"/>
                <w:szCs w:val="28"/>
              </w:rPr>
              <w:t>azor</w:t>
            </w: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420</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55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617632">
        <w:tc>
          <w:tcPr>
            <w:tcW w:w="3503" w:type="dxa"/>
            <w:tcBorders>
              <w:top w:val="single" w:sz="4" w:space="0" w:color="auto"/>
              <w:left w:val="single" w:sz="4" w:space="0" w:color="auto"/>
              <w:bottom w:val="single" w:sz="4" w:space="0" w:color="auto"/>
              <w:right w:val="single" w:sz="4" w:space="0" w:color="auto"/>
            </w:tcBorders>
            <w:hideMark/>
          </w:tcPr>
          <w:p w:rsidR="00802E2D" w:rsidRPr="006E0913" w:rsidRDefault="00802E2D" w:rsidP="00AE7EF8">
            <w:pPr>
              <w:pStyle w:val="NoSpacing"/>
              <w:spacing w:line="256" w:lineRule="auto"/>
              <w:jc w:val="both"/>
              <w:rPr>
                <w:rFonts w:ascii="Garamond" w:hAnsi="Garamond"/>
                <w:sz w:val="28"/>
                <w:szCs w:val="28"/>
              </w:rPr>
            </w:pPr>
            <w:r w:rsidRPr="006E0913">
              <w:rPr>
                <w:rFonts w:ascii="Garamond" w:hAnsi="Garamond"/>
                <w:sz w:val="28"/>
                <w:szCs w:val="28"/>
              </w:rPr>
              <w:t>27. OŠ ”V</w:t>
            </w:r>
            <w:r w:rsidR="00617632" w:rsidRPr="006E0913">
              <w:rPr>
                <w:rFonts w:ascii="Garamond" w:hAnsi="Garamond"/>
                <w:sz w:val="28"/>
                <w:szCs w:val="28"/>
              </w:rPr>
              <w:t>lado</w:t>
            </w:r>
            <w:r w:rsidRPr="006E0913">
              <w:rPr>
                <w:rFonts w:ascii="Garamond" w:hAnsi="Garamond"/>
                <w:sz w:val="28"/>
                <w:szCs w:val="28"/>
              </w:rPr>
              <w:t xml:space="preserve"> M</w:t>
            </w:r>
            <w:r w:rsidR="00617632" w:rsidRPr="006E0913">
              <w:rPr>
                <w:rFonts w:ascii="Garamond" w:hAnsi="Garamond"/>
                <w:sz w:val="28"/>
                <w:szCs w:val="28"/>
              </w:rPr>
              <w:t>ilić</w:t>
            </w: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270</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55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617632">
        <w:tc>
          <w:tcPr>
            <w:tcW w:w="3503" w:type="dxa"/>
            <w:tcBorders>
              <w:top w:val="single" w:sz="4" w:space="0" w:color="auto"/>
              <w:left w:val="single" w:sz="4" w:space="0" w:color="auto"/>
              <w:bottom w:val="single" w:sz="4" w:space="0" w:color="auto"/>
              <w:right w:val="single" w:sz="4" w:space="0" w:color="auto"/>
            </w:tcBorders>
            <w:hideMark/>
          </w:tcPr>
          <w:p w:rsidR="00802E2D" w:rsidRPr="006E0913" w:rsidRDefault="00802E2D" w:rsidP="00AE7EF8">
            <w:pPr>
              <w:pStyle w:val="NoSpacing"/>
              <w:spacing w:line="256" w:lineRule="auto"/>
              <w:jc w:val="both"/>
              <w:rPr>
                <w:rFonts w:ascii="Garamond" w:hAnsi="Garamond"/>
                <w:sz w:val="28"/>
                <w:szCs w:val="28"/>
              </w:rPr>
            </w:pPr>
            <w:r w:rsidRPr="006E0913">
              <w:rPr>
                <w:rFonts w:ascii="Garamond" w:hAnsi="Garamond"/>
                <w:sz w:val="28"/>
                <w:szCs w:val="28"/>
              </w:rPr>
              <w:t>28. OŠ ”V</w:t>
            </w:r>
            <w:r w:rsidR="00617632" w:rsidRPr="006E0913">
              <w:rPr>
                <w:rFonts w:ascii="Garamond" w:hAnsi="Garamond"/>
                <w:sz w:val="28"/>
                <w:szCs w:val="28"/>
              </w:rPr>
              <w:t>ojin</w:t>
            </w:r>
            <w:r w:rsidRPr="006E0913">
              <w:rPr>
                <w:rFonts w:ascii="Garamond" w:hAnsi="Garamond"/>
                <w:sz w:val="28"/>
                <w:szCs w:val="28"/>
              </w:rPr>
              <w:t xml:space="preserve"> P</w:t>
            </w:r>
            <w:r w:rsidR="00617632" w:rsidRPr="006E0913">
              <w:rPr>
                <w:rFonts w:ascii="Garamond" w:hAnsi="Garamond"/>
                <w:sz w:val="28"/>
                <w:szCs w:val="28"/>
              </w:rPr>
              <w:t>opović</w:t>
            </w: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nema</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55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617632">
        <w:tc>
          <w:tcPr>
            <w:tcW w:w="3503" w:type="dxa"/>
            <w:tcBorders>
              <w:top w:val="single" w:sz="4" w:space="0" w:color="auto"/>
              <w:left w:val="single" w:sz="4" w:space="0" w:color="auto"/>
              <w:bottom w:val="single" w:sz="4" w:space="0" w:color="auto"/>
              <w:right w:val="single" w:sz="4" w:space="0" w:color="auto"/>
            </w:tcBorders>
            <w:hideMark/>
          </w:tcPr>
          <w:p w:rsidR="00802E2D" w:rsidRPr="006E0913" w:rsidRDefault="00802E2D" w:rsidP="00AE7EF8">
            <w:pPr>
              <w:pStyle w:val="NoSpacing"/>
              <w:spacing w:line="256" w:lineRule="auto"/>
              <w:jc w:val="both"/>
              <w:rPr>
                <w:rFonts w:ascii="Garamond" w:hAnsi="Garamond"/>
                <w:sz w:val="28"/>
                <w:szCs w:val="28"/>
              </w:rPr>
            </w:pPr>
            <w:r w:rsidRPr="006E0913">
              <w:rPr>
                <w:rFonts w:ascii="Garamond" w:hAnsi="Garamond"/>
                <w:sz w:val="28"/>
                <w:szCs w:val="28"/>
              </w:rPr>
              <w:t>29. OŠ ”V</w:t>
            </w:r>
            <w:r w:rsidR="00617632" w:rsidRPr="006E0913">
              <w:rPr>
                <w:rFonts w:ascii="Garamond" w:hAnsi="Garamond"/>
                <w:sz w:val="28"/>
                <w:szCs w:val="28"/>
              </w:rPr>
              <w:t>uk</w:t>
            </w:r>
            <w:r w:rsidRPr="006E0913">
              <w:rPr>
                <w:rFonts w:ascii="Garamond" w:hAnsi="Garamond"/>
                <w:sz w:val="28"/>
                <w:szCs w:val="28"/>
              </w:rPr>
              <w:t xml:space="preserve"> K</w:t>
            </w:r>
            <w:r w:rsidR="00617632" w:rsidRPr="006E0913">
              <w:rPr>
                <w:rFonts w:ascii="Garamond" w:hAnsi="Garamond"/>
                <w:sz w:val="28"/>
                <w:szCs w:val="28"/>
              </w:rPr>
              <w:t>aradžić</w:t>
            </w: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450</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55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617632">
        <w:tc>
          <w:tcPr>
            <w:tcW w:w="3503" w:type="dxa"/>
            <w:tcBorders>
              <w:top w:val="single" w:sz="4" w:space="0" w:color="auto"/>
              <w:left w:val="single" w:sz="4" w:space="0" w:color="auto"/>
              <w:bottom w:val="single" w:sz="4" w:space="0" w:color="auto"/>
              <w:right w:val="single" w:sz="4" w:space="0" w:color="auto"/>
            </w:tcBorders>
            <w:hideMark/>
          </w:tcPr>
          <w:p w:rsidR="00802E2D" w:rsidRPr="006E0913" w:rsidRDefault="00802E2D" w:rsidP="00AE7EF8">
            <w:pPr>
              <w:pStyle w:val="NoSpacing"/>
              <w:spacing w:line="256" w:lineRule="auto"/>
              <w:jc w:val="both"/>
              <w:rPr>
                <w:rFonts w:ascii="Garamond" w:hAnsi="Garamond"/>
                <w:sz w:val="28"/>
                <w:szCs w:val="28"/>
              </w:rPr>
            </w:pPr>
            <w:r w:rsidRPr="006E0913">
              <w:rPr>
                <w:rFonts w:ascii="Garamond" w:hAnsi="Garamond"/>
                <w:sz w:val="28"/>
                <w:szCs w:val="28"/>
              </w:rPr>
              <w:t>30. OŠ ”Z</w:t>
            </w:r>
            <w:r w:rsidR="00617632" w:rsidRPr="006E0913">
              <w:rPr>
                <w:rFonts w:ascii="Garamond" w:hAnsi="Garamond"/>
                <w:sz w:val="28"/>
                <w:szCs w:val="28"/>
              </w:rPr>
              <w:t>arija</w:t>
            </w:r>
            <w:r w:rsidRPr="006E0913">
              <w:rPr>
                <w:rFonts w:ascii="Garamond" w:hAnsi="Garamond"/>
                <w:sz w:val="28"/>
                <w:szCs w:val="28"/>
              </w:rPr>
              <w:t xml:space="preserve"> V</w:t>
            </w:r>
            <w:r w:rsidR="00617632" w:rsidRPr="006E0913">
              <w:rPr>
                <w:rFonts w:ascii="Garamond" w:hAnsi="Garamond"/>
                <w:sz w:val="28"/>
                <w:szCs w:val="28"/>
              </w:rPr>
              <w:t>ujošević</w:t>
            </w: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90</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552"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Travnati fud</w:t>
            </w:r>
            <w:r w:rsidR="0070197F" w:rsidRPr="006E0913">
              <w:rPr>
                <w:rFonts w:ascii="Garamond" w:hAnsi="Garamond"/>
                <w:sz w:val="28"/>
                <w:szCs w:val="28"/>
              </w:rPr>
              <w:t>.</w:t>
            </w:r>
            <w:r w:rsidRPr="006E0913">
              <w:rPr>
                <w:rFonts w:ascii="Garamond" w:hAnsi="Garamond"/>
                <w:sz w:val="28"/>
                <w:szCs w:val="28"/>
              </w:rPr>
              <w:t xml:space="preserve"> teren</w:t>
            </w:r>
          </w:p>
        </w:tc>
      </w:tr>
      <w:tr w:rsidR="00802E2D" w:rsidRPr="006E0913" w:rsidTr="00617632">
        <w:trPr>
          <w:trHeight w:val="129"/>
        </w:trPr>
        <w:tc>
          <w:tcPr>
            <w:tcW w:w="3503"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b/>
                <w:sz w:val="28"/>
                <w:szCs w:val="28"/>
              </w:rPr>
            </w:pPr>
            <w:r w:rsidRPr="006E0913">
              <w:rPr>
                <w:rFonts w:ascii="Garamond" w:hAnsi="Garamond"/>
                <w:b/>
                <w:sz w:val="28"/>
                <w:szCs w:val="28"/>
              </w:rPr>
              <w:t>UKUPNO</w:t>
            </w:r>
          </w:p>
        </w:tc>
        <w:tc>
          <w:tcPr>
            <w:tcW w:w="81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b/>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b/>
                <w:sz w:val="28"/>
                <w:szCs w:val="28"/>
              </w:rPr>
            </w:pPr>
            <w:r w:rsidRPr="006E0913">
              <w:rPr>
                <w:rFonts w:ascii="Garamond" w:hAnsi="Garamond"/>
                <w:b/>
                <w:sz w:val="28"/>
                <w:szCs w:val="28"/>
              </w:rPr>
              <w:t>20</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b/>
                <w:sz w:val="28"/>
                <w:szCs w:val="28"/>
              </w:rPr>
            </w:pPr>
            <w:r w:rsidRPr="006E0913">
              <w:rPr>
                <w:rFonts w:ascii="Garamond" w:hAnsi="Garamond"/>
                <w:b/>
                <w:sz w:val="28"/>
                <w:szCs w:val="28"/>
              </w:rPr>
              <w:t>4</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b/>
                <w:sz w:val="28"/>
                <w:szCs w:val="28"/>
              </w:rPr>
            </w:pPr>
            <w:r w:rsidRPr="006E0913">
              <w:rPr>
                <w:rFonts w:ascii="Garamond" w:hAnsi="Garamond"/>
                <w:b/>
                <w:sz w:val="28"/>
                <w:szCs w:val="28"/>
              </w:rPr>
              <w:t>24</w:t>
            </w:r>
          </w:p>
        </w:tc>
        <w:tc>
          <w:tcPr>
            <w:tcW w:w="1552"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b/>
                <w:sz w:val="28"/>
                <w:szCs w:val="28"/>
              </w:rPr>
            </w:pPr>
            <w:r w:rsidRPr="006E0913">
              <w:rPr>
                <w:rFonts w:ascii="Garamond" w:hAnsi="Garamond"/>
                <w:b/>
                <w:sz w:val="28"/>
                <w:szCs w:val="28"/>
              </w:rPr>
              <w:t>2</w:t>
            </w:r>
          </w:p>
        </w:tc>
      </w:tr>
    </w:tbl>
    <w:p w:rsidR="00802E2D" w:rsidRPr="006E0913" w:rsidRDefault="00802E2D" w:rsidP="00802E2D">
      <w:pPr>
        <w:pStyle w:val="NoSpacing"/>
        <w:rPr>
          <w:rFonts w:ascii="Garamond" w:hAnsi="Garamond"/>
          <w:sz w:val="28"/>
          <w:szCs w:val="28"/>
        </w:rPr>
      </w:pPr>
    </w:p>
    <w:p w:rsidR="00802E2D" w:rsidRPr="006E0913" w:rsidRDefault="00802E2D" w:rsidP="00802E2D">
      <w:pPr>
        <w:pStyle w:val="NoSpacing"/>
        <w:rPr>
          <w:rFonts w:ascii="Garamond" w:hAnsi="Garamond"/>
          <w:sz w:val="28"/>
          <w:szCs w:val="28"/>
        </w:rPr>
      </w:pPr>
      <w:r w:rsidRPr="006E0913">
        <w:rPr>
          <w:rFonts w:ascii="Garamond" w:hAnsi="Garamond"/>
          <w:sz w:val="28"/>
          <w:szCs w:val="28"/>
        </w:rPr>
        <w:t xml:space="preserve">Tabela </w:t>
      </w:r>
      <w:r w:rsidR="001E6258">
        <w:rPr>
          <w:rFonts w:ascii="Garamond" w:hAnsi="Garamond"/>
          <w:sz w:val="28"/>
          <w:szCs w:val="28"/>
        </w:rPr>
        <w:t>11</w:t>
      </w:r>
      <w:r w:rsidRPr="006E0913">
        <w:rPr>
          <w:rFonts w:ascii="Garamond" w:hAnsi="Garamond"/>
          <w:sz w:val="28"/>
          <w:szCs w:val="28"/>
        </w:rPr>
        <w:t>: Struktura broja sala po kvadraturi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1260"/>
      </w:tblGrid>
      <w:tr w:rsidR="00802E2D" w:rsidRPr="006E0913" w:rsidTr="00802E2D">
        <w:trPr>
          <w:trHeight w:val="444"/>
        </w:trPr>
        <w:tc>
          <w:tcPr>
            <w:tcW w:w="342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b/>
                <w:sz w:val="28"/>
                <w:szCs w:val="28"/>
              </w:rPr>
            </w:pPr>
            <w:r w:rsidRPr="006E0913">
              <w:rPr>
                <w:rFonts w:ascii="Garamond" w:hAnsi="Garamond"/>
                <w:b/>
                <w:sz w:val="28"/>
                <w:szCs w:val="28"/>
              </w:rPr>
              <w:t>Kvadratura sale</w:t>
            </w:r>
          </w:p>
        </w:tc>
        <w:tc>
          <w:tcPr>
            <w:tcW w:w="126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b/>
                <w:sz w:val="28"/>
                <w:szCs w:val="28"/>
              </w:rPr>
            </w:pPr>
            <w:r w:rsidRPr="006E0913">
              <w:rPr>
                <w:rFonts w:ascii="Garamond" w:hAnsi="Garamond"/>
                <w:b/>
                <w:sz w:val="28"/>
                <w:szCs w:val="28"/>
              </w:rPr>
              <w:t>Broj sala</w:t>
            </w:r>
          </w:p>
        </w:tc>
      </w:tr>
      <w:tr w:rsidR="00802E2D" w:rsidRPr="006E0913" w:rsidTr="00802E2D">
        <w:trPr>
          <w:trHeight w:val="444"/>
        </w:trPr>
        <w:tc>
          <w:tcPr>
            <w:tcW w:w="342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lastRenderedPageBreak/>
              <w:t>Do 1</w:t>
            </w:r>
            <w:r w:rsidR="0070197F" w:rsidRPr="006E0913">
              <w:rPr>
                <w:rFonts w:ascii="Garamond" w:hAnsi="Garamond"/>
                <w:sz w:val="28"/>
                <w:szCs w:val="28"/>
              </w:rPr>
              <w:t>00</w:t>
            </w:r>
            <w:r w:rsidRPr="006E0913">
              <w:rPr>
                <w:rFonts w:ascii="Garamond" w:hAnsi="Garamond"/>
                <w:sz w:val="28"/>
                <w:szCs w:val="28"/>
              </w:rPr>
              <w:t>m2</w:t>
            </w:r>
          </w:p>
        </w:tc>
        <w:tc>
          <w:tcPr>
            <w:tcW w:w="126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2</w:t>
            </w:r>
          </w:p>
        </w:tc>
      </w:tr>
      <w:tr w:rsidR="00802E2D" w:rsidRPr="006E0913" w:rsidTr="00802E2D">
        <w:tc>
          <w:tcPr>
            <w:tcW w:w="3420" w:type="dxa"/>
            <w:tcBorders>
              <w:top w:val="single" w:sz="4" w:space="0" w:color="auto"/>
              <w:left w:val="single" w:sz="4" w:space="0" w:color="auto"/>
              <w:bottom w:val="single" w:sz="4" w:space="0" w:color="auto"/>
              <w:right w:val="single" w:sz="4" w:space="0" w:color="auto"/>
            </w:tcBorders>
            <w:hideMark/>
          </w:tcPr>
          <w:p w:rsidR="00802E2D" w:rsidRPr="006E0913" w:rsidRDefault="0070197F">
            <w:pPr>
              <w:pStyle w:val="NoSpacing"/>
              <w:spacing w:line="256" w:lineRule="auto"/>
              <w:rPr>
                <w:rFonts w:ascii="Garamond" w:hAnsi="Garamond"/>
                <w:sz w:val="28"/>
                <w:szCs w:val="28"/>
              </w:rPr>
            </w:pPr>
            <w:r w:rsidRPr="006E0913">
              <w:rPr>
                <w:rFonts w:ascii="Garamond" w:hAnsi="Garamond"/>
                <w:sz w:val="28"/>
                <w:szCs w:val="28"/>
              </w:rPr>
              <w:t>300</w:t>
            </w:r>
            <w:r w:rsidR="00802E2D" w:rsidRPr="006E0913">
              <w:rPr>
                <w:rFonts w:ascii="Garamond" w:hAnsi="Garamond"/>
                <w:sz w:val="28"/>
                <w:szCs w:val="28"/>
              </w:rPr>
              <w:t>m2</w:t>
            </w:r>
          </w:p>
        </w:tc>
        <w:tc>
          <w:tcPr>
            <w:tcW w:w="126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3</w:t>
            </w:r>
          </w:p>
        </w:tc>
      </w:tr>
      <w:tr w:rsidR="00802E2D" w:rsidRPr="006E0913" w:rsidTr="00802E2D">
        <w:tc>
          <w:tcPr>
            <w:tcW w:w="342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Sale za košarku i odbojku</w:t>
            </w:r>
          </w:p>
        </w:tc>
        <w:tc>
          <w:tcPr>
            <w:tcW w:w="126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13</w:t>
            </w:r>
          </w:p>
        </w:tc>
      </w:tr>
      <w:tr w:rsidR="00802E2D" w:rsidRPr="006E0913" w:rsidTr="00802E2D">
        <w:tc>
          <w:tcPr>
            <w:tcW w:w="342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Dvorana za rukomet</w:t>
            </w:r>
          </w:p>
        </w:tc>
        <w:tc>
          <w:tcPr>
            <w:tcW w:w="126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2</w:t>
            </w:r>
          </w:p>
        </w:tc>
      </w:tr>
    </w:tbl>
    <w:p w:rsidR="00802E2D" w:rsidRPr="006E0913" w:rsidRDefault="00802E2D" w:rsidP="00802E2D">
      <w:pPr>
        <w:pStyle w:val="NoSpacing"/>
        <w:ind w:firstLine="720"/>
        <w:jc w:val="both"/>
        <w:rPr>
          <w:rFonts w:ascii="Garamond" w:hAnsi="Garamond"/>
          <w:sz w:val="28"/>
          <w:szCs w:val="28"/>
        </w:rPr>
      </w:pP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Vremenska iskorišćenost školskih sportskih dvorana je velika (</w:t>
      </w:r>
      <w:r w:rsidR="008D1E9E" w:rsidRPr="006E0913">
        <w:rPr>
          <w:rFonts w:ascii="Garamond" w:hAnsi="Garamond"/>
          <w:sz w:val="28"/>
          <w:szCs w:val="28"/>
        </w:rPr>
        <w:t xml:space="preserve">u prosjeku </w:t>
      </w:r>
      <w:r w:rsidRPr="006E0913">
        <w:rPr>
          <w:rFonts w:ascii="Garamond" w:hAnsi="Garamond"/>
          <w:sz w:val="28"/>
          <w:szCs w:val="28"/>
        </w:rPr>
        <w:t>preko 1</w:t>
      </w:r>
      <w:r w:rsidR="008D1E9E" w:rsidRPr="006E0913">
        <w:rPr>
          <w:rFonts w:ascii="Garamond" w:hAnsi="Garamond"/>
          <w:sz w:val="28"/>
          <w:szCs w:val="28"/>
        </w:rPr>
        <w:t>6</w:t>
      </w:r>
      <w:r w:rsidRPr="006E0913">
        <w:rPr>
          <w:rFonts w:ascii="Garamond" w:hAnsi="Garamond"/>
          <w:sz w:val="28"/>
          <w:szCs w:val="28"/>
        </w:rPr>
        <w:t xml:space="preserve"> sati dnevno), jer se osim za sprovođenje časova za fizičko vaspitanje dvorana koristi za vannastavne sportske aktivnosti (treninge sportskih klubova, kao i za rad rekreativnih grupa).</w:t>
      </w: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 xml:space="preserve">Uglavnom sve osnovne škole, čak i područne jedinice škola, imaju svoja spoljna </w:t>
      </w:r>
      <w:proofErr w:type="gramStart"/>
      <w:r w:rsidRPr="006E0913">
        <w:rPr>
          <w:rFonts w:ascii="Garamond" w:hAnsi="Garamond"/>
          <w:sz w:val="28"/>
          <w:szCs w:val="28"/>
        </w:rPr>
        <w:t>sportska  igrališta</w:t>
      </w:r>
      <w:proofErr w:type="gramEnd"/>
      <w:r w:rsidRPr="006E0913">
        <w:rPr>
          <w:rFonts w:ascii="Garamond" w:hAnsi="Garamond"/>
          <w:sz w:val="28"/>
          <w:szCs w:val="28"/>
        </w:rPr>
        <w:t>, raznih veličina i dimenzija, koja predstavljaju vrlo dobar temelj za sve oblike vježbanja, kao i za rad sportski</w:t>
      </w:r>
      <w:r w:rsidR="008D1E9E" w:rsidRPr="006E0913">
        <w:rPr>
          <w:rFonts w:ascii="Garamond" w:hAnsi="Garamond"/>
          <w:sz w:val="28"/>
          <w:szCs w:val="28"/>
        </w:rPr>
        <w:t>h škola i sportskih sekcija. J</w:t>
      </w:r>
      <w:r w:rsidR="0003577F" w:rsidRPr="006E0913">
        <w:rPr>
          <w:rFonts w:ascii="Garamond" w:hAnsi="Garamond"/>
          <w:sz w:val="28"/>
          <w:szCs w:val="28"/>
        </w:rPr>
        <w:t xml:space="preserve">edan broj njih su </w:t>
      </w:r>
      <w:r w:rsidRPr="006E0913">
        <w:rPr>
          <w:rFonts w:ascii="Garamond" w:hAnsi="Garamond"/>
          <w:sz w:val="28"/>
          <w:szCs w:val="28"/>
        </w:rPr>
        <w:t>neopremljeni sportskim mobilijarom, zapušteni i loše održavani, što stvara prepreke za realizac</w:t>
      </w:r>
      <w:r w:rsidR="0003577F" w:rsidRPr="006E0913">
        <w:rPr>
          <w:rFonts w:ascii="Garamond" w:hAnsi="Garamond"/>
          <w:sz w:val="28"/>
          <w:szCs w:val="28"/>
        </w:rPr>
        <w:t>iju časova fizičkog vaspitanja.</w:t>
      </w:r>
      <w:r w:rsidRPr="006E0913">
        <w:rPr>
          <w:rFonts w:ascii="Garamond" w:hAnsi="Garamond"/>
          <w:sz w:val="28"/>
          <w:szCs w:val="28"/>
        </w:rPr>
        <w:t xml:space="preserve"> Analizom stanja školskih sportskih objekata primjetno je da 10 osnovnih škola </w:t>
      </w:r>
      <w:proofErr w:type="gramStart"/>
      <w:r w:rsidRPr="006E0913">
        <w:rPr>
          <w:rFonts w:ascii="Garamond" w:hAnsi="Garamond"/>
          <w:sz w:val="28"/>
          <w:szCs w:val="28"/>
        </w:rPr>
        <w:t>na</w:t>
      </w:r>
      <w:proofErr w:type="gramEnd"/>
      <w:r w:rsidRPr="006E0913">
        <w:rPr>
          <w:rFonts w:ascii="Garamond" w:hAnsi="Garamond"/>
          <w:sz w:val="28"/>
          <w:szCs w:val="28"/>
        </w:rPr>
        <w:t xml:space="preserve"> teritoriji Podgorice nemaju sportsku dvoranu. </w:t>
      </w:r>
    </w:p>
    <w:p w:rsidR="00802E2D" w:rsidRPr="006E0913" w:rsidRDefault="00802E2D" w:rsidP="00802E2D">
      <w:pPr>
        <w:pStyle w:val="NoSpacing"/>
        <w:ind w:left="1080"/>
        <w:jc w:val="both"/>
        <w:rPr>
          <w:rFonts w:ascii="Garamond" w:hAnsi="Garamond"/>
          <w:sz w:val="28"/>
          <w:szCs w:val="28"/>
        </w:rPr>
      </w:pPr>
    </w:p>
    <w:p w:rsidR="00802E2D" w:rsidRPr="006E0913" w:rsidRDefault="00457DA0" w:rsidP="00802E2D">
      <w:pPr>
        <w:pStyle w:val="NoSpacing"/>
        <w:ind w:firstLine="720"/>
        <w:jc w:val="both"/>
        <w:rPr>
          <w:rFonts w:ascii="Garamond" w:hAnsi="Garamond"/>
          <w:b/>
          <w:sz w:val="28"/>
          <w:szCs w:val="28"/>
        </w:rPr>
      </w:pPr>
      <w:r w:rsidRPr="006E0913">
        <w:rPr>
          <w:rFonts w:ascii="Garamond" w:hAnsi="Garamond"/>
          <w:b/>
          <w:sz w:val="28"/>
          <w:szCs w:val="28"/>
        </w:rPr>
        <w:t>5</w:t>
      </w:r>
      <w:r w:rsidR="00802E2D" w:rsidRPr="006E0913">
        <w:rPr>
          <w:rFonts w:ascii="Garamond" w:hAnsi="Garamond"/>
          <w:b/>
          <w:sz w:val="28"/>
          <w:szCs w:val="28"/>
        </w:rPr>
        <w:t>.5</w:t>
      </w:r>
      <w:r w:rsidR="002E051B">
        <w:rPr>
          <w:rFonts w:ascii="Garamond" w:hAnsi="Garamond"/>
          <w:b/>
          <w:sz w:val="28"/>
          <w:szCs w:val="28"/>
        </w:rPr>
        <w:t>.</w:t>
      </w:r>
      <w:r w:rsidR="00802E2D" w:rsidRPr="006E0913">
        <w:rPr>
          <w:rFonts w:ascii="Garamond" w:hAnsi="Garamond"/>
          <w:sz w:val="28"/>
          <w:szCs w:val="28"/>
        </w:rPr>
        <w:t xml:space="preserve"> </w:t>
      </w:r>
      <w:r w:rsidR="00802E2D" w:rsidRPr="006E0913">
        <w:rPr>
          <w:rFonts w:ascii="Garamond" w:hAnsi="Garamond"/>
          <w:b/>
          <w:sz w:val="28"/>
          <w:szCs w:val="28"/>
        </w:rPr>
        <w:t xml:space="preserve">Fizičko vaspitanje u srednjim školama </w:t>
      </w:r>
    </w:p>
    <w:p w:rsidR="00802E2D" w:rsidRPr="006E0913" w:rsidRDefault="00802E2D" w:rsidP="00802E2D">
      <w:pPr>
        <w:pStyle w:val="NoSpacing"/>
        <w:ind w:firstLine="720"/>
        <w:jc w:val="both"/>
        <w:rPr>
          <w:rFonts w:ascii="Garamond" w:hAnsi="Garamond"/>
          <w:b/>
          <w:sz w:val="28"/>
          <w:szCs w:val="28"/>
        </w:rPr>
      </w:pP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 xml:space="preserve">Program fizičkog vaspitanja realizuje se u </w:t>
      </w:r>
      <w:proofErr w:type="gramStart"/>
      <w:r w:rsidRPr="006E0913">
        <w:rPr>
          <w:rFonts w:ascii="Garamond" w:hAnsi="Garamond"/>
          <w:sz w:val="28"/>
          <w:szCs w:val="28"/>
        </w:rPr>
        <w:t>devet</w:t>
      </w:r>
      <w:proofErr w:type="gramEnd"/>
      <w:r w:rsidRPr="006E0913">
        <w:rPr>
          <w:rFonts w:ascii="Garamond" w:hAnsi="Garamond"/>
          <w:sz w:val="28"/>
          <w:szCs w:val="28"/>
        </w:rPr>
        <w:t xml:space="preserve"> srednjih škola</w:t>
      </w:r>
      <w:r w:rsidR="0070197F" w:rsidRPr="006E0913">
        <w:rPr>
          <w:rFonts w:ascii="Garamond" w:hAnsi="Garamond"/>
          <w:sz w:val="28"/>
          <w:szCs w:val="28"/>
        </w:rPr>
        <w:t>,</w:t>
      </w:r>
      <w:r w:rsidRPr="006E0913">
        <w:rPr>
          <w:rFonts w:ascii="Garamond" w:hAnsi="Garamond"/>
          <w:sz w:val="28"/>
          <w:szCs w:val="28"/>
        </w:rPr>
        <w:t xml:space="preserve"> kao obavezan predmet sa po dva časa neđeljno. Program se realizuje: u I i II razredu kroz zajednički program; u III jedan čas kroz zajednički program, a jedan kroz program po izboru učenika/ca; u IV razredu oba časa kroz program po izboru učenika/ca. Obavezni program obuhvata programske sadržaje: atletiku, sportsku gimnastiku, košarku, rukomet, odbojku, fudbal, ritmičku gimnastiku i ples. Program po izboru učenika/ca obuhvata programske sadržaje: košarku, rukomet, odbojku, fudbal, ritmičku gimnastiku, ples i borilačke sportove. Učenici/e se </w:t>
      </w:r>
      <w:proofErr w:type="gramStart"/>
      <w:r w:rsidRPr="006E0913">
        <w:rPr>
          <w:rFonts w:ascii="Garamond" w:hAnsi="Garamond"/>
          <w:sz w:val="28"/>
          <w:szCs w:val="28"/>
        </w:rPr>
        <w:t>na</w:t>
      </w:r>
      <w:proofErr w:type="gramEnd"/>
      <w:r w:rsidRPr="006E0913">
        <w:rPr>
          <w:rFonts w:ascii="Garamond" w:hAnsi="Garamond"/>
          <w:sz w:val="28"/>
          <w:szCs w:val="28"/>
        </w:rPr>
        <w:t xml:space="preserve"> osnovu svojih sposobnosti i interesa opredjeljuju za jedan sport u kome se usavršavaju u toku jednog polugodišta. </w:t>
      </w:r>
    </w:p>
    <w:p w:rsidR="00802E2D" w:rsidRDefault="00802E2D" w:rsidP="00802E2D">
      <w:pPr>
        <w:pStyle w:val="NoSpacing"/>
        <w:rPr>
          <w:rFonts w:ascii="Garamond" w:hAnsi="Garamond"/>
          <w:sz w:val="28"/>
          <w:szCs w:val="28"/>
        </w:rPr>
      </w:pPr>
    </w:p>
    <w:p w:rsidR="002E051B" w:rsidRPr="006E0913" w:rsidRDefault="002E051B" w:rsidP="00802E2D">
      <w:pPr>
        <w:pStyle w:val="NoSpacing"/>
        <w:rPr>
          <w:rFonts w:ascii="Garamond" w:hAnsi="Garamond"/>
          <w:sz w:val="28"/>
          <w:szCs w:val="28"/>
        </w:rPr>
      </w:pPr>
    </w:p>
    <w:p w:rsidR="00802E2D" w:rsidRPr="006E0913" w:rsidRDefault="00802E2D" w:rsidP="00802E2D">
      <w:pPr>
        <w:pStyle w:val="NoSpacing"/>
        <w:rPr>
          <w:rFonts w:ascii="Garamond" w:hAnsi="Garamond"/>
          <w:sz w:val="28"/>
          <w:szCs w:val="28"/>
        </w:rPr>
      </w:pPr>
      <w:r w:rsidRPr="006E0913">
        <w:rPr>
          <w:rFonts w:ascii="Garamond" w:hAnsi="Garamond"/>
          <w:sz w:val="28"/>
          <w:szCs w:val="28"/>
        </w:rPr>
        <w:t xml:space="preserve">Tabela </w:t>
      </w:r>
      <w:r w:rsidR="001E6258">
        <w:rPr>
          <w:rFonts w:ascii="Garamond" w:hAnsi="Garamond"/>
          <w:sz w:val="28"/>
          <w:szCs w:val="28"/>
        </w:rPr>
        <w:t>12</w:t>
      </w:r>
      <w:r w:rsidRPr="006E0913">
        <w:rPr>
          <w:rFonts w:ascii="Garamond" w:hAnsi="Garamond"/>
          <w:sz w:val="28"/>
          <w:szCs w:val="28"/>
        </w:rPr>
        <w:t>: Pregled sportskih terena u srednjim školama</w:t>
      </w:r>
    </w:p>
    <w:tbl>
      <w:tblPr>
        <w:tblW w:w="919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25"/>
        <w:gridCol w:w="968"/>
        <w:gridCol w:w="1080"/>
        <w:gridCol w:w="1170"/>
        <w:gridCol w:w="742"/>
        <w:gridCol w:w="810"/>
      </w:tblGrid>
      <w:tr w:rsidR="00802E2D" w:rsidRPr="006E0913" w:rsidTr="0003577F">
        <w:trPr>
          <w:trHeight w:val="350"/>
        </w:trPr>
        <w:tc>
          <w:tcPr>
            <w:tcW w:w="4425" w:type="dxa"/>
            <w:vMerge w:val="restart"/>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p w:rsidR="00802E2D" w:rsidRPr="006E0913" w:rsidRDefault="00802E2D">
            <w:pPr>
              <w:pStyle w:val="NoSpacing"/>
              <w:spacing w:line="256" w:lineRule="auto"/>
              <w:jc w:val="center"/>
              <w:rPr>
                <w:rFonts w:ascii="Garamond" w:hAnsi="Garamond"/>
                <w:sz w:val="28"/>
                <w:szCs w:val="28"/>
              </w:rPr>
            </w:pPr>
          </w:p>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SREDNJA ŠKOLA</w:t>
            </w:r>
          </w:p>
        </w:tc>
        <w:tc>
          <w:tcPr>
            <w:tcW w:w="968" w:type="dxa"/>
            <w:vMerge w:val="restart"/>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SALA (m2)</w:t>
            </w:r>
          </w:p>
        </w:tc>
        <w:tc>
          <w:tcPr>
            <w:tcW w:w="3802" w:type="dxa"/>
            <w:gridSpan w:val="4"/>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SPOLJNI TERENI</w:t>
            </w:r>
          </w:p>
        </w:tc>
      </w:tr>
      <w:tr w:rsidR="00802E2D" w:rsidRPr="006E0913" w:rsidTr="0003577F">
        <w:trPr>
          <w:trHeight w:val="440"/>
        </w:trPr>
        <w:tc>
          <w:tcPr>
            <w:tcW w:w="4425" w:type="dxa"/>
            <w:vMerge/>
            <w:tcBorders>
              <w:top w:val="single" w:sz="4" w:space="0" w:color="auto"/>
              <w:left w:val="single" w:sz="4" w:space="0" w:color="auto"/>
              <w:bottom w:val="single" w:sz="4" w:space="0" w:color="auto"/>
              <w:right w:val="single" w:sz="4" w:space="0" w:color="auto"/>
            </w:tcBorders>
            <w:vAlign w:val="center"/>
            <w:hideMark/>
          </w:tcPr>
          <w:p w:rsidR="00802E2D" w:rsidRPr="006E0913" w:rsidRDefault="00802E2D">
            <w:pPr>
              <w:spacing w:line="256" w:lineRule="auto"/>
              <w:rPr>
                <w:rFonts w:ascii="Garamond" w:hAnsi="Garamond"/>
                <w:sz w:val="28"/>
                <w:szCs w:val="28"/>
                <w:lang w:eastAsia="en-US"/>
              </w:rPr>
            </w:pPr>
          </w:p>
        </w:tc>
        <w:tc>
          <w:tcPr>
            <w:tcW w:w="968" w:type="dxa"/>
            <w:vMerge/>
            <w:tcBorders>
              <w:top w:val="single" w:sz="4" w:space="0" w:color="auto"/>
              <w:left w:val="single" w:sz="4" w:space="0" w:color="auto"/>
              <w:bottom w:val="single" w:sz="4" w:space="0" w:color="auto"/>
              <w:right w:val="single" w:sz="4" w:space="0" w:color="auto"/>
            </w:tcBorders>
            <w:vAlign w:val="center"/>
            <w:hideMark/>
          </w:tcPr>
          <w:p w:rsidR="00802E2D" w:rsidRPr="006E0913" w:rsidRDefault="00802E2D">
            <w:pPr>
              <w:spacing w:line="256" w:lineRule="auto"/>
              <w:rPr>
                <w:rFonts w:ascii="Garamond" w:hAnsi="Garamond"/>
                <w:sz w:val="28"/>
                <w:szCs w:val="28"/>
                <w:lang w:eastAsia="en-US"/>
              </w:rPr>
            </w:pP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koš</w:t>
            </w:r>
            <w:r w:rsidR="0003577F" w:rsidRPr="006E0913">
              <w:rPr>
                <w:rFonts w:ascii="Garamond" w:hAnsi="Garamond"/>
                <w:sz w:val="28"/>
                <w:szCs w:val="28"/>
              </w:rPr>
              <w:t>arka</w:t>
            </w:r>
          </w:p>
        </w:tc>
        <w:tc>
          <w:tcPr>
            <w:tcW w:w="117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odb</w:t>
            </w:r>
            <w:r w:rsidR="0003577F" w:rsidRPr="006E0913">
              <w:rPr>
                <w:rFonts w:ascii="Garamond" w:hAnsi="Garamond"/>
                <w:sz w:val="28"/>
                <w:szCs w:val="28"/>
              </w:rPr>
              <w:t>ojka</w:t>
            </w:r>
          </w:p>
        </w:tc>
        <w:tc>
          <w:tcPr>
            <w:tcW w:w="742"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fud</w:t>
            </w:r>
          </w:p>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/ruk</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tenis</w:t>
            </w:r>
          </w:p>
        </w:tc>
      </w:tr>
      <w:tr w:rsidR="00802E2D" w:rsidRPr="006E0913" w:rsidTr="0003577F">
        <w:tc>
          <w:tcPr>
            <w:tcW w:w="4425" w:type="dxa"/>
            <w:tcBorders>
              <w:top w:val="single" w:sz="4" w:space="0" w:color="auto"/>
              <w:left w:val="single" w:sz="4" w:space="0" w:color="auto"/>
              <w:bottom w:val="single" w:sz="4" w:space="0" w:color="auto"/>
              <w:right w:val="single" w:sz="4" w:space="0" w:color="auto"/>
            </w:tcBorders>
            <w:hideMark/>
          </w:tcPr>
          <w:p w:rsidR="00802E2D" w:rsidRPr="006E0913" w:rsidRDefault="0070197F">
            <w:pPr>
              <w:pStyle w:val="NoSpacing"/>
              <w:spacing w:line="256" w:lineRule="auto"/>
              <w:rPr>
                <w:rFonts w:ascii="Garamond" w:hAnsi="Garamond"/>
                <w:sz w:val="28"/>
                <w:szCs w:val="28"/>
              </w:rPr>
            </w:pPr>
            <w:r w:rsidRPr="006E0913">
              <w:rPr>
                <w:rFonts w:ascii="Garamond" w:hAnsi="Garamond"/>
                <w:sz w:val="28"/>
                <w:szCs w:val="28"/>
              </w:rPr>
              <w:t>1. Gimnazija „Slobodan</w:t>
            </w:r>
            <w:r w:rsidR="00802E2D" w:rsidRPr="006E0913">
              <w:rPr>
                <w:rFonts w:ascii="Garamond" w:hAnsi="Garamond"/>
                <w:sz w:val="28"/>
                <w:szCs w:val="28"/>
              </w:rPr>
              <w:t xml:space="preserve"> Škerović“</w:t>
            </w:r>
          </w:p>
        </w:tc>
        <w:tc>
          <w:tcPr>
            <w:tcW w:w="968"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1250</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17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742"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r>
      <w:tr w:rsidR="00802E2D" w:rsidRPr="006E0913" w:rsidTr="0003577F">
        <w:tc>
          <w:tcPr>
            <w:tcW w:w="4425"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2. SŠSC „Sergije Stanić“</w:t>
            </w:r>
          </w:p>
        </w:tc>
        <w:tc>
          <w:tcPr>
            <w:tcW w:w="968"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450</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17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742"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03577F">
        <w:tc>
          <w:tcPr>
            <w:tcW w:w="4425"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3. SEŠ „Vaso Aligrudić“</w:t>
            </w:r>
          </w:p>
        </w:tc>
        <w:tc>
          <w:tcPr>
            <w:tcW w:w="968"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350</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17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74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81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03577F">
        <w:tc>
          <w:tcPr>
            <w:tcW w:w="4425"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4  SSŠ „Ivan Uskoković“</w:t>
            </w:r>
          </w:p>
        </w:tc>
        <w:tc>
          <w:tcPr>
            <w:tcW w:w="968"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250</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17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742"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03577F">
        <w:tc>
          <w:tcPr>
            <w:tcW w:w="4425" w:type="dxa"/>
            <w:tcBorders>
              <w:top w:val="single" w:sz="4" w:space="0" w:color="auto"/>
              <w:left w:val="single" w:sz="4" w:space="0" w:color="auto"/>
              <w:bottom w:val="single" w:sz="4" w:space="0" w:color="auto"/>
              <w:right w:val="single" w:sz="4" w:space="0" w:color="auto"/>
            </w:tcBorders>
            <w:hideMark/>
          </w:tcPr>
          <w:p w:rsidR="00802E2D" w:rsidRPr="006E0913" w:rsidRDefault="00802E2D" w:rsidP="0070197F">
            <w:pPr>
              <w:pStyle w:val="NoSpacing"/>
              <w:spacing w:line="256" w:lineRule="auto"/>
              <w:rPr>
                <w:rFonts w:ascii="Garamond" w:hAnsi="Garamond"/>
                <w:sz w:val="28"/>
                <w:szCs w:val="28"/>
              </w:rPr>
            </w:pPr>
            <w:r w:rsidRPr="006E0913">
              <w:rPr>
                <w:rFonts w:ascii="Garamond" w:hAnsi="Garamond"/>
                <w:sz w:val="28"/>
                <w:szCs w:val="28"/>
              </w:rPr>
              <w:t>5. SGŠ „Inž Marko Radević“</w:t>
            </w:r>
          </w:p>
        </w:tc>
        <w:tc>
          <w:tcPr>
            <w:tcW w:w="968"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350</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17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74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81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03577F">
        <w:tc>
          <w:tcPr>
            <w:tcW w:w="4425"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6. SEŠ „Mirko Vešović“</w:t>
            </w:r>
          </w:p>
        </w:tc>
        <w:tc>
          <w:tcPr>
            <w:tcW w:w="968"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450</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17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742"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81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03577F">
        <w:tc>
          <w:tcPr>
            <w:tcW w:w="4425"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lastRenderedPageBreak/>
              <w:t>7. SSŠ „Spasoje Raspopović“</w:t>
            </w:r>
          </w:p>
        </w:tc>
        <w:tc>
          <w:tcPr>
            <w:tcW w:w="968"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400</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17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74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81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03577F">
        <w:tc>
          <w:tcPr>
            <w:tcW w:w="4425"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8. Stručna medicinska škola</w:t>
            </w:r>
          </w:p>
        </w:tc>
        <w:tc>
          <w:tcPr>
            <w:tcW w:w="968"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400</w:t>
            </w: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w:t>
            </w:r>
          </w:p>
        </w:tc>
        <w:tc>
          <w:tcPr>
            <w:tcW w:w="117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74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81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03577F">
        <w:tc>
          <w:tcPr>
            <w:tcW w:w="4425"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9. Srednja muzička škola “Vasa Pavić”</w:t>
            </w:r>
          </w:p>
        </w:tc>
        <w:tc>
          <w:tcPr>
            <w:tcW w:w="968"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nema</w:t>
            </w:r>
          </w:p>
        </w:tc>
        <w:tc>
          <w:tcPr>
            <w:tcW w:w="108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17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742"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810"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r>
      <w:tr w:rsidR="00802E2D" w:rsidRPr="006E0913" w:rsidTr="0003577F">
        <w:tc>
          <w:tcPr>
            <w:tcW w:w="4425"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rPr>
                <w:rFonts w:ascii="Garamond" w:hAnsi="Garamond"/>
                <w:sz w:val="28"/>
                <w:szCs w:val="28"/>
              </w:rPr>
            </w:pPr>
            <w:r w:rsidRPr="006E0913">
              <w:rPr>
                <w:rFonts w:ascii="Garamond" w:hAnsi="Garamond"/>
                <w:sz w:val="28"/>
                <w:szCs w:val="28"/>
              </w:rPr>
              <w:t xml:space="preserve">  UKUPNO</w:t>
            </w:r>
          </w:p>
        </w:tc>
        <w:tc>
          <w:tcPr>
            <w:tcW w:w="968" w:type="dxa"/>
            <w:tcBorders>
              <w:top w:val="single" w:sz="4" w:space="0" w:color="auto"/>
              <w:left w:val="single" w:sz="4" w:space="0" w:color="auto"/>
              <w:bottom w:val="single" w:sz="4" w:space="0" w:color="auto"/>
              <w:right w:val="single" w:sz="4" w:space="0" w:color="auto"/>
            </w:tcBorders>
          </w:tcPr>
          <w:p w:rsidR="00802E2D" w:rsidRPr="006E0913" w:rsidRDefault="00802E2D">
            <w:pPr>
              <w:pStyle w:val="NoSpacing"/>
              <w:spacing w:line="256" w:lineRule="auto"/>
              <w:jc w:val="center"/>
              <w:rPr>
                <w:rFonts w:ascii="Garamond" w:hAnsi="Garamond"/>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3</w:t>
            </w:r>
          </w:p>
        </w:tc>
        <w:tc>
          <w:tcPr>
            <w:tcW w:w="117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2</w:t>
            </w:r>
          </w:p>
        </w:tc>
        <w:tc>
          <w:tcPr>
            <w:tcW w:w="742"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4</w:t>
            </w:r>
          </w:p>
        </w:tc>
        <w:tc>
          <w:tcPr>
            <w:tcW w:w="810" w:type="dxa"/>
            <w:tcBorders>
              <w:top w:val="single" w:sz="4" w:space="0" w:color="auto"/>
              <w:left w:val="single" w:sz="4" w:space="0" w:color="auto"/>
              <w:bottom w:val="single" w:sz="4" w:space="0" w:color="auto"/>
              <w:right w:val="single" w:sz="4" w:space="0" w:color="auto"/>
            </w:tcBorders>
            <w:hideMark/>
          </w:tcPr>
          <w:p w:rsidR="00802E2D" w:rsidRPr="006E0913" w:rsidRDefault="00802E2D">
            <w:pPr>
              <w:pStyle w:val="NoSpacing"/>
              <w:spacing w:line="256" w:lineRule="auto"/>
              <w:jc w:val="center"/>
              <w:rPr>
                <w:rFonts w:ascii="Garamond" w:hAnsi="Garamond"/>
                <w:sz w:val="28"/>
                <w:szCs w:val="28"/>
              </w:rPr>
            </w:pPr>
            <w:r w:rsidRPr="006E0913">
              <w:rPr>
                <w:rFonts w:ascii="Garamond" w:hAnsi="Garamond"/>
                <w:sz w:val="28"/>
                <w:szCs w:val="28"/>
              </w:rPr>
              <w:t>2</w:t>
            </w:r>
          </w:p>
        </w:tc>
      </w:tr>
    </w:tbl>
    <w:p w:rsidR="00802E2D" w:rsidRPr="006E0913" w:rsidRDefault="00802E2D" w:rsidP="00802E2D">
      <w:pPr>
        <w:pStyle w:val="NoSpacing"/>
        <w:rPr>
          <w:rFonts w:ascii="Garamond" w:hAnsi="Garamond"/>
          <w:sz w:val="28"/>
          <w:szCs w:val="28"/>
        </w:rPr>
      </w:pP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 xml:space="preserve">Iz tabele je vidljivo da je većina sala površine oko 400m2, </w:t>
      </w:r>
      <w:proofErr w:type="gramStart"/>
      <w:r w:rsidRPr="006E0913">
        <w:rPr>
          <w:rFonts w:ascii="Garamond" w:hAnsi="Garamond"/>
          <w:sz w:val="28"/>
          <w:szCs w:val="28"/>
        </w:rPr>
        <w:t>od</w:t>
      </w:r>
      <w:proofErr w:type="gramEnd"/>
      <w:r w:rsidRPr="006E0913">
        <w:rPr>
          <w:rFonts w:ascii="Garamond" w:hAnsi="Garamond"/>
          <w:sz w:val="28"/>
          <w:szCs w:val="28"/>
        </w:rPr>
        <w:t xml:space="preserve"> kojih su neke veoma slabo opremljene. Gimnazija „Slobodan Škerović</w:t>
      </w:r>
      <w:proofErr w:type="gramStart"/>
      <w:r w:rsidRPr="006E0913">
        <w:rPr>
          <w:rFonts w:ascii="Garamond" w:hAnsi="Garamond"/>
          <w:sz w:val="28"/>
          <w:szCs w:val="28"/>
        </w:rPr>
        <w:t>“ raspolaže</w:t>
      </w:r>
      <w:proofErr w:type="gramEnd"/>
      <w:r w:rsidRPr="006E0913">
        <w:rPr>
          <w:rFonts w:ascii="Garamond" w:hAnsi="Garamond"/>
          <w:sz w:val="28"/>
          <w:szCs w:val="28"/>
        </w:rPr>
        <w:t xml:space="preserve"> modernom fiskulturnom salom, </w:t>
      </w:r>
      <w:r w:rsidR="008D1E9E" w:rsidRPr="006E0913">
        <w:rPr>
          <w:rFonts w:ascii="Garamond" w:hAnsi="Garamond"/>
          <w:sz w:val="28"/>
          <w:szCs w:val="28"/>
        </w:rPr>
        <w:t>koja ima tribine sa 500 śedišta</w:t>
      </w:r>
      <w:r w:rsidRPr="006E0913">
        <w:rPr>
          <w:rFonts w:ascii="Garamond" w:hAnsi="Garamond"/>
          <w:sz w:val="28"/>
          <w:szCs w:val="28"/>
        </w:rPr>
        <w:t xml:space="preserve">. Sala raspolaže potrebnim atletskim, gimnastičkim i ostalim neophodnim rekvizitima, a </w:t>
      </w:r>
      <w:r w:rsidR="0003577F" w:rsidRPr="006E0913">
        <w:rPr>
          <w:rFonts w:ascii="Garamond" w:hAnsi="Garamond"/>
          <w:sz w:val="28"/>
          <w:szCs w:val="28"/>
        </w:rPr>
        <w:t>n</w:t>
      </w:r>
      <w:r w:rsidRPr="006E0913">
        <w:rPr>
          <w:rFonts w:ascii="Garamond" w:hAnsi="Garamond"/>
          <w:sz w:val="28"/>
          <w:szCs w:val="28"/>
        </w:rPr>
        <w:t xml:space="preserve">akon renoviranja 2019. </w:t>
      </w:r>
      <w:proofErr w:type="gramStart"/>
      <w:r w:rsidRPr="006E0913">
        <w:rPr>
          <w:rFonts w:ascii="Garamond" w:hAnsi="Garamond"/>
          <w:sz w:val="28"/>
          <w:szCs w:val="28"/>
        </w:rPr>
        <w:t>godine</w:t>
      </w:r>
      <w:proofErr w:type="gramEnd"/>
      <w:r w:rsidRPr="006E0913">
        <w:rPr>
          <w:rFonts w:ascii="Garamond" w:hAnsi="Garamond"/>
          <w:sz w:val="28"/>
          <w:szCs w:val="28"/>
        </w:rPr>
        <w:t xml:space="preserve"> ispunjava standarde neophodne za organizaciju rukometnih i košarkaških utakmica </w:t>
      </w:r>
      <w:r w:rsidR="008D1E9E" w:rsidRPr="006E0913">
        <w:rPr>
          <w:rFonts w:ascii="Garamond" w:hAnsi="Garamond"/>
          <w:sz w:val="28"/>
          <w:szCs w:val="28"/>
        </w:rPr>
        <w:t>naj</w:t>
      </w:r>
      <w:r w:rsidRPr="006E0913">
        <w:rPr>
          <w:rFonts w:ascii="Garamond" w:hAnsi="Garamond"/>
          <w:sz w:val="28"/>
          <w:szCs w:val="28"/>
        </w:rPr>
        <w:t xml:space="preserve">višeg ranga. Sala Stručne medicinske škole je novije izgradnje i opremljena je potrebnim rekvizitima. U njoj se održavaju klupski treninzi i utakmice u odbojci.  </w:t>
      </w: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Generalno, iskorišćenost školskih sportskih dvorana je velika, jer se osim za sprovođenje nastave koriste i za vannastavne sportske aktivnosti, treninge sportskih klubova, kao i za rad rekreativnih grupa.</w:t>
      </w:r>
    </w:p>
    <w:p w:rsidR="00802E2D" w:rsidRPr="006E0913" w:rsidRDefault="00802E2D" w:rsidP="00802E2D">
      <w:pPr>
        <w:pStyle w:val="NoSpacing"/>
        <w:rPr>
          <w:rFonts w:ascii="Garamond" w:hAnsi="Garamond"/>
          <w:sz w:val="28"/>
          <w:szCs w:val="28"/>
        </w:rPr>
      </w:pPr>
    </w:p>
    <w:p w:rsidR="00802E2D" w:rsidRPr="006E0913" w:rsidRDefault="00457DA0" w:rsidP="0046434A">
      <w:pPr>
        <w:ind w:firstLine="720"/>
        <w:rPr>
          <w:rFonts w:ascii="Garamond" w:hAnsi="Garamond"/>
          <w:b/>
          <w:sz w:val="28"/>
          <w:szCs w:val="28"/>
          <w:lang w:eastAsia="en-US"/>
        </w:rPr>
      </w:pPr>
      <w:r w:rsidRPr="006E0913">
        <w:rPr>
          <w:rFonts w:ascii="Garamond" w:hAnsi="Garamond"/>
          <w:b/>
          <w:sz w:val="28"/>
          <w:szCs w:val="28"/>
        </w:rPr>
        <w:t>5</w:t>
      </w:r>
      <w:r w:rsidR="00802E2D" w:rsidRPr="006E0913">
        <w:rPr>
          <w:rFonts w:ascii="Garamond" w:hAnsi="Garamond"/>
          <w:b/>
          <w:sz w:val="28"/>
          <w:szCs w:val="28"/>
        </w:rPr>
        <w:t>.6</w:t>
      </w:r>
      <w:r w:rsidR="002E051B">
        <w:rPr>
          <w:rFonts w:ascii="Garamond" w:hAnsi="Garamond"/>
          <w:b/>
          <w:sz w:val="28"/>
          <w:szCs w:val="28"/>
        </w:rPr>
        <w:t>.</w:t>
      </w:r>
      <w:r w:rsidR="00802E2D" w:rsidRPr="006E0913">
        <w:rPr>
          <w:rFonts w:ascii="Garamond" w:hAnsi="Garamond"/>
          <w:b/>
          <w:sz w:val="28"/>
          <w:szCs w:val="28"/>
        </w:rPr>
        <w:t xml:space="preserve"> Studentski sport</w:t>
      </w:r>
    </w:p>
    <w:p w:rsidR="00802E2D" w:rsidRPr="006E0913" w:rsidRDefault="00802E2D" w:rsidP="00802E2D">
      <w:pPr>
        <w:jc w:val="both"/>
        <w:rPr>
          <w:rFonts w:ascii="Garamond" w:hAnsi="Garamond"/>
          <w:sz w:val="28"/>
          <w:szCs w:val="28"/>
        </w:rPr>
      </w:pPr>
    </w:p>
    <w:p w:rsidR="00802E2D" w:rsidRPr="006E0913" w:rsidRDefault="00802E2D" w:rsidP="0079549F">
      <w:pPr>
        <w:pStyle w:val="CommentText"/>
        <w:ind w:firstLine="720"/>
        <w:jc w:val="both"/>
        <w:rPr>
          <w:rFonts w:ascii="Garamond" w:hAnsi="Garamond"/>
          <w:sz w:val="28"/>
          <w:szCs w:val="28"/>
        </w:rPr>
      </w:pPr>
      <w:r w:rsidRPr="006E0913">
        <w:rPr>
          <w:rFonts w:ascii="Garamond" w:hAnsi="Garamond"/>
          <w:sz w:val="28"/>
          <w:szCs w:val="28"/>
        </w:rPr>
        <w:t>Zakonom o sportu i Nacionalnim programom razvoja sporta studentski sport je, pored školskog sporta, prepoznat kao sportska djelatnost od posebnog interesa. Podsticanjem i podrškom rada Studentskog sportskog saveza Crne Gore, preko kojeg se vodi ukupna politika razvoja studentskog sporta, u posljednjih nekoliko godina napravljeni su kvalitetni iskoraci u ovom segmentu sporta. Na najvećem broju univerzitetskih jedinica – fakulteta, sa sva tri crnogorska univerziteta, formirana su sportska društva koja kroz sistem takmičenja studentskog sporta, sa preko 2.000 studenata, učestvuju u takmičenjima u više sportova. Pored toga crnogorski studenti su uključeni u sistem takmičenja koja organizuju svjetska i evropska studentska sportska asoc</w:t>
      </w:r>
      <w:r w:rsidR="0079549F" w:rsidRPr="006E0913">
        <w:rPr>
          <w:rFonts w:ascii="Garamond" w:hAnsi="Garamond"/>
          <w:sz w:val="28"/>
          <w:szCs w:val="28"/>
        </w:rPr>
        <w:t>ijacija (FISU i EUSA).</w:t>
      </w:r>
    </w:p>
    <w:p w:rsidR="00802E2D" w:rsidRPr="006E0913" w:rsidRDefault="00C751C1" w:rsidP="00802E2D">
      <w:pPr>
        <w:jc w:val="both"/>
        <w:rPr>
          <w:rFonts w:ascii="Garamond" w:hAnsi="Garamond"/>
          <w:sz w:val="28"/>
          <w:szCs w:val="28"/>
        </w:rPr>
      </w:pPr>
      <w:r w:rsidRPr="006E0913">
        <w:rPr>
          <w:rFonts w:ascii="Garamond" w:hAnsi="Garamond"/>
          <w:sz w:val="28"/>
          <w:szCs w:val="28"/>
        </w:rPr>
        <w:t xml:space="preserve"> </w:t>
      </w:r>
    </w:p>
    <w:p w:rsidR="00802E2D" w:rsidRPr="006E0913" w:rsidRDefault="00802E2D" w:rsidP="00802E2D">
      <w:pPr>
        <w:jc w:val="both"/>
        <w:rPr>
          <w:rFonts w:ascii="Garamond" w:hAnsi="Garamond"/>
          <w:sz w:val="28"/>
          <w:szCs w:val="28"/>
        </w:rPr>
      </w:pPr>
      <w:r w:rsidRPr="006E0913">
        <w:rPr>
          <w:rFonts w:ascii="Garamond" w:hAnsi="Garamond"/>
          <w:sz w:val="28"/>
          <w:szCs w:val="28"/>
        </w:rPr>
        <w:t xml:space="preserve">Tabela </w:t>
      </w:r>
      <w:r w:rsidR="001E6258">
        <w:rPr>
          <w:rFonts w:ascii="Garamond" w:hAnsi="Garamond"/>
          <w:sz w:val="28"/>
          <w:szCs w:val="28"/>
        </w:rPr>
        <w:t>13</w:t>
      </w:r>
      <w:r w:rsidRPr="006E0913">
        <w:rPr>
          <w:rFonts w:ascii="Garamond" w:hAnsi="Garamond"/>
          <w:sz w:val="28"/>
          <w:szCs w:val="28"/>
        </w:rPr>
        <w:t>: Statistika takmičenja 2007-2017</w:t>
      </w:r>
    </w:p>
    <w:tbl>
      <w:tblPr>
        <w:tblW w:w="10200" w:type="dxa"/>
        <w:tblInd w:w="-275" w:type="dxa"/>
        <w:tblLayout w:type="fixed"/>
        <w:tblLook w:val="01E0"/>
      </w:tblPr>
      <w:tblGrid>
        <w:gridCol w:w="2095"/>
        <w:gridCol w:w="812"/>
        <w:gridCol w:w="721"/>
        <w:gridCol w:w="721"/>
        <w:gridCol w:w="720"/>
        <w:gridCol w:w="811"/>
        <w:gridCol w:w="720"/>
        <w:gridCol w:w="720"/>
        <w:gridCol w:w="720"/>
        <w:gridCol w:w="720"/>
        <w:gridCol w:w="720"/>
        <w:gridCol w:w="720"/>
      </w:tblGrid>
      <w:tr w:rsidR="00802E2D" w:rsidRPr="006E0913" w:rsidTr="0046434A">
        <w:tc>
          <w:tcPr>
            <w:tcW w:w="2095" w:type="dxa"/>
            <w:vMerge w:val="restart"/>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sz w:val="28"/>
                <w:szCs w:val="28"/>
              </w:rPr>
            </w:pPr>
            <w:r w:rsidRPr="006E0913">
              <w:rPr>
                <w:rFonts w:ascii="Garamond" w:hAnsi="Garamond"/>
                <w:bCs/>
                <w:sz w:val="28"/>
                <w:szCs w:val="28"/>
              </w:rPr>
              <w:t>Sport</w:t>
            </w:r>
          </w:p>
        </w:tc>
        <w:tc>
          <w:tcPr>
            <w:tcW w:w="7385" w:type="dxa"/>
            <w:gridSpan w:val="10"/>
            <w:tcBorders>
              <w:top w:val="single" w:sz="4" w:space="0" w:color="auto"/>
              <w:left w:val="single" w:sz="4" w:space="0" w:color="auto"/>
              <w:bottom w:val="single" w:sz="4" w:space="0" w:color="auto"/>
              <w:right w:val="nil"/>
            </w:tcBorders>
            <w:hideMark/>
          </w:tcPr>
          <w:p w:rsidR="00802E2D" w:rsidRPr="006E0913" w:rsidRDefault="00802E2D">
            <w:pPr>
              <w:autoSpaceDE w:val="0"/>
              <w:autoSpaceDN w:val="0"/>
              <w:adjustRightInd w:val="0"/>
              <w:jc w:val="center"/>
              <w:rPr>
                <w:rFonts w:ascii="Garamond" w:hAnsi="Garamond"/>
                <w:sz w:val="28"/>
                <w:szCs w:val="28"/>
              </w:rPr>
            </w:pPr>
            <w:r w:rsidRPr="006E0913">
              <w:rPr>
                <w:rFonts w:ascii="Garamond" w:hAnsi="Garamond"/>
                <w:sz w:val="28"/>
                <w:szCs w:val="28"/>
              </w:rPr>
              <w:t>godina</w:t>
            </w:r>
          </w:p>
        </w:tc>
        <w:tc>
          <w:tcPr>
            <w:tcW w:w="720" w:type="dxa"/>
            <w:tcBorders>
              <w:top w:val="single" w:sz="4" w:space="0" w:color="auto"/>
              <w:left w:val="nil"/>
              <w:bottom w:val="single" w:sz="4" w:space="0" w:color="auto"/>
              <w:right w:val="single" w:sz="4" w:space="0" w:color="auto"/>
            </w:tcBorders>
          </w:tcPr>
          <w:p w:rsidR="00802E2D" w:rsidRPr="006E0913" w:rsidRDefault="00802E2D">
            <w:pPr>
              <w:autoSpaceDE w:val="0"/>
              <w:autoSpaceDN w:val="0"/>
              <w:adjustRightInd w:val="0"/>
              <w:jc w:val="center"/>
              <w:rPr>
                <w:rFonts w:ascii="Garamond" w:hAnsi="Garamond"/>
                <w:b/>
                <w:sz w:val="28"/>
                <w:szCs w:val="28"/>
              </w:rPr>
            </w:pPr>
          </w:p>
        </w:tc>
      </w:tr>
      <w:tr w:rsidR="00802E2D" w:rsidRPr="006E0913" w:rsidTr="0046434A">
        <w:tc>
          <w:tcPr>
            <w:tcW w:w="2095" w:type="dxa"/>
            <w:vMerge/>
            <w:tcBorders>
              <w:top w:val="single" w:sz="4" w:space="0" w:color="auto"/>
              <w:left w:val="single" w:sz="4" w:space="0" w:color="auto"/>
              <w:bottom w:val="single" w:sz="4" w:space="0" w:color="auto"/>
              <w:right w:val="single" w:sz="4" w:space="0" w:color="auto"/>
            </w:tcBorders>
            <w:vAlign w:val="center"/>
            <w:hideMark/>
          </w:tcPr>
          <w:p w:rsidR="00802E2D" w:rsidRPr="006E0913" w:rsidRDefault="00802E2D">
            <w:pPr>
              <w:rPr>
                <w:rFonts w:ascii="Garamond" w:hAnsi="Garamond"/>
                <w:sz w:val="28"/>
                <w:szCs w:val="28"/>
              </w:rPr>
            </w:pPr>
          </w:p>
        </w:tc>
        <w:tc>
          <w:tcPr>
            <w:tcW w:w="812"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2007</w:t>
            </w:r>
          </w:p>
        </w:tc>
        <w:tc>
          <w:tcPr>
            <w:tcW w:w="721"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2008</w:t>
            </w:r>
          </w:p>
        </w:tc>
        <w:tc>
          <w:tcPr>
            <w:tcW w:w="721"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2009</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2010</w:t>
            </w:r>
          </w:p>
        </w:tc>
        <w:tc>
          <w:tcPr>
            <w:tcW w:w="811"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2011</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2012</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2013</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2014</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2015</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2016</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2017</w:t>
            </w:r>
          </w:p>
        </w:tc>
      </w:tr>
      <w:tr w:rsidR="00802E2D" w:rsidRPr="006E0913" w:rsidTr="0046434A">
        <w:tc>
          <w:tcPr>
            <w:tcW w:w="2095"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rPr>
                <w:rFonts w:ascii="Garamond" w:hAnsi="Garamond"/>
                <w:sz w:val="28"/>
                <w:szCs w:val="28"/>
              </w:rPr>
            </w:pPr>
            <w:r w:rsidRPr="006E0913">
              <w:rPr>
                <w:rFonts w:ascii="Garamond" w:hAnsi="Garamond"/>
                <w:bCs/>
                <w:sz w:val="28"/>
                <w:szCs w:val="28"/>
              </w:rPr>
              <w:t>SLCG – futsal</w:t>
            </w:r>
          </w:p>
        </w:tc>
        <w:tc>
          <w:tcPr>
            <w:tcW w:w="81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282</w:t>
            </w:r>
          </w:p>
        </w:tc>
        <w:tc>
          <w:tcPr>
            <w:tcW w:w="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301</w:t>
            </w:r>
          </w:p>
        </w:tc>
        <w:tc>
          <w:tcPr>
            <w:tcW w:w="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270</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291</w:t>
            </w:r>
          </w:p>
        </w:tc>
        <w:tc>
          <w:tcPr>
            <w:tcW w:w="81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264</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252</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288</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285</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280</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400</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284</w:t>
            </w:r>
          </w:p>
        </w:tc>
      </w:tr>
      <w:tr w:rsidR="00802E2D" w:rsidRPr="006E0913" w:rsidTr="0046434A">
        <w:tc>
          <w:tcPr>
            <w:tcW w:w="2095"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rPr>
                <w:rFonts w:ascii="Garamond" w:hAnsi="Garamond"/>
                <w:sz w:val="28"/>
                <w:szCs w:val="28"/>
              </w:rPr>
            </w:pPr>
            <w:r w:rsidRPr="006E0913">
              <w:rPr>
                <w:rFonts w:ascii="Garamond" w:hAnsi="Garamond"/>
                <w:bCs/>
                <w:sz w:val="28"/>
                <w:szCs w:val="28"/>
              </w:rPr>
              <w:t>SLCG - košarka</w:t>
            </w:r>
          </w:p>
        </w:tc>
        <w:tc>
          <w:tcPr>
            <w:tcW w:w="81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157</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162</w:t>
            </w:r>
          </w:p>
        </w:tc>
        <w:tc>
          <w:tcPr>
            <w:tcW w:w="81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177</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181</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216</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232</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225</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210</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262</w:t>
            </w:r>
          </w:p>
        </w:tc>
      </w:tr>
      <w:tr w:rsidR="00802E2D" w:rsidRPr="006E0913" w:rsidTr="0046434A">
        <w:tc>
          <w:tcPr>
            <w:tcW w:w="2095"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rPr>
                <w:rFonts w:ascii="Garamond" w:hAnsi="Garamond"/>
                <w:sz w:val="28"/>
                <w:szCs w:val="28"/>
              </w:rPr>
            </w:pPr>
            <w:r w:rsidRPr="006E0913">
              <w:rPr>
                <w:rFonts w:ascii="Garamond" w:hAnsi="Garamond"/>
                <w:bCs/>
                <w:sz w:val="28"/>
                <w:szCs w:val="28"/>
              </w:rPr>
              <w:t>SLCG- odbojka</w:t>
            </w:r>
          </w:p>
        </w:tc>
        <w:tc>
          <w:tcPr>
            <w:tcW w:w="81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48</w:t>
            </w:r>
          </w:p>
        </w:tc>
        <w:tc>
          <w:tcPr>
            <w:tcW w:w="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113</w:t>
            </w:r>
          </w:p>
        </w:tc>
        <w:tc>
          <w:tcPr>
            <w:tcW w:w="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97</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105</w:t>
            </w:r>
          </w:p>
        </w:tc>
        <w:tc>
          <w:tcPr>
            <w:tcW w:w="81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119</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116</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108</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120</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115</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112</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83</w:t>
            </w:r>
          </w:p>
        </w:tc>
      </w:tr>
      <w:tr w:rsidR="00802E2D" w:rsidRPr="006E0913" w:rsidTr="0046434A">
        <w:tc>
          <w:tcPr>
            <w:tcW w:w="2095"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rPr>
                <w:rFonts w:ascii="Garamond" w:hAnsi="Garamond"/>
                <w:bCs/>
                <w:sz w:val="28"/>
                <w:szCs w:val="28"/>
              </w:rPr>
            </w:pPr>
            <w:r w:rsidRPr="006E0913">
              <w:rPr>
                <w:rFonts w:ascii="Garamond" w:hAnsi="Garamond"/>
                <w:bCs/>
                <w:sz w:val="28"/>
                <w:szCs w:val="28"/>
              </w:rPr>
              <w:t>SLCG –rukomet</w:t>
            </w:r>
          </w:p>
        </w:tc>
        <w:tc>
          <w:tcPr>
            <w:tcW w:w="81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81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82</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108</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120</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95</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108</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107</w:t>
            </w:r>
          </w:p>
        </w:tc>
      </w:tr>
      <w:tr w:rsidR="00802E2D" w:rsidRPr="006E0913" w:rsidTr="0046434A">
        <w:tc>
          <w:tcPr>
            <w:tcW w:w="2095"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rPr>
                <w:rFonts w:ascii="Garamond" w:hAnsi="Garamond"/>
                <w:bCs/>
                <w:sz w:val="28"/>
                <w:szCs w:val="28"/>
              </w:rPr>
            </w:pPr>
            <w:r w:rsidRPr="006E0913">
              <w:rPr>
                <w:rFonts w:ascii="Garamond" w:hAnsi="Garamond"/>
                <w:bCs/>
                <w:sz w:val="28"/>
                <w:szCs w:val="28"/>
              </w:rPr>
              <w:t>SLCG – košarka 3x3</w:t>
            </w:r>
          </w:p>
        </w:tc>
        <w:tc>
          <w:tcPr>
            <w:tcW w:w="81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81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96</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80</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80</w:t>
            </w:r>
          </w:p>
        </w:tc>
      </w:tr>
      <w:tr w:rsidR="00802E2D" w:rsidRPr="006E0913" w:rsidTr="0046434A">
        <w:tc>
          <w:tcPr>
            <w:tcW w:w="2095"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rPr>
                <w:rFonts w:ascii="Garamond" w:hAnsi="Garamond"/>
                <w:bCs/>
                <w:sz w:val="28"/>
                <w:szCs w:val="28"/>
              </w:rPr>
            </w:pPr>
            <w:r w:rsidRPr="006E0913">
              <w:rPr>
                <w:rFonts w:ascii="Garamond" w:hAnsi="Garamond"/>
                <w:bCs/>
                <w:sz w:val="28"/>
                <w:szCs w:val="28"/>
              </w:rPr>
              <w:t xml:space="preserve">SKCG - </w:t>
            </w:r>
            <w:r w:rsidRPr="006E0913">
              <w:rPr>
                <w:rFonts w:ascii="Garamond" w:hAnsi="Garamond"/>
                <w:bCs/>
                <w:sz w:val="28"/>
                <w:szCs w:val="28"/>
              </w:rPr>
              <w:lastRenderedPageBreak/>
              <w:t>minifudbal</w:t>
            </w:r>
          </w:p>
        </w:tc>
        <w:tc>
          <w:tcPr>
            <w:tcW w:w="81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lastRenderedPageBreak/>
              <w:t>-</w:t>
            </w:r>
          </w:p>
        </w:tc>
        <w:tc>
          <w:tcPr>
            <w:tcW w:w="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81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310</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293</w:t>
            </w:r>
          </w:p>
        </w:tc>
      </w:tr>
      <w:tr w:rsidR="00802E2D" w:rsidRPr="006E0913" w:rsidTr="0046434A">
        <w:tc>
          <w:tcPr>
            <w:tcW w:w="2095"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rPr>
                <w:rFonts w:ascii="Garamond" w:hAnsi="Garamond"/>
                <w:sz w:val="28"/>
                <w:szCs w:val="28"/>
              </w:rPr>
            </w:pPr>
            <w:r w:rsidRPr="006E0913">
              <w:rPr>
                <w:rFonts w:ascii="Garamond" w:hAnsi="Garamond"/>
                <w:bCs/>
                <w:sz w:val="28"/>
                <w:szCs w:val="28"/>
              </w:rPr>
              <w:lastRenderedPageBreak/>
              <w:t>SPCG – karate</w:t>
            </w:r>
          </w:p>
        </w:tc>
        <w:tc>
          <w:tcPr>
            <w:tcW w:w="81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22</w:t>
            </w:r>
          </w:p>
        </w:tc>
        <w:tc>
          <w:tcPr>
            <w:tcW w:w="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25</w:t>
            </w:r>
          </w:p>
        </w:tc>
        <w:tc>
          <w:tcPr>
            <w:tcW w:w="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22</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28</w:t>
            </w:r>
          </w:p>
        </w:tc>
        <w:tc>
          <w:tcPr>
            <w:tcW w:w="81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32</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38</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40</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36</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27</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25</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r>
      <w:tr w:rsidR="00802E2D" w:rsidRPr="006E0913" w:rsidTr="0046434A">
        <w:tc>
          <w:tcPr>
            <w:tcW w:w="2095"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rPr>
                <w:rFonts w:ascii="Garamond" w:hAnsi="Garamond"/>
                <w:sz w:val="28"/>
                <w:szCs w:val="28"/>
              </w:rPr>
            </w:pPr>
            <w:r w:rsidRPr="006E0913">
              <w:rPr>
                <w:rFonts w:ascii="Garamond" w:hAnsi="Garamond"/>
                <w:bCs/>
                <w:sz w:val="28"/>
                <w:szCs w:val="28"/>
              </w:rPr>
              <w:t>SPCG –tenis</w:t>
            </w:r>
          </w:p>
        </w:tc>
        <w:tc>
          <w:tcPr>
            <w:tcW w:w="81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15</w:t>
            </w:r>
          </w:p>
        </w:tc>
        <w:tc>
          <w:tcPr>
            <w:tcW w:w="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18</w:t>
            </w:r>
          </w:p>
        </w:tc>
        <w:tc>
          <w:tcPr>
            <w:tcW w:w="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29</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35</w:t>
            </w:r>
          </w:p>
        </w:tc>
        <w:tc>
          <w:tcPr>
            <w:tcW w:w="81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51</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58</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65</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72</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68</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63</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35</w:t>
            </w:r>
          </w:p>
        </w:tc>
      </w:tr>
      <w:tr w:rsidR="00802E2D" w:rsidRPr="006E0913" w:rsidTr="0046434A">
        <w:tc>
          <w:tcPr>
            <w:tcW w:w="2095"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rPr>
                <w:rFonts w:ascii="Garamond" w:hAnsi="Garamond"/>
                <w:sz w:val="28"/>
                <w:szCs w:val="28"/>
              </w:rPr>
            </w:pPr>
            <w:r w:rsidRPr="006E0913">
              <w:rPr>
                <w:rFonts w:ascii="Garamond" w:hAnsi="Garamond"/>
                <w:bCs/>
                <w:sz w:val="28"/>
                <w:szCs w:val="28"/>
              </w:rPr>
              <w:t>SPCG – stoni tenis</w:t>
            </w:r>
          </w:p>
        </w:tc>
        <w:tc>
          <w:tcPr>
            <w:tcW w:w="81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22</w:t>
            </w:r>
          </w:p>
        </w:tc>
        <w:tc>
          <w:tcPr>
            <w:tcW w:w="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53</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67</w:t>
            </w:r>
          </w:p>
        </w:tc>
        <w:tc>
          <w:tcPr>
            <w:tcW w:w="81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55</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70</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72</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64</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56</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54</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36</w:t>
            </w:r>
          </w:p>
        </w:tc>
      </w:tr>
      <w:tr w:rsidR="00802E2D" w:rsidRPr="006E0913" w:rsidTr="0046434A">
        <w:tc>
          <w:tcPr>
            <w:tcW w:w="2095"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rPr>
                <w:rFonts w:ascii="Garamond" w:hAnsi="Garamond"/>
                <w:sz w:val="28"/>
                <w:szCs w:val="28"/>
              </w:rPr>
            </w:pPr>
            <w:r w:rsidRPr="006E0913">
              <w:rPr>
                <w:rFonts w:ascii="Garamond" w:hAnsi="Garamond"/>
                <w:bCs/>
                <w:sz w:val="28"/>
                <w:szCs w:val="28"/>
              </w:rPr>
              <w:t>Studentski kros</w:t>
            </w:r>
          </w:p>
        </w:tc>
        <w:tc>
          <w:tcPr>
            <w:tcW w:w="81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35</w:t>
            </w:r>
          </w:p>
        </w:tc>
        <w:tc>
          <w:tcPr>
            <w:tcW w:w="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18</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23</w:t>
            </w:r>
          </w:p>
        </w:tc>
        <w:tc>
          <w:tcPr>
            <w:tcW w:w="81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47</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55</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52</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62</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58</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52</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37</w:t>
            </w:r>
          </w:p>
        </w:tc>
      </w:tr>
      <w:tr w:rsidR="00802E2D" w:rsidRPr="006E0913" w:rsidTr="0046434A">
        <w:tc>
          <w:tcPr>
            <w:tcW w:w="2095"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rPr>
                <w:rFonts w:ascii="Garamond" w:hAnsi="Garamond"/>
                <w:sz w:val="28"/>
                <w:szCs w:val="28"/>
              </w:rPr>
            </w:pPr>
            <w:r w:rsidRPr="006E0913">
              <w:rPr>
                <w:rFonts w:ascii="Garamond" w:hAnsi="Garamond"/>
                <w:bCs/>
                <w:sz w:val="28"/>
                <w:szCs w:val="28"/>
              </w:rPr>
              <w:t>SPCG –skijanje</w:t>
            </w:r>
          </w:p>
        </w:tc>
        <w:tc>
          <w:tcPr>
            <w:tcW w:w="812"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1"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1"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811"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9</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21</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r>
      <w:tr w:rsidR="00802E2D" w:rsidRPr="006E0913" w:rsidTr="0046434A">
        <w:tc>
          <w:tcPr>
            <w:tcW w:w="2095"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rPr>
                <w:rFonts w:ascii="Garamond" w:hAnsi="Garamond"/>
                <w:sz w:val="28"/>
                <w:szCs w:val="28"/>
              </w:rPr>
            </w:pPr>
            <w:r w:rsidRPr="006E0913">
              <w:rPr>
                <w:rFonts w:ascii="Garamond" w:hAnsi="Garamond"/>
                <w:bCs/>
                <w:sz w:val="28"/>
                <w:szCs w:val="28"/>
              </w:rPr>
              <w:t>SPCG – odbojka na plaži</w:t>
            </w:r>
          </w:p>
        </w:tc>
        <w:tc>
          <w:tcPr>
            <w:tcW w:w="812"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1"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1"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811"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30</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42</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32</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28</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24</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18</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r>
      <w:tr w:rsidR="00802E2D" w:rsidRPr="006E0913" w:rsidTr="0046434A">
        <w:tc>
          <w:tcPr>
            <w:tcW w:w="2095"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rPr>
                <w:rFonts w:ascii="Garamond" w:hAnsi="Garamond"/>
                <w:sz w:val="28"/>
                <w:szCs w:val="28"/>
              </w:rPr>
            </w:pPr>
            <w:r w:rsidRPr="006E0913">
              <w:rPr>
                <w:rFonts w:ascii="Garamond" w:hAnsi="Garamond"/>
                <w:bCs/>
                <w:sz w:val="28"/>
                <w:szCs w:val="28"/>
              </w:rPr>
              <w:t>Street ball University open</w:t>
            </w:r>
          </w:p>
        </w:tc>
        <w:tc>
          <w:tcPr>
            <w:tcW w:w="81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81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92</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104</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98</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96</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92</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88</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80</w:t>
            </w:r>
          </w:p>
        </w:tc>
      </w:tr>
      <w:tr w:rsidR="00802E2D" w:rsidRPr="006E0913" w:rsidTr="0046434A">
        <w:tc>
          <w:tcPr>
            <w:tcW w:w="2095"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rPr>
                <w:rFonts w:ascii="Garamond" w:hAnsi="Garamond"/>
                <w:sz w:val="28"/>
                <w:szCs w:val="28"/>
              </w:rPr>
            </w:pPr>
            <w:r w:rsidRPr="006E0913">
              <w:rPr>
                <w:rFonts w:ascii="Garamond" w:hAnsi="Garamond"/>
                <w:bCs/>
                <w:sz w:val="28"/>
                <w:szCs w:val="28"/>
              </w:rPr>
              <w:t>SPCG –atletika</w:t>
            </w:r>
          </w:p>
        </w:tc>
        <w:tc>
          <w:tcPr>
            <w:tcW w:w="812"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32</w:t>
            </w:r>
          </w:p>
        </w:tc>
        <w:tc>
          <w:tcPr>
            <w:tcW w:w="721"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41</w:t>
            </w:r>
          </w:p>
        </w:tc>
        <w:tc>
          <w:tcPr>
            <w:tcW w:w="721"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52</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62</w:t>
            </w:r>
          </w:p>
        </w:tc>
        <w:tc>
          <w:tcPr>
            <w:tcW w:w="811"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74</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68</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65</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78</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75</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48</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71</w:t>
            </w:r>
          </w:p>
        </w:tc>
      </w:tr>
      <w:tr w:rsidR="00802E2D" w:rsidRPr="006E0913" w:rsidTr="0046434A">
        <w:tc>
          <w:tcPr>
            <w:tcW w:w="2095"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rPr>
                <w:rFonts w:ascii="Garamond" w:hAnsi="Garamond"/>
                <w:sz w:val="28"/>
                <w:szCs w:val="28"/>
              </w:rPr>
            </w:pPr>
            <w:r w:rsidRPr="006E0913">
              <w:rPr>
                <w:rFonts w:ascii="Garamond" w:hAnsi="Garamond"/>
                <w:bCs/>
                <w:sz w:val="28"/>
                <w:szCs w:val="28"/>
              </w:rPr>
              <w:t xml:space="preserve">SPCG- </w:t>
            </w:r>
            <w:r w:rsidRPr="006E0913">
              <w:rPr>
                <w:rFonts w:ascii="Garamond" w:hAnsi="Garamond"/>
                <w:color w:val="000000"/>
                <w:sz w:val="28"/>
                <w:szCs w:val="28"/>
              </w:rPr>
              <w:t>dizanje tegova</w:t>
            </w:r>
          </w:p>
        </w:tc>
        <w:tc>
          <w:tcPr>
            <w:tcW w:w="812"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1"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1"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81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9</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11</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r>
      <w:tr w:rsidR="00802E2D" w:rsidRPr="006E0913" w:rsidTr="0046434A">
        <w:tc>
          <w:tcPr>
            <w:tcW w:w="2095"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rPr>
                <w:rFonts w:ascii="Garamond" w:hAnsi="Garamond"/>
                <w:bCs/>
                <w:sz w:val="28"/>
                <w:szCs w:val="28"/>
              </w:rPr>
            </w:pPr>
            <w:r w:rsidRPr="006E0913">
              <w:rPr>
                <w:rFonts w:ascii="Garamond" w:hAnsi="Garamond"/>
                <w:bCs/>
                <w:sz w:val="28"/>
                <w:szCs w:val="28"/>
              </w:rPr>
              <w:t>SPCG-  plivanje</w:t>
            </w:r>
          </w:p>
        </w:tc>
        <w:tc>
          <w:tcPr>
            <w:tcW w:w="812"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1"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1"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811"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21</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w:t>
            </w:r>
          </w:p>
        </w:tc>
        <w:tc>
          <w:tcPr>
            <w:tcW w:w="7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02E2D" w:rsidRPr="006E0913" w:rsidRDefault="00802E2D">
            <w:pPr>
              <w:autoSpaceDE w:val="0"/>
              <w:autoSpaceDN w:val="0"/>
              <w:adjustRightInd w:val="0"/>
              <w:jc w:val="center"/>
              <w:rPr>
                <w:rFonts w:ascii="Garamond" w:hAnsi="Garamond"/>
              </w:rPr>
            </w:pPr>
            <w:r w:rsidRPr="006E0913">
              <w:rPr>
                <w:rFonts w:ascii="Garamond" w:hAnsi="Garamond"/>
              </w:rPr>
              <w:t>15</w:t>
            </w:r>
          </w:p>
        </w:tc>
      </w:tr>
      <w:tr w:rsidR="00802E2D" w:rsidRPr="006E0913" w:rsidTr="0046434A">
        <w:tc>
          <w:tcPr>
            <w:tcW w:w="2095"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rPr>
                <w:rFonts w:ascii="Garamond" w:hAnsi="Garamond"/>
                <w:bCs/>
                <w:sz w:val="28"/>
                <w:szCs w:val="28"/>
              </w:rPr>
            </w:pPr>
            <w:r w:rsidRPr="006E0913">
              <w:rPr>
                <w:rFonts w:ascii="Garamond" w:hAnsi="Garamond"/>
                <w:bCs/>
                <w:sz w:val="28"/>
                <w:szCs w:val="28"/>
              </w:rPr>
              <w:t>Ukupno</w:t>
            </w:r>
          </w:p>
        </w:tc>
        <w:tc>
          <w:tcPr>
            <w:tcW w:w="812"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399</w:t>
            </w:r>
          </w:p>
        </w:tc>
        <w:tc>
          <w:tcPr>
            <w:tcW w:w="721"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555</w:t>
            </w:r>
          </w:p>
        </w:tc>
        <w:tc>
          <w:tcPr>
            <w:tcW w:w="721"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698</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773</w:t>
            </w:r>
          </w:p>
        </w:tc>
        <w:tc>
          <w:tcPr>
            <w:tcW w:w="811"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959</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1098</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1195</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1193</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1211</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1568</w:t>
            </w:r>
          </w:p>
        </w:tc>
        <w:tc>
          <w:tcPr>
            <w:tcW w:w="720" w:type="dxa"/>
            <w:tcBorders>
              <w:top w:val="single" w:sz="4" w:space="0" w:color="auto"/>
              <w:left w:val="single" w:sz="4" w:space="0" w:color="auto"/>
              <w:bottom w:val="single" w:sz="4" w:space="0" w:color="auto"/>
              <w:right w:val="single" w:sz="4" w:space="0" w:color="auto"/>
            </w:tcBorders>
            <w:hideMark/>
          </w:tcPr>
          <w:p w:rsidR="00802E2D" w:rsidRPr="006E0913" w:rsidRDefault="00802E2D">
            <w:pPr>
              <w:autoSpaceDE w:val="0"/>
              <w:autoSpaceDN w:val="0"/>
              <w:adjustRightInd w:val="0"/>
              <w:jc w:val="center"/>
              <w:rPr>
                <w:rFonts w:ascii="Garamond" w:hAnsi="Garamond"/>
              </w:rPr>
            </w:pPr>
            <w:r w:rsidRPr="006E0913">
              <w:rPr>
                <w:rFonts w:ascii="Garamond" w:hAnsi="Garamond"/>
              </w:rPr>
              <w:t>1383</w:t>
            </w:r>
          </w:p>
        </w:tc>
      </w:tr>
    </w:tbl>
    <w:p w:rsidR="00802E2D" w:rsidRPr="006E0913" w:rsidRDefault="00802E2D" w:rsidP="00802E2D">
      <w:pPr>
        <w:pStyle w:val="ListParagraph"/>
        <w:shd w:val="clear" w:color="auto" w:fill="FFFFFF" w:themeFill="background1"/>
        <w:spacing w:line="276" w:lineRule="auto"/>
        <w:jc w:val="both"/>
        <w:rPr>
          <w:rFonts w:ascii="Garamond" w:hAnsi="Garamond"/>
          <w:sz w:val="28"/>
          <w:szCs w:val="28"/>
        </w:rPr>
      </w:pPr>
      <w:r w:rsidRPr="006E0913">
        <w:rPr>
          <w:rFonts w:ascii="Garamond" w:hAnsi="Garamond"/>
          <w:sz w:val="28"/>
          <w:szCs w:val="28"/>
        </w:rPr>
        <w:t>*Tamna boja – takmičenja koja se održavaju u Podgorici</w:t>
      </w:r>
    </w:p>
    <w:p w:rsidR="00802E2D" w:rsidRPr="006E0913" w:rsidRDefault="00C751C1" w:rsidP="00802E2D">
      <w:pPr>
        <w:jc w:val="both"/>
        <w:rPr>
          <w:rFonts w:ascii="Garamond" w:hAnsi="Garamond"/>
          <w:sz w:val="28"/>
          <w:szCs w:val="28"/>
        </w:rPr>
      </w:pPr>
      <w:r w:rsidRPr="006E0913">
        <w:rPr>
          <w:rFonts w:ascii="Garamond" w:hAnsi="Garamond"/>
          <w:sz w:val="28"/>
          <w:szCs w:val="28"/>
        </w:rPr>
        <w:t xml:space="preserve"> </w:t>
      </w:r>
    </w:p>
    <w:p w:rsidR="00802E2D" w:rsidRPr="006E0913" w:rsidRDefault="00D80449" w:rsidP="00C751C1">
      <w:pPr>
        <w:ind w:firstLine="720"/>
        <w:jc w:val="both"/>
        <w:rPr>
          <w:rFonts w:ascii="Garamond" w:hAnsi="Garamond"/>
          <w:sz w:val="28"/>
          <w:szCs w:val="28"/>
        </w:rPr>
      </w:pPr>
      <w:r w:rsidRPr="006E0913">
        <w:rPr>
          <w:rFonts w:ascii="Garamond" w:hAnsi="Garamond"/>
          <w:sz w:val="28"/>
          <w:szCs w:val="28"/>
        </w:rPr>
        <w:t>Na svim takmičenjima koje</w:t>
      </w:r>
      <w:r w:rsidR="00802E2D" w:rsidRPr="006E0913">
        <w:rPr>
          <w:rFonts w:ascii="Garamond" w:hAnsi="Garamond"/>
          <w:sz w:val="28"/>
          <w:szCs w:val="28"/>
        </w:rPr>
        <w:t xml:space="preserve"> je Savez organizovao u Crnoj Gori tok</w:t>
      </w:r>
      <w:r w:rsidRPr="006E0913">
        <w:rPr>
          <w:rFonts w:ascii="Garamond" w:hAnsi="Garamond"/>
          <w:sz w:val="28"/>
          <w:szCs w:val="28"/>
        </w:rPr>
        <w:t>om 2017. godine ukupno je učestvovalo</w:t>
      </w:r>
      <w:r w:rsidR="00802E2D" w:rsidRPr="006E0913">
        <w:rPr>
          <w:rFonts w:ascii="Garamond" w:hAnsi="Garamond"/>
          <w:sz w:val="28"/>
          <w:szCs w:val="28"/>
        </w:rPr>
        <w:t xml:space="preserve"> 1.383 </w:t>
      </w:r>
      <w:r w:rsidRPr="006E0913">
        <w:rPr>
          <w:rFonts w:ascii="Garamond" w:hAnsi="Garamond"/>
          <w:sz w:val="28"/>
          <w:szCs w:val="28"/>
        </w:rPr>
        <w:t>studenta</w:t>
      </w:r>
      <w:r w:rsidR="00802E2D" w:rsidRPr="006E0913">
        <w:rPr>
          <w:rFonts w:ascii="Garamond" w:hAnsi="Garamond"/>
          <w:sz w:val="28"/>
          <w:szCs w:val="28"/>
        </w:rPr>
        <w:t>. U takmičarskim aktiv</w:t>
      </w:r>
      <w:r w:rsidR="00C751C1" w:rsidRPr="006E0913">
        <w:rPr>
          <w:rFonts w:ascii="Garamond" w:hAnsi="Garamond"/>
          <w:sz w:val="28"/>
          <w:szCs w:val="28"/>
        </w:rPr>
        <w:t>n</w:t>
      </w:r>
      <w:r w:rsidR="00802E2D" w:rsidRPr="006E0913">
        <w:rPr>
          <w:rFonts w:ascii="Garamond" w:hAnsi="Garamond"/>
          <w:sz w:val="28"/>
          <w:szCs w:val="28"/>
        </w:rPr>
        <w:t xml:space="preserve">ostima koja su organizovana u Podgorici nastupilo </w:t>
      </w:r>
      <w:r w:rsidRPr="006E0913">
        <w:rPr>
          <w:rFonts w:ascii="Garamond" w:hAnsi="Garamond"/>
          <w:sz w:val="28"/>
          <w:szCs w:val="28"/>
        </w:rPr>
        <w:t xml:space="preserve">je </w:t>
      </w:r>
      <w:r w:rsidR="00802E2D" w:rsidRPr="006E0913">
        <w:rPr>
          <w:rFonts w:ascii="Garamond" w:hAnsi="Garamond"/>
          <w:sz w:val="28"/>
          <w:szCs w:val="28"/>
        </w:rPr>
        <w:t xml:space="preserve">1.372 </w:t>
      </w:r>
      <w:r w:rsidRPr="006E0913">
        <w:rPr>
          <w:rFonts w:ascii="Garamond" w:hAnsi="Garamond"/>
          <w:sz w:val="28"/>
          <w:szCs w:val="28"/>
        </w:rPr>
        <w:t>studenta</w:t>
      </w:r>
      <w:r w:rsidR="00802E2D" w:rsidRPr="006E0913">
        <w:rPr>
          <w:rFonts w:ascii="Garamond" w:hAnsi="Garamond"/>
          <w:sz w:val="28"/>
          <w:szCs w:val="28"/>
        </w:rPr>
        <w:t xml:space="preserve">, što je 99% od ukupnog broja učesnika u Crnoj Gori. Ovi podaci govore da je Podgorica centar studentskog sporta. </w:t>
      </w:r>
    </w:p>
    <w:p w:rsidR="00802E2D" w:rsidRPr="006E0913" w:rsidRDefault="00802E2D" w:rsidP="00C751C1">
      <w:pPr>
        <w:pStyle w:val="CommentText"/>
        <w:ind w:firstLine="720"/>
        <w:jc w:val="both"/>
        <w:rPr>
          <w:rFonts w:ascii="Garamond" w:hAnsi="Garamond"/>
          <w:sz w:val="28"/>
          <w:szCs w:val="28"/>
        </w:rPr>
      </w:pPr>
      <w:r w:rsidRPr="006E0913">
        <w:rPr>
          <w:rFonts w:ascii="Garamond" w:eastAsia="ArialMT" w:hAnsi="Garamond"/>
          <w:sz w:val="28"/>
          <w:szCs w:val="28"/>
        </w:rPr>
        <w:t xml:space="preserve">Analizom rada </w:t>
      </w:r>
      <w:r w:rsidR="00C751C1" w:rsidRPr="006E0913">
        <w:rPr>
          <w:rFonts w:ascii="Garamond" w:eastAsia="ArialMT" w:hAnsi="Garamond"/>
          <w:sz w:val="28"/>
          <w:szCs w:val="28"/>
        </w:rPr>
        <w:t xml:space="preserve">Saveza </w:t>
      </w:r>
      <w:r w:rsidRPr="006E0913">
        <w:rPr>
          <w:rFonts w:ascii="Garamond" w:eastAsia="ArialMT" w:hAnsi="Garamond"/>
          <w:sz w:val="28"/>
          <w:szCs w:val="28"/>
        </w:rPr>
        <w:t xml:space="preserve">u minulih deset godina primjetno </w:t>
      </w:r>
      <w:r w:rsidR="00C751C1" w:rsidRPr="006E0913">
        <w:rPr>
          <w:rFonts w:ascii="Garamond" w:eastAsia="ArialMT" w:hAnsi="Garamond"/>
          <w:sz w:val="28"/>
          <w:szCs w:val="28"/>
        </w:rPr>
        <w:t xml:space="preserve">je </w:t>
      </w:r>
      <w:r w:rsidRPr="006E0913">
        <w:rPr>
          <w:rFonts w:ascii="Garamond" w:hAnsi="Garamond"/>
          <w:sz w:val="28"/>
          <w:szCs w:val="28"/>
        </w:rPr>
        <w:t xml:space="preserve">da </w:t>
      </w:r>
      <w:r w:rsidR="00C751C1" w:rsidRPr="006E0913">
        <w:rPr>
          <w:rFonts w:ascii="Garamond" w:eastAsia="ArialMT" w:hAnsi="Garamond"/>
          <w:sz w:val="28"/>
          <w:szCs w:val="28"/>
        </w:rPr>
        <w:t xml:space="preserve">je </w:t>
      </w:r>
      <w:r w:rsidRPr="006E0913">
        <w:rPr>
          <w:rFonts w:ascii="Garamond" w:hAnsi="Garamond"/>
          <w:sz w:val="28"/>
          <w:szCs w:val="28"/>
        </w:rPr>
        <w:t>od 1195 učesnika u takmičarskim aktivnostima tokom 2013. godine, samo 53</w:t>
      </w:r>
      <w:r w:rsidR="00C751C1" w:rsidRPr="006E0913">
        <w:rPr>
          <w:rFonts w:ascii="Garamond" w:hAnsi="Garamond"/>
          <w:sz w:val="28"/>
          <w:szCs w:val="28"/>
        </w:rPr>
        <w:t xml:space="preserve"> ženskog pola, što čini 4,</w:t>
      </w:r>
      <w:r w:rsidR="00D80449" w:rsidRPr="006E0913">
        <w:rPr>
          <w:rFonts w:ascii="Garamond" w:hAnsi="Garamond"/>
          <w:sz w:val="28"/>
          <w:szCs w:val="28"/>
        </w:rPr>
        <w:t>43</w:t>
      </w:r>
      <w:r w:rsidRPr="006E0913">
        <w:rPr>
          <w:rFonts w:ascii="Garamond" w:hAnsi="Garamond"/>
          <w:sz w:val="28"/>
          <w:szCs w:val="28"/>
        </w:rPr>
        <w:t>% ukupnog broja takmičara. U cilju poboljšanja pomenutog, u 2014. godini su inicirane netakmičarske aktivnosti: hiking, biking, boravak u prirodi i fitness, što je rezultiralo mnogo boljim odzivom studentkinja.</w:t>
      </w:r>
    </w:p>
    <w:p w:rsidR="00802E2D" w:rsidRPr="006E0913" w:rsidRDefault="00C751C1" w:rsidP="00802E2D">
      <w:pPr>
        <w:pStyle w:val="CommentText"/>
        <w:jc w:val="both"/>
        <w:rPr>
          <w:rFonts w:ascii="Garamond" w:hAnsi="Garamond"/>
          <w:sz w:val="28"/>
          <w:szCs w:val="28"/>
        </w:rPr>
      </w:pPr>
      <w:r w:rsidRPr="006E0913">
        <w:rPr>
          <w:rFonts w:ascii="Garamond" w:hAnsi="Garamond"/>
          <w:sz w:val="28"/>
          <w:szCs w:val="28"/>
        </w:rPr>
        <w:t xml:space="preserve"> </w:t>
      </w:r>
    </w:p>
    <w:p w:rsidR="00802E2D" w:rsidRPr="006E0913" w:rsidRDefault="00802E2D" w:rsidP="00802E2D">
      <w:pPr>
        <w:jc w:val="both"/>
        <w:rPr>
          <w:rFonts w:ascii="Garamond" w:hAnsi="Garamond"/>
          <w:sz w:val="28"/>
          <w:szCs w:val="28"/>
        </w:rPr>
      </w:pPr>
      <w:r w:rsidRPr="006E0913">
        <w:rPr>
          <w:rFonts w:ascii="Garamond" w:hAnsi="Garamond"/>
          <w:sz w:val="28"/>
          <w:szCs w:val="28"/>
        </w:rPr>
        <w:t xml:space="preserve">Tabela </w:t>
      </w:r>
      <w:r w:rsidR="001E6258">
        <w:rPr>
          <w:rFonts w:ascii="Garamond" w:hAnsi="Garamond"/>
          <w:sz w:val="28"/>
          <w:szCs w:val="28"/>
        </w:rPr>
        <w:t>14</w:t>
      </w:r>
      <w:r w:rsidRPr="006E0913">
        <w:rPr>
          <w:rFonts w:ascii="Garamond" w:hAnsi="Garamond"/>
          <w:sz w:val="28"/>
          <w:szCs w:val="28"/>
        </w:rPr>
        <w:t>: Statistika učešća u netakmičarskim aktivnostima:</w:t>
      </w:r>
    </w:p>
    <w:p w:rsidR="00802E2D" w:rsidRPr="006E0913" w:rsidRDefault="00802E2D" w:rsidP="00802E2D">
      <w:pPr>
        <w:jc w:val="both"/>
        <w:rPr>
          <w:rFonts w:ascii="Garamond" w:eastAsiaTheme="minorHAnsi" w:hAnsi="Garamond"/>
          <w:b/>
          <w:sz w:val="28"/>
          <w:szCs w:val="28"/>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
        <w:gridCol w:w="2771"/>
        <w:gridCol w:w="741"/>
        <w:gridCol w:w="610"/>
        <w:gridCol w:w="610"/>
        <w:gridCol w:w="683"/>
        <w:gridCol w:w="544"/>
        <w:gridCol w:w="543"/>
        <w:gridCol w:w="610"/>
        <w:gridCol w:w="747"/>
        <w:gridCol w:w="610"/>
      </w:tblGrid>
      <w:tr w:rsidR="00802E2D" w:rsidRPr="006E0913" w:rsidTr="00802E2D">
        <w:trPr>
          <w:trHeight w:val="281"/>
        </w:trPr>
        <w:tc>
          <w:tcPr>
            <w:tcW w:w="529"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2771"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rPr>
                <w:rFonts w:ascii="Garamond" w:hAnsi="Garamond"/>
                <w:sz w:val="28"/>
                <w:szCs w:val="28"/>
              </w:rPr>
            </w:pPr>
          </w:p>
        </w:tc>
        <w:tc>
          <w:tcPr>
            <w:tcW w:w="1961" w:type="dxa"/>
            <w:gridSpan w:val="3"/>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2015</w:t>
            </w:r>
          </w:p>
        </w:tc>
        <w:tc>
          <w:tcPr>
            <w:tcW w:w="1770" w:type="dxa"/>
            <w:gridSpan w:val="3"/>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2016</w:t>
            </w:r>
          </w:p>
        </w:tc>
        <w:tc>
          <w:tcPr>
            <w:tcW w:w="610" w:type="dxa"/>
            <w:tcBorders>
              <w:top w:val="single" w:sz="4" w:space="0" w:color="auto"/>
              <w:left w:val="single" w:sz="4" w:space="0" w:color="auto"/>
              <w:bottom w:val="single" w:sz="4" w:space="0" w:color="auto"/>
              <w:right w:val="nil"/>
            </w:tcBorders>
          </w:tcPr>
          <w:p w:rsidR="00802E2D" w:rsidRPr="006E0913" w:rsidRDefault="00802E2D">
            <w:pPr>
              <w:tabs>
                <w:tab w:val="left" w:pos="33"/>
              </w:tabs>
              <w:spacing w:line="256" w:lineRule="auto"/>
              <w:jc w:val="center"/>
              <w:rPr>
                <w:rFonts w:ascii="Garamond" w:hAnsi="Garamond"/>
                <w:sz w:val="28"/>
                <w:szCs w:val="28"/>
              </w:rPr>
            </w:pPr>
          </w:p>
        </w:tc>
        <w:tc>
          <w:tcPr>
            <w:tcW w:w="747" w:type="dxa"/>
            <w:tcBorders>
              <w:top w:val="single" w:sz="4" w:space="0" w:color="auto"/>
              <w:left w:val="nil"/>
              <w:bottom w:val="single" w:sz="4" w:space="0" w:color="auto"/>
              <w:right w:val="nil"/>
            </w:tcBorders>
            <w:hideMark/>
          </w:tcPr>
          <w:p w:rsidR="00802E2D" w:rsidRPr="006E0913" w:rsidRDefault="00802E2D">
            <w:pPr>
              <w:tabs>
                <w:tab w:val="left" w:pos="33"/>
              </w:tabs>
              <w:spacing w:line="256" w:lineRule="auto"/>
              <w:rPr>
                <w:rFonts w:ascii="Garamond" w:hAnsi="Garamond"/>
                <w:sz w:val="28"/>
                <w:szCs w:val="28"/>
              </w:rPr>
            </w:pPr>
            <w:r w:rsidRPr="006E0913">
              <w:rPr>
                <w:rFonts w:ascii="Garamond" w:hAnsi="Garamond"/>
                <w:sz w:val="28"/>
                <w:szCs w:val="28"/>
              </w:rPr>
              <w:t>2017</w:t>
            </w:r>
          </w:p>
        </w:tc>
        <w:tc>
          <w:tcPr>
            <w:tcW w:w="610" w:type="dxa"/>
            <w:tcBorders>
              <w:top w:val="single" w:sz="4" w:space="0" w:color="auto"/>
              <w:left w:val="nil"/>
              <w:bottom w:val="single" w:sz="4" w:space="0" w:color="auto"/>
              <w:right w:val="single" w:sz="4" w:space="0" w:color="auto"/>
            </w:tcBorders>
          </w:tcPr>
          <w:p w:rsidR="00802E2D" w:rsidRPr="006E0913" w:rsidRDefault="00802E2D">
            <w:pPr>
              <w:tabs>
                <w:tab w:val="left" w:pos="33"/>
              </w:tabs>
              <w:spacing w:line="256" w:lineRule="auto"/>
              <w:rPr>
                <w:rFonts w:ascii="Garamond" w:hAnsi="Garamond"/>
                <w:sz w:val="28"/>
                <w:szCs w:val="28"/>
              </w:rPr>
            </w:pPr>
          </w:p>
        </w:tc>
      </w:tr>
      <w:tr w:rsidR="00802E2D" w:rsidRPr="006E0913" w:rsidTr="00802E2D">
        <w:trPr>
          <w:trHeight w:val="281"/>
        </w:trPr>
        <w:tc>
          <w:tcPr>
            <w:tcW w:w="529"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2771"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Aktivnost</w:t>
            </w:r>
          </w:p>
        </w:tc>
        <w:tc>
          <w:tcPr>
            <w:tcW w:w="741"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Br</w:t>
            </w: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M</w:t>
            </w: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Ž</w:t>
            </w:r>
          </w:p>
        </w:tc>
        <w:tc>
          <w:tcPr>
            <w:tcW w:w="683"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Br</w:t>
            </w:r>
          </w:p>
        </w:tc>
        <w:tc>
          <w:tcPr>
            <w:tcW w:w="544"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M</w:t>
            </w:r>
          </w:p>
        </w:tc>
        <w:tc>
          <w:tcPr>
            <w:tcW w:w="543"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Ž</w:t>
            </w: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Br</w:t>
            </w:r>
          </w:p>
        </w:tc>
        <w:tc>
          <w:tcPr>
            <w:tcW w:w="747"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M</w:t>
            </w: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Ž</w:t>
            </w:r>
          </w:p>
        </w:tc>
      </w:tr>
      <w:tr w:rsidR="00802E2D" w:rsidRPr="006E0913" w:rsidTr="00802E2D">
        <w:trPr>
          <w:trHeight w:val="267"/>
        </w:trPr>
        <w:tc>
          <w:tcPr>
            <w:tcW w:w="529"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w:t>
            </w:r>
          </w:p>
        </w:tc>
        <w:tc>
          <w:tcPr>
            <w:tcW w:w="2771"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rPr>
                <w:rFonts w:ascii="Garamond" w:hAnsi="Garamond"/>
                <w:sz w:val="28"/>
                <w:szCs w:val="28"/>
              </w:rPr>
            </w:pPr>
            <w:r w:rsidRPr="006E0913">
              <w:rPr>
                <w:rFonts w:ascii="Garamond" w:hAnsi="Garamond"/>
                <w:sz w:val="28"/>
                <w:szCs w:val="28"/>
              </w:rPr>
              <w:t>Hiking</w:t>
            </w:r>
          </w:p>
        </w:tc>
        <w:tc>
          <w:tcPr>
            <w:tcW w:w="741"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133</w:t>
            </w: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44</w:t>
            </w: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89</w:t>
            </w:r>
          </w:p>
        </w:tc>
        <w:tc>
          <w:tcPr>
            <w:tcW w:w="683"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60</w:t>
            </w:r>
          </w:p>
        </w:tc>
        <w:tc>
          <w:tcPr>
            <w:tcW w:w="544"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15</w:t>
            </w:r>
          </w:p>
        </w:tc>
        <w:tc>
          <w:tcPr>
            <w:tcW w:w="543"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45</w:t>
            </w: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67</w:t>
            </w:r>
          </w:p>
        </w:tc>
        <w:tc>
          <w:tcPr>
            <w:tcW w:w="747"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35</w:t>
            </w: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32</w:t>
            </w:r>
          </w:p>
        </w:tc>
      </w:tr>
      <w:tr w:rsidR="00802E2D" w:rsidRPr="006E0913" w:rsidTr="00802E2D">
        <w:trPr>
          <w:trHeight w:val="281"/>
        </w:trPr>
        <w:tc>
          <w:tcPr>
            <w:tcW w:w="529"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2</w:t>
            </w:r>
          </w:p>
        </w:tc>
        <w:tc>
          <w:tcPr>
            <w:tcW w:w="2771"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rPr>
                <w:rFonts w:ascii="Garamond" w:hAnsi="Garamond"/>
                <w:sz w:val="28"/>
                <w:szCs w:val="28"/>
              </w:rPr>
            </w:pPr>
            <w:r w:rsidRPr="006E0913">
              <w:rPr>
                <w:rFonts w:ascii="Garamond" w:hAnsi="Garamond"/>
                <w:sz w:val="28"/>
                <w:szCs w:val="28"/>
              </w:rPr>
              <w:t>Biking</w:t>
            </w:r>
          </w:p>
        </w:tc>
        <w:tc>
          <w:tcPr>
            <w:tcW w:w="741"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163</w:t>
            </w: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68</w:t>
            </w: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95</w:t>
            </w:r>
          </w:p>
        </w:tc>
        <w:tc>
          <w:tcPr>
            <w:tcW w:w="68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4"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747"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r>
      <w:tr w:rsidR="00802E2D" w:rsidRPr="006E0913" w:rsidTr="00802E2D">
        <w:trPr>
          <w:trHeight w:val="281"/>
        </w:trPr>
        <w:tc>
          <w:tcPr>
            <w:tcW w:w="529"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3</w:t>
            </w:r>
          </w:p>
        </w:tc>
        <w:tc>
          <w:tcPr>
            <w:tcW w:w="2771"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rPr>
                <w:rFonts w:ascii="Garamond" w:hAnsi="Garamond"/>
                <w:sz w:val="28"/>
                <w:szCs w:val="28"/>
              </w:rPr>
            </w:pPr>
            <w:r w:rsidRPr="006E0913">
              <w:rPr>
                <w:rFonts w:ascii="Garamond" w:hAnsi="Garamond"/>
                <w:sz w:val="28"/>
                <w:szCs w:val="28"/>
              </w:rPr>
              <w:t>Kajak</w:t>
            </w:r>
          </w:p>
        </w:tc>
        <w:tc>
          <w:tcPr>
            <w:tcW w:w="741"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81</w:t>
            </w: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25</w:t>
            </w: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56</w:t>
            </w:r>
          </w:p>
        </w:tc>
        <w:tc>
          <w:tcPr>
            <w:tcW w:w="68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4"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747"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r>
      <w:tr w:rsidR="00802E2D" w:rsidRPr="006E0913" w:rsidTr="00802E2D">
        <w:trPr>
          <w:trHeight w:val="403"/>
        </w:trPr>
        <w:tc>
          <w:tcPr>
            <w:tcW w:w="529"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4</w:t>
            </w:r>
          </w:p>
        </w:tc>
        <w:tc>
          <w:tcPr>
            <w:tcW w:w="2771"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rPr>
                <w:rFonts w:ascii="Garamond" w:hAnsi="Garamond"/>
                <w:sz w:val="28"/>
                <w:szCs w:val="28"/>
              </w:rPr>
            </w:pPr>
            <w:r w:rsidRPr="006E0913">
              <w:rPr>
                <w:rFonts w:ascii="Garamond" w:hAnsi="Garamond"/>
                <w:sz w:val="28"/>
                <w:szCs w:val="28"/>
              </w:rPr>
              <w:t>Fitness i teretana - Podgorica</w:t>
            </w:r>
          </w:p>
        </w:tc>
        <w:tc>
          <w:tcPr>
            <w:tcW w:w="741"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8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4"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747"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r>
      <w:tr w:rsidR="00802E2D" w:rsidRPr="006E0913" w:rsidTr="00802E2D">
        <w:trPr>
          <w:trHeight w:val="281"/>
        </w:trPr>
        <w:tc>
          <w:tcPr>
            <w:tcW w:w="529"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5</w:t>
            </w:r>
          </w:p>
        </w:tc>
        <w:tc>
          <w:tcPr>
            <w:tcW w:w="2771"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rPr>
                <w:rFonts w:ascii="Garamond" w:hAnsi="Garamond"/>
                <w:sz w:val="28"/>
                <w:szCs w:val="28"/>
              </w:rPr>
            </w:pPr>
            <w:r w:rsidRPr="006E0913">
              <w:rPr>
                <w:rFonts w:ascii="Garamond" w:hAnsi="Garamond"/>
                <w:sz w:val="28"/>
                <w:szCs w:val="28"/>
              </w:rPr>
              <w:t>Tenis</w:t>
            </w:r>
          </w:p>
        </w:tc>
        <w:tc>
          <w:tcPr>
            <w:tcW w:w="741"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8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4"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747"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r>
      <w:tr w:rsidR="00802E2D" w:rsidRPr="006E0913" w:rsidTr="00802E2D">
        <w:trPr>
          <w:trHeight w:val="371"/>
        </w:trPr>
        <w:tc>
          <w:tcPr>
            <w:tcW w:w="529"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6</w:t>
            </w:r>
          </w:p>
        </w:tc>
        <w:tc>
          <w:tcPr>
            <w:tcW w:w="2771"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rPr>
                <w:rFonts w:ascii="Garamond" w:hAnsi="Garamond"/>
                <w:sz w:val="28"/>
                <w:szCs w:val="28"/>
              </w:rPr>
            </w:pPr>
            <w:r w:rsidRPr="006E0913">
              <w:rPr>
                <w:rFonts w:ascii="Garamond" w:hAnsi="Garamond"/>
                <w:sz w:val="28"/>
                <w:szCs w:val="28"/>
              </w:rPr>
              <w:t>Odbojka, košarka</w:t>
            </w:r>
          </w:p>
        </w:tc>
        <w:tc>
          <w:tcPr>
            <w:tcW w:w="741"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8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4"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747"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r>
      <w:tr w:rsidR="00802E2D" w:rsidRPr="006E0913" w:rsidTr="00802E2D">
        <w:trPr>
          <w:trHeight w:val="405"/>
        </w:trPr>
        <w:tc>
          <w:tcPr>
            <w:tcW w:w="529"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lastRenderedPageBreak/>
              <w:t>7</w:t>
            </w:r>
          </w:p>
        </w:tc>
        <w:tc>
          <w:tcPr>
            <w:tcW w:w="2771"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rPr>
                <w:rFonts w:ascii="Garamond" w:hAnsi="Garamond"/>
                <w:sz w:val="28"/>
                <w:szCs w:val="28"/>
              </w:rPr>
            </w:pPr>
            <w:r w:rsidRPr="006E0913">
              <w:rPr>
                <w:rFonts w:ascii="Garamond" w:hAnsi="Garamond"/>
                <w:sz w:val="28"/>
                <w:szCs w:val="28"/>
              </w:rPr>
              <w:t>Trening u prirodi</w:t>
            </w:r>
          </w:p>
        </w:tc>
        <w:tc>
          <w:tcPr>
            <w:tcW w:w="741"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21</w:t>
            </w: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6</w:t>
            </w: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15</w:t>
            </w:r>
          </w:p>
        </w:tc>
        <w:tc>
          <w:tcPr>
            <w:tcW w:w="68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4"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747"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r>
      <w:tr w:rsidR="00802E2D" w:rsidRPr="006E0913" w:rsidTr="00802E2D">
        <w:trPr>
          <w:trHeight w:val="281"/>
        </w:trPr>
        <w:tc>
          <w:tcPr>
            <w:tcW w:w="529"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8</w:t>
            </w:r>
          </w:p>
        </w:tc>
        <w:tc>
          <w:tcPr>
            <w:tcW w:w="2771" w:type="dxa"/>
            <w:tcBorders>
              <w:top w:val="single" w:sz="4" w:space="0" w:color="auto"/>
              <w:left w:val="single" w:sz="4" w:space="0" w:color="auto"/>
              <w:bottom w:val="single" w:sz="4" w:space="0" w:color="auto"/>
              <w:right w:val="single" w:sz="4" w:space="0" w:color="auto"/>
            </w:tcBorders>
            <w:vAlign w:val="center"/>
            <w:hideMark/>
          </w:tcPr>
          <w:p w:rsidR="00802E2D" w:rsidRPr="006E0913" w:rsidRDefault="00802E2D">
            <w:pPr>
              <w:spacing w:line="256" w:lineRule="auto"/>
              <w:rPr>
                <w:rFonts w:ascii="Garamond" w:hAnsi="Garamond"/>
                <w:sz w:val="28"/>
                <w:szCs w:val="28"/>
              </w:rPr>
            </w:pPr>
            <w:r w:rsidRPr="006E0913">
              <w:rPr>
                <w:rFonts w:ascii="Garamond" w:hAnsi="Garamond"/>
                <w:sz w:val="28"/>
                <w:szCs w:val="28"/>
              </w:rPr>
              <w:t>Badminton</w:t>
            </w:r>
          </w:p>
        </w:tc>
        <w:tc>
          <w:tcPr>
            <w:tcW w:w="741"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8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4"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747"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r>
      <w:tr w:rsidR="00802E2D" w:rsidRPr="006E0913" w:rsidTr="00802E2D">
        <w:trPr>
          <w:trHeight w:val="281"/>
        </w:trPr>
        <w:tc>
          <w:tcPr>
            <w:tcW w:w="529"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9</w:t>
            </w:r>
          </w:p>
        </w:tc>
        <w:tc>
          <w:tcPr>
            <w:tcW w:w="2771" w:type="dxa"/>
            <w:tcBorders>
              <w:top w:val="single" w:sz="4" w:space="0" w:color="auto"/>
              <w:left w:val="single" w:sz="4" w:space="0" w:color="auto"/>
              <w:bottom w:val="single" w:sz="4" w:space="0" w:color="auto"/>
              <w:right w:val="single" w:sz="4" w:space="0" w:color="auto"/>
            </w:tcBorders>
            <w:vAlign w:val="center"/>
            <w:hideMark/>
          </w:tcPr>
          <w:p w:rsidR="00802E2D" w:rsidRPr="006E0913" w:rsidRDefault="00802E2D">
            <w:pPr>
              <w:spacing w:line="256" w:lineRule="auto"/>
              <w:rPr>
                <w:rFonts w:ascii="Garamond" w:hAnsi="Garamond"/>
                <w:sz w:val="28"/>
                <w:szCs w:val="28"/>
              </w:rPr>
            </w:pPr>
            <w:r w:rsidRPr="006E0913">
              <w:rPr>
                <w:rFonts w:ascii="Garamond" w:hAnsi="Garamond"/>
                <w:sz w:val="28"/>
                <w:szCs w:val="28"/>
              </w:rPr>
              <w:t>Ples</w:t>
            </w:r>
          </w:p>
        </w:tc>
        <w:tc>
          <w:tcPr>
            <w:tcW w:w="741"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8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4"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747"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r>
      <w:tr w:rsidR="00802E2D" w:rsidRPr="006E0913" w:rsidTr="00802E2D">
        <w:trPr>
          <w:trHeight w:val="335"/>
        </w:trPr>
        <w:tc>
          <w:tcPr>
            <w:tcW w:w="529"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10</w:t>
            </w:r>
          </w:p>
        </w:tc>
        <w:tc>
          <w:tcPr>
            <w:tcW w:w="2771" w:type="dxa"/>
            <w:tcBorders>
              <w:top w:val="single" w:sz="4" w:space="0" w:color="auto"/>
              <w:left w:val="single" w:sz="4" w:space="0" w:color="auto"/>
              <w:bottom w:val="single" w:sz="4" w:space="0" w:color="auto"/>
              <w:right w:val="single" w:sz="4" w:space="0" w:color="auto"/>
            </w:tcBorders>
            <w:vAlign w:val="center"/>
            <w:hideMark/>
          </w:tcPr>
          <w:p w:rsidR="00802E2D" w:rsidRPr="006E0913" w:rsidRDefault="00802E2D">
            <w:pPr>
              <w:spacing w:line="256" w:lineRule="auto"/>
              <w:rPr>
                <w:rFonts w:ascii="Garamond" w:hAnsi="Garamond"/>
                <w:sz w:val="28"/>
                <w:szCs w:val="28"/>
              </w:rPr>
            </w:pPr>
            <w:r w:rsidRPr="006E0913">
              <w:rPr>
                <w:rFonts w:ascii="Garamond" w:hAnsi="Garamond"/>
                <w:sz w:val="28"/>
                <w:szCs w:val="28"/>
              </w:rPr>
              <w:t>Fitness i teretana - Cetinje</w:t>
            </w:r>
          </w:p>
        </w:tc>
        <w:tc>
          <w:tcPr>
            <w:tcW w:w="741"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40</w:t>
            </w: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0</w:t>
            </w: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40</w:t>
            </w:r>
          </w:p>
        </w:tc>
        <w:tc>
          <w:tcPr>
            <w:tcW w:w="68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4"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30</w:t>
            </w:r>
          </w:p>
        </w:tc>
        <w:tc>
          <w:tcPr>
            <w:tcW w:w="747"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11</w:t>
            </w: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19</w:t>
            </w:r>
          </w:p>
        </w:tc>
      </w:tr>
      <w:tr w:rsidR="00802E2D" w:rsidRPr="006E0913" w:rsidTr="00802E2D">
        <w:trPr>
          <w:trHeight w:val="281"/>
        </w:trPr>
        <w:tc>
          <w:tcPr>
            <w:tcW w:w="529"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11</w:t>
            </w:r>
          </w:p>
        </w:tc>
        <w:tc>
          <w:tcPr>
            <w:tcW w:w="2771" w:type="dxa"/>
            <w:tcBorders>
              <w:top w:val="single" w:sz="4" w:space="0" w:color="auto"/>
              <w:left w:val="single" w:sz="4" w:space="0" w:color="auto"/>
              <w:bottom w:val="single" w:sz="4" w:space="0" w:color="auto"/>
              <w:right w:val="single" w:sz="4" w:space="0" w:color="auto"/>
            </w:tcBorders>
            <w:vAlign w:val="center"/>
            <w:hideMark/>
          </w:tcPr>
          <w:p w:rsidR="00802E2D" w:rsidRPr="006E0913" w:rsidRDefault="00802E2D">
            <w:pPr>
              <w:spacing w:line="256" w:lineRule="auto"/>
              <w:rPr>
                <w:rFonts w:ascii="Garamond" w:hAnsi="Garamond"/>
                <w:sz w:val="28"/>
                <w:szCs w:val="28"/>
              </w:rPr>
            </w:pPr>
            <w:r w:rsidRPr="006E0913">
              <w:rPr>
                <w:rFonts w:ascii="Garamond" w:hAnsi="Garamond"/>
                <w:sz w:val="28"/>
                <w:szCs w:val="28"/>
              </w:rPr>
              <w:t>Streličarstvo</w:t>
            </w:r>
          </w:p>
        </w:tc>
        <w:tc>
          <w:tcPr>
            <w:tcW w:w="741"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65</w:t>
            </w: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23</w:t>
            </w: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42</w:t>
            </w:r>
          </w:p>
        </w:tc>
        <w:tc>
          <w:tcPr>
            <w:tcW w:w="68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4"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30</w:t>
            </w:r>
          </w:p>
        </w:tc>
        <w:tc>
          <w:tcPr>
            <w:tcW w:w="747"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21</w:t>
            </w: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9</w:t>
            </w:r>
          </w:p>
        </w:tc>
      </w:tr>
      <w:tr w:rsidR="00802E2D" w:rsidRPr="006E0913" w:rsidTr="00802E2D">
        <w:trPr>
          <w:trHeight w:val="231"/>
        </w:trPr>
        <w:tc>
          <w:tcPr>
            <w:tcW w:w="529"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12</w:t>
            </w:r>
          </w:p>
        </w:tc>
        <w:tc>
          <w:tcPr>
            <w:tcW w:w="2771" w:type="dxa"/>
            <w:tcBorders>
              <w:top w:val="single" w:sz="4" w:space="0" w:color="auto"/>
              <w:left w:val="single" w:sz="4" w:space="0" w:color="auto"/>
              <w:bottom w:val="single" w:sz="4" w:space="0" w:color="auto"/>
              <w:right w:val="single" w:sz="4" w:space="0" w:color="auto"/>
            </w:tcBorders>
            <w:vAlign w:val="center"/>
            <w:hideMark/>
          </w:tcPr>
          <w:p w:rsidR="00802E2D" w:rsidRPr="006E0913" w:rsidRDefault="00802E2D">
            <w:pPr>
              <w:spacing w:line="256" w:lineRule="auto"/>
              <w:rPr>
                <w:rFonts w:ascii="Garamond" w:hAnsi="Garamond"/>
                <w:sz w:val="28"/>
                <w:szCs w:val="28"/>
              </w:rPr>
            </w:pPr>
            <w:r w:rsidRPr="006E0913">
              <w:rPr>
                <w:rFonts w:ascii="Garamond" w:hAnsi="Garamond"/>
                <w:sz w:val="28"/>
                <w:szCs w:val="28"/>
              </w:rPr>
              <w:t>Hiking, golf - Luštica</w:t>
            </w:r>
          </w:p>
        </w:tc>
        <w:tc>
          <w:tcPr>
            <w:tcW w:w="741"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83"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36</w:t>
            </w:r>
          </w:p>
        </w:tc>
        <w:tc>
          <w:tcPr>
            <w:tcW w:w="544"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14</w:t>
            </w:r>
          </w:p>
        </w:tc>
        <w:tc>
          <w:tcPr>
            <w:tcW w:w="543"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22</w:t>
            </w: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747"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r>
      <w:tr w:rsidR="00802E2D" w:rsidRPr="006E0913" w:rsidTr="00802E2D">
        <w:trPr>
          <w:trHeight w:val="179"/>
        </w:trPr>
        <w:tc>
          <w:tcPr>
            <w:tcW w:w="529"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13</w:t>
            </w:r>
          </w:p>
        </w:tc>
        <w:tc>
          <w:tcPr>
            <w:tcW w:w="2771" w:type="dxa"/>
            <w:tcBorders>
              <w:top w:val="single" w:sz="4" w:space="0" w:color="auto"/>
              <w:left w:val="single" w:sz="4" w:space="0" w:color="auto"/>
              <w:bottom w:val="single" w:sz="4" w:space="0" w:color="auto"/>
              <w:right w:val="single" w:sz="4" w:space="0" w:color="auto"/>
            </w:tcBorders>
            <w:vAlign w:val="center"/>
            <w:hideMark/>
          </w:tcPr>
          <w:p w:rsidR="00802E2D" w:rsidRPr="006E0913" w:rsidRDefault="00802E2D">
            <w:pPr>
              <w:spacing w:line="256" w:lineRule="auto"/>
              <w:rPr>
                <w:rFonts w:ascii="Garamond" w:hAnsi="Garamond"/>
                <w:sz w:val="28"/>
                <w:szCs w:val="28"/>
              </w:rPr>
            </w:pPr>
            <w:r w:rsidRPr="006E0913">
              <w:rPr>
                <w:rFonts w:ascii="Garamond" w:hAnsi="Garamond"/>
                <w:sz w:val="28"/>
                <w:szCs w:val="28"/>
              </w:rPr>
              <w:t>Program za volontere</w:t>
            </w:r>
          </w:p>
        </w:tc>
        <w:tc>
          <w:tcPr>
            <w:tcW w:w="741"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83"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30</w:t>
            </w:r>
          </w:p>
        </w:tc>
        <w:tc>
          <w:tcPr>
            <w:tcW w:w="544"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10</w:t>
            </w:r>
          </w:p>
        </w:tc>
        <w:tc>
          <w:tcPr>
            <w:tcW w:w="543"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20</w:t>
            </w: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747"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r>
      <w:tr w:rsidR="00802E2D" w:rsidRPr="006E0913" w:rsidTr="00802E2D">
        <w:trPr>
          <w:trHeight w:val="411"/>
        </w:trPr>
        <w:tc>
          <w:tcPr>
            <w:tcW w:w="529"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14</w:t>
            </w:r>
          </w:p>
        </w:tc>
        <w:tc>
          <w:tcPr>
            <w:tcW w:w="2771" w:type="dxa"/>
            <w:tcBorders>
              <w:top w:val="single" w:sz="4" w:space="0" w:color="auto"/>
              <w:left w:val="single" w:sz="4" w:space="0" w:color="auto"/>
              <w:bottom w:val="single" w:sz="4" w:space="0" w:color="auto"/>
              <w:right w:val="single" w:sz="4" w:space="0" w:color="auto"/>
            </w:tcBorders>
            <w:vAlign w:val="center"/>
            <w:hideMark/>
          </w:tcPr>
          <w:p w:rsidR="00802E2D" w:rsidRPr="006E0913" w:rsidRDefault="00802E2D">
            <w:pPr>
              <w:spacing w:line="256" w:lineRule="auto"/>
              <w:rPr>
                <w:rFonts w:ascii="Garamond" w:hAnsi="Garamond"/>
                <w:sz w:val="28"/>
                <w:szCs w:val="28"/>
              </w:rPr>
            </w:pPr>
            <w:r w:rsidRPr="006E0913">
              <w:rPr>
                <w:rFonts w:ascii="Garamond" w:hAnsi="Garamond"/>
                <w:sz w:val="28"/>
                <w:szCs w:val="28"/>
              </w:rPr>
              <w:t>I Studentski sportski kamp mladih, Mojan</w:t>
            </w:r>
          </w:p>
        </w:tc>
        <w:tc>
          <w:tcPr>
            <w:tcW w:w="741"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8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4"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27</w:t>
            </w:r>
          </w:p>
        </w:tc>
        <w:tc>
          <w:tcPr>
            <w:tcW w:w="747"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17</w:t>
            </w: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10</w:t>
            </w:r>
          </w:p>
        </w:tc>
      </w:tr>
      <w:tr w:rsidR="00802E2D" w:rsidRPr="006E0913" w:rsidTr="00802E2D">
        <w:trPr>
          <w:trHeight w:val="307"/>
        </w:trPr>
        <w:tc>
          <w:tcPr>
            <w:tcW w:w="529"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15</w:t>
            </w:r>
          </w:p>
        </w:tc>
        <w:tc>
          <w:tcPr>
            <w:tcW w:w="2771" w:type="dxa"/>
            <w:tcBorders>
              <w:top w:val="single" w:sz="4" w:space="0" w:color="auto"/>
              <w:left w:val="single" w:sz="4" w:space="0" w:color="auto"/>
              <w:bottom w:val="single" w:sz="4" w:space="0" w:color="auto"/>
              <w:right w:val="single" w:sz="4" w:space="0" w:color="auto"/>
            </w:tcBorders>
            <w:vAlign w:val="center"/>
            <w:hideMark/>
          </w:tcPr>
          <w:p w:rsidR="00802E2D" w:rsidRPr="006E0913" w:rsidRDefault="00802E2D">
            <w:pPr>
              <w:spacing w:line="256" w:lineRule="auto"/>
              <w:rPr>
                <w:rFonts w:ascii="Garamond" w:hAnsi="Garamond"/>
                <w:sz w:val="28"/>
                <w:szCs w:val="28"/>
              </w:rPr>
            </w:pPr>
            <w:r w:rsidRPr="006E0913">
              <w:rPr>
                <w:rFonts w:ascii="Garamond" w:hAnsi="Garamond"/>
                <w:sz w:val="28"/>
                <w:szCs w:val="28"/>
              </w:rPr>
              <w:t>II  Studentski sportski kamp mladih, Mojan</w:t>
            </w:r>
          </w:p>
        </w:tc>
        <w:tc>
          <w:tcPr>
            <w:tcW w:w="741"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8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4"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28</w:t>
            </w:r>
          </w:p>
        </w:tc>
        <w:tc>
          <w:tcPr>
            <w:tcW w:w="747"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19</w:t>
            </w: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9</w:t>
            </w:r>
          </w:p>
        </w:tc>
      </w:tr>
      <w:tr w:rsidR="00802E2D" w:rsidRPr="006E0913" w:rsidTr="00802E2D">
        <w:trPr>
          <w:trHeight w:val="189"/>
        </w:trPr>
        <w:tc>
          <w:tcPr>
            <w:tcW w:w="529"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16</w:t>
            </w:r>
          </w:p>
        </w:tc>
        <w:tc>
          <w:tcPr>
            <w:tcW w:w="2771" w:type="dxa"/>
            <w:tcBorders>
              <w:top w:val="single" w:sz="4" w:space="0" w:color="auto"/>
              <w:left w:val="single" w:sz="4" w:space="0" w:color="auto"/>
              <w:bottom w:val="single" w:sz="4" w:space="0" w:color="auto"/>
              <w:right w:val="single" w:sz="4" w:space="0" w:color="auto"/>
            </w:tcBorders>
            <w:vAlign w:val="center"/>
            <w:hideMark/>
          </w:tcPr>
          <w:p w:rsidR="00802E2D" w:rsidRPr="006E0913" w:rsidRDefault="00802E2D">
            <w:pPr>
              <w:spacing w:line="256" w:lineRule="auto"/>
              <w:jc w:val="both"/>
              <w:rPr>
                <w:rFonts w:ascii="Garamond" w:hAnsi="Garamond"/>
                <w:sz w:val="28"/>
                <w:szCs w:val="28"/>
              </w:rPr>
            </w:pPr>
            <w:r w:rsidRPr="006E0913">
              <w:rPr>
                <w:rFonts w:ascii="Garamond" w:hAnsi="Garamond"/>
                <w:sz w:val="28"/>
                <w:szCs w:val="28"/>
              </w:rPr>
              <w:t>III  Studentski sportski kamp mladih, Mojan</w:t>
            </w:r>
          </w:p>
        </w:tc>
        <w:tc>
          <w:tcPr>
            <w:tcW w:w="741"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8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4"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17</w:t>
            </w:r>
          </w:p>
        </w:tc>
        <w:tc>
          <w:tcPr>
            <w:tcW w:w="747"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13</w:t>
            </w: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4</w:t>
            </w:r>
          </w:p>
        </w:tc>
      </w:tr>
      <w:tr w:rsidR="00802E2D" w:rsidRPr="006E0913" w:rsidTr="00802E2D">
        <w:trPr>
          <w:trHeight w:val="355"/>
        </w:trPr>
        <w:tc>
          <w:tcPr>
            <w:tcW w:w="529"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17</w:t>
            </w:r>
          </w:p>
        </w:tc>
        <w:tc>
          <w:tcPr>
            <w:tcW w:w="2771" w:type="dxa"/>
            <w:tcBorders>
              <w:top w:val="single" w:sz="4" w:space="0" w:color="auto"/>
              <w:left w:val="single" w:sz="4" w:space="0" w:color="auto"/>
              <w:bottom w:val="single" w:sz="4" w:space="0" w:color="auto"/>
              <w:right w:val="single" w:sz="4" w:space="0" w:color="auto"/>
            </w:tcBorders>
            <w:vAlign w:val="center"/>
            <w:hideMark/>
          </w:tcPr>
          <w:p w:rsidR="00802E2D" w:rsidRPr="006E0913" w:rsidRDefault="00802E2D">
            <w:pPr>
              <w:spacing w:line="256" w:lineRule="auto"/>
              <w:rPr>
                <w:rFonts w:ascii="Garamond" w:hAnsi="Garamond" w:cstheme="minorBidi"/>
                <w:sz w:val="28"/>
                <w:szCs w:val="28"/>
              </w:rPr>
            </w:pPr>
            <w:r w:rsidRPr="006E0913">
              <w:rPr>
                <w:rFonts w:ascii="Garamond" w:hAnsi="Garamond"/>
                <w:sz w:val="28"/>
                <w:szCs w:val="28"/>
              </w:rPr>
              <w:t>Kajaking, fly fishing Mojan</w:t>
            </w:r>
          </w:p>
        </w:tc>
        <w:tc>
          <w:tcPr>
            <w:tcW w:w="741"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8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4"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20</w:t>
            </w:r>
          </w:p>
        </w:tc>
        <w:tc>
          <w:tcPr>
            <w:tcW w:w="747"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11</w:t>
            </w: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9</w:t>
            </w:r>
          </w:p>
        </w:tc>
      </w:tr>
      <w:tr w:rsidR="00802E2D" w:rsidRPr="006E0913" w:rsidTr="00802E2D">
        <w:trPr>
          <w:trHeight w:val="379"/>
        </w:trPr>
        <w:tc>
          <w:tcPr>
            <w:tcW w:w="529"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18</w:t>
            </w:r>
          </w:p>
        </w:tc>
        <w:tc>
          <w:tcPr>
            <w:tcW w:w="2771" w:type="dxa"/>
            <w:tcBorders>
              <w:top w:val="single" w:sz="4" w:space="0" w:color="auto"/>
              <w:left w:val="single" w:sz="4" w:space="0" w:color="auto"/>
              <w:bottom w:val="single" w:sz="4" w:space="0" w:color="auto"/>
              <w:right w:val="single" w:sz="4" w:space="0" w:color="auto"/>
            </w:tcBorders>
            <w:vAlign w:val="center"/>
            <w:hideMark/>
          </w:tcPr>
          <w:p w:rsidR="00802E2D" w:rsidRPr="006E0913" w:rsidRDefault="00802E2D">
            <w:pPr>
              <w:spacing w:line="256" w:lineRule="auto"/>
              <w:rPr>
                <w:rFonts w:ascii="Garamond" w:hAnsi="Garamond" w:cstheme="minorBidi"/>
                <w:sz w:val="28"/>
                <w:szCs w:val="28"/>
              </w:rPr>
            </w:pPr>
            <w:r w:rsidRPr="006E0913">
              <w:rPr>
                <w:rFonts w:ascii="Garamond" w:hAnsi="Garamond"/>
                <w:sz w:val="28"/>
                <w:szCs w:val="28"/>
              </w:rPr>
              <w:t>Turno skijanje, hodanje na krpljama, Mojan</w:t>
            </w:r>
          </w:p>
        </w:tc>
        <w:tc>
          <w:tcPr>
            <w:tcW w:w="741"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8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4"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10</w:t>
            </w:r>
          </w:p>
        </w:tc>
        <w:tc>
          <w:tcPr>
            <w:tcW w:w="747"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4</w:t>
            </w: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6</w:t>
            </w:r>
          </w:p>
        </w:tc>
      </w:tr>
      <w:tr w:rsidR="00802E2D" w:rsidRPr="006E0913" w:rsidTr="00802E2D">
        <w:trPr>
          <w:trHeight w:val="261"/>
        </w:trPr>
        <w:tc>
          <w:tcPr>
            <w:tcW w:w="529"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19</w:t>
            </w:r>
          </w:p>
        </w:tc>
        <w:tc>
          <w:tcPr>
            <w:tcW w:w="2771" w:type="dxa"/>
            <w:tcBorders>
              <w:top w:val="single" w:sz="4" w:space="0" w:color="auto"/>
              <w:left w:val="single" w:sz="4" w:space="0" w:color="auto"/>
              <w:bottom w:val="single" w:sz="4" w:space="0" w:color="auto"/>
              <w:right w:val="single" w:sz="4" w:space="0" w:color="auto"/>
            </w:tcBorders>
            <w:vAlign w:val="center"/>
            <w:hideMark/>
          </w:tcPr>
          <w:p w:rsidR="00802E2D" w:rsidRPr="006E0913" w:rsidRDefault="00802E2D">
            <w:pPr>
              <w:spacing w:line="256" w:lineRule="auto"/>
              <w:rPr>
                <w:rFonts w:ascii="Garamond" w:hAnsi="Garamond" w:cstheme="minorBidi"/>
                <w:sz w:val="28"/>
                <w:szCs w:val="28"/>
              </w:rPr>
            </w:pPr>
            <w:r w:rsidRPr="006E0913">
              <w:rPr>
                <w:rFonts w:ascii="Garamond" w:hAnsi="Garamond"/>
                <w:sz w:val="28"/>
                <w:szCs w:val="28"/>
              </w:rPr>
              <w:t>Kamp mladih Junik Kosovo</w:t>
            </w:r>
          </w:p>
        </w:tc>
        <w:tc>
          <w:tcPr>
            <w:tcW w:w="741"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8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4"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30</w:t>
            </w:r>
          </w:p>
        </w:tc>
        <w:tc>
          <w:tcPr>
            <w:tcW w:w="747"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19</w:t>
            </w: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11</w:t>
            </w:r>
          </w:p>
        </w:tc>
      </w:tr>
      <w:tr w:rsidR="00802E2D" w:rsidRPr="006E0913" w:rsidTr="00802E2D">
        <w:trPr>
          <w:trHeight w:val="337"/>
        </w:trPr>
        <w:tc>
          <w:tcPr>
            <w:tcW w:w="529"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20</w:t>
            </w:r>
          </w:p>
        </w:tc>
        <w:tc>
          <w:tcPr>
            <w:tcW w:w="2771" w:type="dxa"/>
            <w:tcBorders>
              <w:top w:val="single" w:sz="4" w:space="0" w:color="auto"/>
              <w:left w:val="single" w:sz="4" w:space="0" w:color="auto"/>
              <w:bottom w:val="single" w:sz="4" w:space="0" w:color="auto"/>
              <w:right w:val="single" w:sz="4" w:space="0" w:color="auto"/>
            </w:tcBorders>
            <w:vAlign w:val="center"/>
            <w:hideMark/>
          </w:tcPr>
          <w:p w:rsidR="00802E2D" w:rsidRPr="006E0913" w:rsidRDefault="00802E2D">
            <w:pPr>
              <w:spacing w:line="256" w:lineRule="auto"/>
              <w:rPr>
                <w:rFonts w:ascii="Garamond" w:hAnsi="Garamond" w:cstheme="minorBidi"/>
                <w:sz w:val="28"/>
                <w:szCs w:val="28"/>
              </w:rPr>
            </w:pPr>
            <w:r w:rsidRPr="006E0913">
              <w:rPr>
                <w:rFonts w:ascii="Garamond" w:hAnsi="Garamond"/>
                <w:sz w:val="28"/>
                <w:szCs w:val="28"/>
              </w:rPr>
              <w:t>Night run, Nikšić</w:t>
            </w:r>
          </w:p>
        </w:tc>
        <w:tc>
          <w:tcPr>
            <w:tcW w:w="741"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8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4"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543"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15</w:t>
            </w:r>
          </w:p>
        </w:tc>
        <w:tc>
          <w:tcPr>
            <w:tcW w:w="747"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8</w:t>
            </w: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7</w:t>
            </w:r>
          </w:p>
        </w:tc>
      </w:tr>
      <w:tr w:rsidR="00802E2D" w:rsidRPr="006E0913" w:rsidTr="00802E2D">
        <w:trPr>
          <w:trHeight w:val="267"/>
        </w:trPr>
        <w:tc>
          <w:tcPr>
            <w:tcW w:w="529" w:type="dxa"/>
            <w:tcBorders>
              <w:top w:val="single" w:sz="4" w:space="0" w:color="auto"/>
              <w:left w:val="single" w:sz="4" w:space="0" w:color="auto"/>
              <w:bottom w:val="single" w:sz="4" w:space="0" w:color="auto"/>
              <w:right w:val="single" w:sz="4" w:space="0" w:color="auto"/>
            </w:tcBorders>
          </w:tcPr>
          <w:p w:rsidR="00802E2D" w:rsidRPr="006E0913" w:rsidRDefault="00802E2D">
            <w:pPr>
              <w:tabs>
                <w:tab w:val="left" w:pos="33"/>
              </w:tabs>
              <w:spacing w:line="256" w:lineRule="auto"/>
              <w:jc w:val="center"/>
              <w:rPr>
                <w:rFonts w:ascii="Garamond" w:hAnsi="Garamond"/>
                <w:sz w:val="28"/>
                <w:szCs w:val="28"/>
              </w:rPr>
            </w:pPr>
          </w:p>
        </w:tc>
        <w:tc>
          <w:tcPr>
            <w:tcW w:w="2771"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rPr>
                <w:rFonts w:ascii="Garamond" w:hAnsi="Garamond"/>
                <w:sz w:val="28"/>
                <w:szCs w:val="28"/>
              </w:rPr>
            </w:pPr>
            <w:r w:rsidRPr="006E0913">
              <w:rPr>
                <w:rFonts w:ascii="Garamond" w:hAnsi="Garamond"/>
                <w:sz w:val="28"/>
                <w:szCs w:val="28"/>
              </w:rPr>
              <w:t>Ukupno</w:t>
            </w:r>
          </w:p>
        </w:tc>
        <w:tc>
          <w:tcPr>
            <w:tcW w:w="741"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503</w:t>
            </w: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166</w:t>
            </w: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337</w:t>
            </w:r>
          </w:p>
        </w:tc>
        <w:tc>
          <w:tcPr>
            <w:tcW w:w="683"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126</w:t>
            </w:r>
          </w:p>
        </w:tc>
        <w:tc>
          <w:tcPr>
            <w:tcW w:w="544"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39</w:t>
            </w:r>
          </w:p>
        </w:tc>
        <w:tc>
          <w:tcPr>
            <w:tcW w:w="543"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87</w:t>
            </w: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274</w:t>
            </w:r>
          </w:p>
        </w:tc>
        <w:tc>
          <w:tcPr>
            <w:tcW w:w="747"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158</w:t>
            </w:r>
          </w:p>
        </w:tc>
        <w:tc>
          <w:tcPr>
            <w:tcW w:w="610" w:type="dxa"/>
            <w:tcBorders>
              <w:top w:val="single" w:sz="4" w:space="0" w:color="auto"/>
              <w:left w:val="single" w:sz="4" w:space="0" w:color="auto"/>
              <w:bottom w:val="single" w:sz="4" w:space="0" w:color="auto"/>
              <w:right w:val="single" w:sz="4" w:space="0" w:color="auto"/>
            </w:tcBorders>
            <w:hideMark/>
          </w:tcPr>
          <w:p w:rsidR="00802E2D" w:rsidRPr="006E0913" w:rsidRDefault="00802E2D">
            <w:pPr>
              <w:tabs>
                <w:tab w:val="left" w:pos="33"/>
              </w:tabs>
              <w:spacing w:line="256" w:lineRule="auto"/>
              <w:jc w:val="center"/>
              <w:rPr>
                <w:rFonts w:ascii="Garamond" w:hAnsi="Garamond"/>
                <w:sz w:val="28"/>
                <w:szCs w:val="28"/>
              </w:rPr>
            </w:pPr>
            <w:r w:rsidRPr="006E0913">
              <w:rPr>
                <w:rFonts w:ascii="Garamond" w:hAnsi="Garamond"/>
                <w:sz w:val="28"/>
                <w:szCs w:val="28"/>
              </w:rPr>
              <w:t>116</w:t>
            </w:r>
          </w:p>
        </w:tc>
      </w:tr>
    </w:tbl>
    <w:p w:rsidR="00802E2D" w:rsidRPr="006E0913" w:rsidRDefault="00802E2D" w:rsidP="00802E2D">
      <w:pPr>
        <w:jc w:val="both"/>
        <w:rPr>
          <w:rFonts w:ascii="Garamond" w:hAnsi="Garamond"/>
          <w:sz w:val="28"/>
          <w:szCs w:val="28"/>
        </w:rPr>
      </w:pPr>
    </w:p>
    <w:p w:rsidR="008D1E9E" w:rsidRPr="006E0913" w:rsidRDefault="000B7CB2" w:rsidP="00802E2D">
      <w:pPr>
        <w:pStyle w:val="NoSpacing"/>
        <w:ind w:firstLine="720"/>
        <w:jc w:val="both"/>
        <w:rPr>
          <w:rFonts w:ascii="Garamond" w:hAnsi="Garamond"/>
          <w:sz w:val="28"/>
          <w:szCs w:val="28"/>
        </w:rPr>
      </w:pPr>
      <w:r w:rsidRPr="006E0913">
        <w:rPr>
          <w:rFonts w:ascii="Garamond" w:hAnsi="Garamond" w:cs="Arial"/>
          <w:color w:val="1E1324"/>
          <w:sz w:val="28"/>
          <w:szCs w:val="28"/>
        </w:rPr>
        <w:t xml:space="preserve">Sekretrijat za kulturu i sport i Studentski sportski savez Crne Gore organizuju niz sportsko rekreativnih manifestacija u sklopu proslave Međunarodnog </w:t>
      </w:r>
      <w:proofErr w:type="gramStart"/>
      <w:r w:rsidRPr="006E0913">
        <w:rPr>
          <w:rFonts w:ascii="Garamond" w:hAnsi="Garamond" w:cs="Arial"/>
          <w:color w:val="1E1324"/>
          <w:sz w:val="28"/>
          <w:szCs w:val="28"/>
        </w:rPr>
        <w:t>dana</w:t>
      </w:r>
      <w:proofErr w:type="gramEnd"/>
      <w:r w:rsidRPr="006E0913">
        <w:rPr>
          <w:rFonts w:ascii="Garamond" w:hAnsi="Garamond" w:cs="Arial"/>
          <w:color w:val="1E1324"/>
          <w:sz w:val="28"/>
          <w:szCs w:val="28"/>
        </w:rPr>
        <w:t xml:space="preserve"> univerzitetskog sporta. Inicijativu FISU-a podržao je, zajedno </w:t>
      </w:r>
      <w:proofErr w:type="gramStart"/>
      <w:r w:rsidRPr="006E0913">
        <w:rPr>
          <w:rFonts w:ascii="Garamond" w:hAnsi="Garamond" w:cs="Arial"/>
          <w:color w:val="1E1324"/>
          <w:sz w:val="28"/>
          <w:szCs w:val="28"/>
        </w:rPr>
        <w:t>sa</w:t>
      </w:r>
      <w:proofErr w:type="gramEnd"/>
      <w:r w:rsidRPr="006E0913">
        <w:rPr>
          <w:rFonts w:ascii="Garamond" w:hAnsi="Garamond" w:cs="Arial"/>
          <w:color w:val="1E1324"/>
          <w:sz w:val="28"/>
          <w:szCs w:val="28"/>
        </w:rPr>
        <w:t xml:space="preserve"> još 43 Nacionalne studentske sportske asocijacije, i Studentski sportski savez Crne Gore preko Nacionalne komisije za UNESCO. </w:t>
      </w:r>
    </w:p>
    <w:p w:rsidR="00802E2D" w:rsidRDefault="005D52CB" w:rsidP="00802E2D">
      <w:pPr>
        <w:pStyle w:val="NoSpacing"/>
        <w:ind w:firstLine="720"/>
        <w:jc w:val="both"/>
        <w:rPr>
          <w:rFonts w:ascii="Garamond" w:hAnsi="Garamond"/>
          <w:b/>
          <w:sz w:val="28"/>
          <w:szCs w:val="28"/>
        </w:rPr>
      </w:pPr>
      <w:r w:rsidRPr="006E0913">
        <w:rPr>
          <w:rFonts w:ascii="Garamond" w:hAnsi="Garamond"/>
          <w:b/>
          <w:sz w:val="28"/>
          <w:szCs w:val="28"/>
        </w:rPr>
        <w:t xml:space="preserve"> </w:t>
      </w:r>
    </w:p>
    <w:p w:rsidR="00172A91" w:rsidRPr="006E0913" w:rsidRDefault="00172A91" w:rsidP="00802E2D">
      <w:pPr>
        <w:pStyle w:val="NoSpacing"/>
        <w:jc w:val="both"/>
        <w:rPr>
          <w:rFonts w:ascii="Garamond" w:hAnsi="Garamond"/>
          <w:b/>
          <w:sz w:val="28"/>
          <w:szCs w:val="28"/>
        </w:rPr>
      </w:pPr>
    </w:p>
    <w:p w:rsidR="00802E2D" w:rsidRPr="006E0913" w:rsidRDefault="00457DA0" w:rsidP="00802E2D">
      <w:pPr>
        <w:pStyle w:val="NoSpacing"/>
        <w:ind w:firstLine="360"/>
        <w:jc w:val="both"/>
        <w:rPr>
          <w:rFonts w:ascii="Garamond" w:hAnsi="Garamond"/>
          <w:b/>
          <w:bCs/>
          <w:sz w:val="28"/>
          <w:szCs w:val="28"/>
        </w:rPr>
      </w:pPr>
      <w:r w:rsidRPr="006E0913">
        <w:rPr>
          <w:rFonts w:ascii="Garamond" w:hAnsi="Garamond"/>
          <w:b/>
          <w:bCs/>
          <w:sz w:val="28"/>
          <w:szCs w:val="28"/>
        </w:rPr>
        <w:t>6</w:t>
      </w:r>
      <w:r w:rsidR="00802E2D" w:rsidRPr="006E0913">
        <w:rPr>
          <w:rFonts w:ascii="Garamond" w:hAnsi="Garamond"/>
          <w:b/>
          <w:bCs/>
          <w:sz w:val="28"/>
          <w:szCs w:val="28"/>
        </w:rPr>
        <w:t xml:space="preserve">.  REKREATIVNI SPORT - SPORT ZA SVE </w:t>
      </w:r>
    </w:p>
    <w:p w:rsidR="00802E2D" w:rsidRPr="006E0913" w:rsidRDefault="00802E2D" w:rsidP="002E56F2">
      <w:pPr>
        <w:pStyle w:val="NoSpacing"/>
        <w:jc w:val="both"/>
        <w:rPr>
          <w:rFonts w:ascii="Garamond" w:hAnsi="Garamond"/>
          <w:sz w:val="28"/>
          <w:szCs w:val="28"/>
        </w:rPr>
      </w:pP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Organizovani rekreativni sport u predhodnom period</w:t>
      </w:r>
      <w:r w:rsidR="00BC7FB4" w:rsidRPr="006E0913">
        <w:rPr>
          <w:rFonts w:ascii="Garamond" w:hAnsi="Garamond"/>
          <w:sz w:val="28"/>
          <w:szCs w:val="28"/>
        </w:rPr>
        <w:t>u</w:t>
      </w:r>
      <w:r w:rsidRPr="006E0913">
        <w:rPr>
          <w:rFonts w:ascii="Garamond" w:hAnsi="Garamond"/>
          <w:sz w:val="28"/>
          <w:szCs w:val="28"/>
        </w:rPr>
        <w:t xml:space="preserve"> na području Podgorice najvećim dijelom se realizovao kroz aktivnosti Po</w:t>
      </w:r>
      <w:r w:rsidR="008D1E9E" w:rsidRPr="006E0913">
        <w:rPr>
          <w:rFonts w:ascii="Garamond" w:hAnsi="Garamond"/>
          <w:sz w:val="28"/>
          <w:szCs w:val="28"/>
        </w:rPr>
        <w:t>dgoričkog saveza “Sport za sve”</w:t>
      </w:r>
      <w:r w:rsidR="00BC7FB4" w:rsidRPr="006E0913">
        <w:rPr>
          <w:rFonts w:ascii="Garamond" w:hAnsi="Garamond"/>
          <w:sz w:val="28"/>
          <w:szCs w:val="28"/>
        </w:rPr>
        <w:t xml:space="preserve">, </w:t>
      </w:r>
      <w:r w:rsidR="008D1E9E" w:rsidRPr="006E0913">
        <w:rPr>
          <w:rFonts w:ascii="Garamond" w:hAnsi="Garamond"/>
          <w:sz w:val="28"/>
          <w:szCs w:val="28"/>
        </w:rPr>
        <w:t xml:space="preserve">koji je </w:t>
      </w:r>
      <w:r w:rsidRPr="006E0913">
        <w:rPr>
          <w:rFonts w:ascii="Garamond" w:hAnsi="Garamond"/>
          <w:sz w:val="28"/>
          <w:szCs w:val="28"/>
        </w:rPr>
        <w:t xml:space="preserve">svoje delovanje i aktivnosti temeljio na koncepciji evropske ideje o sportu za sve. </w:t>
      </w: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Savez je pružao mogućnost rekreativnog bavljenja sportom kroz organizova</w:t>
      </w:r>
      <w:r w:rsidR="00BC7FB4" w:rsidRPr="006E0913">
        <w:rPr>
          <w:rFonts w:ascii="Garamond" w:hAnsi="Garamond"/>
          <w:sz w:val="28"/>
          <w:szCs w:val="28"/>
        </w:rPr>
        <w:t>n vid bavljenja fizičkom aktivnošću</w:t>
      </w:r>
      <w:r w:rsidRPr="006E0913">
        <w:rPr>
          <w:rFonts w:ascii="Garamond" w:hAnsi="Garamond"/>
          <w:sz w:val="28"/>
          <w:szCs w:val="28"/>
        </w:rPr>
        <w:t xml:space="preserve"> pod nadzorom stručnih osoba. </w:t>
      </w:r>
      <w:r w:rsidR="00BC7FB4" w:rsidRPr="006E0913">
        <w:rPr>
          <w:rFonts w:ascii="Garamond" w:hAnsi="Garamond"/>
          <w:sz w:val="28"/>
          <w:szCs w:val="28"/>
        </w:rPr>
        <w:t xml:space="preserve">Savez je realizovao </w:t>
      </w:r>
      <w:r w:rsidRPr="006E0913">
        <w:rPr>
          <w:rFonts w:ascii="Garamond" w:hAnsi="Garamond"/>
          <w:sz w:val="28"/>
          <w:szCs w:val="28"/>
        </w:rPr>
        <w:lastRenderedPageBreak/>
        <w:t>brojne povremene i trajne aktivnosti za omladinu i odrasle</w:t>
      </w:r>
      <w:r w:rsidR="00BC7FB4" w:rsidRPr="006E0913">
        <w:rPr>
          <w:rFonts w:ascii="Garamond" w:hAnsi="Garamond"/>
          <w:sz w:val="28"/>
          <w:szCs w:val="28"/>
        </w:rPr>
        <w:t>, tj.</w:t>
      </w:r>
      <w:r w:rsidRPr="006E0913">
        <w:rPr>
          <w:rFonts w:ascii="Garamond" w:hAnsi="Garamond"/>
          <w:sz w:val="28"/>
          <w:szCs w:val="28"/>
        </w:rPr>
        <w:t xml:space="preserve"> </w:t>
      </w:r>
      <w:proofErr w:type="gramStart"/>
      <w:r w:rsidRPr="006E0913">
        <w:rPr>
          <w:rFonts w:ascii="Garamond" w:hAnsi="Garamond"/>
          <w:sz w:val="28"/>
          <w:szCs w:val="28"/>
        </w:rPr>
        <w:t>osobe</w:t>
      </w:r>
      <w:proofErr w:type="gramEnd"/>
      <w:r w:rsidRPr="006E0913">
        <w:rPr>
          <w:rFonts w:ascii="Garamond" w:hAnsi="Garamond"/>
          <w:sz w:val="28"/>
          <w:szCs w:val="28"/>
        </w:rPr>
        <w:t xml:space="preserve"> različitih uzrasnih kategorija i fizičkih sposobnosti. </w:t>
      </w:r>
      <w:r w:rsidR="00BC7FB4" w:rsidRPr="006E0913">
        <w:rPr>
          <w:rFonts w:ascii="Garamond" w:hAnsi="Garamond"/>
          <w:sz w:val="28"/>
          <w:szCs w:val="28"/>
        </w:rPr>
        <w:t>Organizovana su</w:t>
      </w:r>
      <w:r w:rsidRPr="006E0913">
        <w:rPr>
          <w:rFonts w:ascii="Garamond" w:hAnsi="Garamond"/>
          <w:sz w:val="28"/>
          <w:szCs w:val="28"/>
        </w:rPr>
        <w:t xml:space="preserve"> takmičenja </w:t>
      </w:r>
      <w:proofErr w:type="gramStart"/>
      <w:r w:rsidRPr="006E0913">
        <w:rPr>
          <w:rFonts w:ascii="Garamond" w:hAnsi="Garamond"/>
          <w:sz w:val="28"/>
          <w:szCs w:val="28"/>
        </w:rPr>
        <w:t>na</w:t>
      </w:r>
      <w:proofErr w:type="gramEnd"/>
      <w:r w:rsidRPr="006E0913">
        <w:rPr>
          <w:rFonts w:ascii="Garamond" w:hAnsi="Garamond"/>
          <w:sz w:val="28"/>
          <w:szCs w:val="28"/>
        </w:rPr>
        <w:t xml:space="preserve"> kojim je učestvovao veliki broj naši sugrađana, kao što su: „Majski susreti rekreativaca Podgorice“, „Decembarski dani rekreacije“, pješačenjem do zdravlja, jednodnevni i dvodnevni programirani izleti u ljetnjem i zimskom period, ljetnji i zimski festivali sportske rekreacije, rekreativni više</w:t>
      </w:r>
      <w:r w:rsidR="008D1E9E" w:rsidRPr="006E0913">
        <w:rPr>
          <w:rFonts w:ascii="Garamond" w:hAnsi="Garamond"/>
          <w:sz w:val="28"/>
          <w:szCs w:val="28"/>
        </w:rPr>
        <w:t>boj, časovi vježbanja aerobika,</w:t>
      </w:r>
      <w:r w:rsidRPr="006E0913">
        <w:rPr>
          <w:rFonts w:ascii="Garamond" w:hAnsi="Garamond"/>
          <w:sz w:val="28"/>
          <w:szCs w:val="28"/>
        </w:rPr>
        <w:t xml:space="preserve"> joge, plesna rekreacija, učešće na međunarodnim </w:t>
      </w:r>
      <w:r w:rsidR="008D1E9E" w:rsidRPr="006E0913">
        <w:rPr>
          <w:rFonts w:ascii="Garamond" w:hAnsi="Garamond"/>
          <w:sz w:val="28"/>
          <w:szCs w:val="28"/>
        </w:rPr>
        <w:t>ljetnjim i zimskim rekreativnim festivalima</w:t>
      </w:r>
      <w:r w:rsidRPr="006E0913">
        <w:rPr>
          <w:rFonts w:ascii="Garamond" w:hAnsi="Garamond"/>
          <w:sz w:val="28"/>
          <w:szCs w:val="28"/>
        </w:rPr>
        <w:t xml:space="preserve"> i druge aktivnosti.</w:t>
      </w: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U okviru Saveza radilo je preko 30 društav</w:t>
      </w:r>
      <w:r w:rsidR="00BC7FB4" w:rsidRPr="006E0913">
        <w:rPr>
          <w:rFonts w:ascii="Garamond" w:hAnsi="Garamond"/>
          <w:sz w:val="28"/>
          <w:szCs w:val="28"/>
        </w:rPr>
        <w:t>a za sportsku rekreaciju, iz raz</w:t>
      </w:r>
      <w:r w:rsidRPr="006E0913">
        <w:rPr>
          <w:rFonts w:ascii="Garamond" w:hAnsi="Garamond"/>
          <w:sz w:val="28"/>
          <w:szCs w:val="28"/>
        </w:rPr>
        <w:t xml:space="preserve">nih kolektiva i </w:t>
      </w:r>
      <w:r w:rsidR="00BC7FB4" w:rsidRPr="006E0913">
        <w:rPr>
          <w:rFonts w:ascii="Garamond" w:hAnsi="Garamond"/>
          <w:sz w:val="28"/>
          <w:szCs w:val="28"/>
        </w:rPr>
        <w:t>mjesnih zajednica</w:t>
      </w:r>
      <w:r w:rsidRPr="006E0913">
        <w:rPr>
          <w:rFonts w:ascii="Garamond" w:hAnsi="Garamond"/>
          <w:sz w:val="28"/>
          <w:szCs w:val="28"/>
        </w:rPr>
        <w:t xml:space="preserve"> </w:t>
      </w:r>
      <w:proofErr w:type="gramStart"/>
      <w:r w:rsidRPr="006E0913">
        <w:rPr>
          <w:rFonts w:ascii="Garamond" w:hAnsi="Garamond"/>
          <w:sz w:val="28"/>
          <w:szCs w:val="28"/>
        </w:rPr>
        <w:t>sa</w:t>
      </w:r>
      <w:proofErr w:type="gramEnd"/>
      <w:r w:rsidRPr="006E0913">
        <w:rPr>
          <w:rFonts w:ascii="Garamond" w:hAnsi="Garamond"/>
          <w:sz w:val="28"/>
          <w:szCs w:val="28"/>
        </w:rPr>
        <w:t xml:space="preserve"> teritorije Glavnog grada i gradskih opština. Savez je imao programsku saradnju </w:t>
      </w:r>
      <w:proofErr w:type="gramStart"/>
      <w:r w:rsidRPr="006E0913">
        <w:rPr>
          <w:rFonts w:ascii="Garamond" w:hAnsi="Garamond"/>
          <w:sz w:val="28"/>
          <w:szCs w:val="28"/>
        </w:rPr>
        <w:t>sa</w:t>
      </w:r>
      <w:proofErr w:type="gramEnd"/>
      <w:r w:rsidRPr="006E0913">
        <w:rPr>
          <w:rFonts w:ascii="Garamond" w:hAnsi="Garamond"/>
          <w:sz w:val="28"/>
          <w:szCs w:val="28"/>
        </w:rPr>
        <w:t xml:space="preserve"> Udruženjem penzionera Podgorice na polju sp</w:t>
      </w:r>
      <w:r w:rsidR="00BC7FB4" w:rsidRPr="006E0913">
        <w:rPr>
          <w:rFonts w:ascii="Garamond" w:hAnsi="Garamond"/>
          <w:sz w:val="28"/>
          <w:szCs w:val="28"/>
        </w:rPr>
        <w:t>ortske rekreacije građana treće</w:t>
      </w:r>
      <w:r w:rsidRPr="006E0913">
        <w:rPr>
          <w:rFonts w:ascii="Garamond" w:hAnsi="Garamond"/>
          <w:sz w:val="28"/>
          <w:szCs w:val="28"/>
        </w:rPr>
        <w:t xml:space="preserve"> dob</w:t>
      </w:r>
      <w:r w:rsidR="00BC7FB4" w:rsidRPr="006E0913">
        <w:rPr>
          <w:rFonts w:ascii="Garamond" w:hAnsi="Garamond"/>
          <w:sz w:val="28"/>
          <w:szCs w:val="28"/>
        </w:rPr>
        <w:t>i</w:t>
      </w:r>
      <w:r w:rsidRPr="006E0913">
        <w:rPr>
          <w:rFonts w:ascii="Garamond" w:hAnsi="Garamond"/>
          <w:sz w:val="28"/>
          <w:szCs w:val="28"/>
        </w:rPr>
        <w:t xml:space="preserve">, kao i sa Školskim savezom za sport i Dječjim savezom Podgorice. Savez je imao razvijenu saradnju </w:t>
      </w:r>
      <w:proofErr w:type="gramStart"/>
      <w:r w:rsidRPr="006E0913">
        <w:rPr>
          <w:rFonts w:ascii="Garamond" w:hAnsi="Garamond"/>
          <w:sz w:val="28"/>
          <w:szCs w:val="28"/>
        </w:rPr>
        <w:t>sa</w:t>
      </w:r>
      <w:proofErr w:type="gramEnd"/>
      <w:r w:rsidRPr="006E0913">
        <w:rPr>
          <w:rFonts w:ascii="Garamond" w:hAnsi="Garamond"/>
          <w:sz w:val="28"/>
          <w:szCs w:val="28"/>
        </w:rPr>
        <w:t xml:space="preserve"> Sekretarijatom za kulturu i sport Glavnog grada.</w:t>
      </w: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Imajući u vidu da novim Zakonom o sportu nije moguće formiranje opštinskih sportskih saveza, gašenjem Podgoričkog save</w:t>
      </w:r>
      <w:r w:rsidR="00BC7FB4" w:rsidRPr="006E0913">
        <w:rPr>
          <w:rFonts w:ascii="Garamond" w:hAnsi="Garamond"/>
          <w:sz w:val="28"/>
          <w:szCs w:val="28"/>
        </w:rPr>
        <w:t>za “Sport za sve” imaće za posl</w:t>
      </w:r>
      <w:r w:rsidR="00C1722B" w:rsidRPr="006E0913">
        <w:rPr>
          <w:rFonts w:ascii="Garamond" w:hAnsi="Garamond"/>
          <w:sz w:val="28"/>
          <w:szCs w:val="28"/>
        </w:rPr>
        <w:t>j</w:t>
      </w:r>
      <w:r w:rsidRPr="006E0913">
        <w:rPr>
          <w:rFonts w:ascii="Garamond" w:hAnsi="Garamond"/>
          <w:sz w:val="28"/>
          <w:szCs w:val="28"/>
        </w:rPr>
        <w:t xml:space="preserve">edicu značajno smanjenje broja rekreativnih programa i aktivnosti, u odnosu na broj realizovan u prethodnim godinama. </w:t>
      </w: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 xml:space="preserve">S druge strane, organizacija sportske rekreacije u preduzećima je, u najboljem slučaju, prepuštena samim radnicima. Takve aktivnosti sprovodi </w:t>
      </w:r>
      <w:proofErr w:type="gramStart"/>
      <w:r w:rsidRPr="006E0913">
        <w:rPr>
          <w:rFonts w:ascii="Garamond" w:hAnsi="Garamond"/>
          <w:sz w:val="28"/>
          <w:szCs w:val="28"/>
        </w:rPr>
        <w:t>mali</w:t>
      </w:r>
      <w:proofErr w:type="gramEnd"/>
      <w:r w:rsidRPr="006E0913">
        <w:rPr>
          <w:rFonts w:ascii="Garamond" w:hAnsi="Garamond"/>
          <w:sz w:val="28"/>
          <w:szCs w:val="28"/>
        </w:rPr>
        <w:t xml:space="preserve"> broj zaposlenih, najčešće jednom sedmično. Rekreativne aktivnosti koje upražnjavaju naši sugrađani samoinicijativno odnose se </w:t>
      </w:r>
      <w:proofErr w:type="gramStart"/>
      <w:r w:rsidRPr="006E0913">
        <w:rPr>
          <w:rFonts w:ascii="Garamond" w:hAnsi="Garamond"/>
          <w:sz w:val="28"/>
          <w:szCs w:val="28"/>
        </w:rPr>
        <w:t>na</w:t>
      </w:r>
      <w:proofErr w:type="gramEnd"/>
      <w:r w:rsidRPr="006E0913">
        <w:rPr>
          <w:rFonts w:ascii="Garamond" w:hAnsi="Garamond"/>
          <w:sz w:val="28"/>
          <w:szCs w:val="28"/>
        </w:rPr>
        <w:t xml:space="preserve"> rekreativne programe: aerobni programi, fitness dvorane i teretane, otvoreni bazen, wellness centri, otvoreni sportski poligoni, sportske dvorane, pješačke i biciklističke staze. </w:t>
      </w:r>
    </w:p>
    <w:p w:rsidR="00802E2D" w:rsidRPr="006E0913" w:rsidRDefault="00802E2D" w:rsidP="00802E2D">
      <w:pPr>
        <w:pStyle w:val="NoSpacing"/>
        <w:ind w:firstLine="720"/>
        <w:jc w:val="both"/>
        <w:rPr>
          <w:rFonts w:ascii="Garamond" w:hAnsi="Garamond"/>
          <w:sz w:val="28"/>
          <w:szCs w:val="28"/>
        </w:rPr>
      </w:pPr>
    </w:p>
    <w:p w:rsidR="00802E2D" w:rsidRPr="006E0913" w:rsidRDefault="00802E2D" w:rsidP="00802E2D">
      <w:pPr>
        <w:pStyle w:val="NoSpacing"/>
        <w:rPr>
          <w:rFonts w:ascii="Garamond" w:hAnsi="Garamond"/>
          <w:sz w:val="28"/>
          <w:szCs w:val="28"/>
        </w:rPr>
      </w:pPr>
    </w:p>
    <w:p w:rsidR="00802E2D" w:rsidRPr="006E0913" w:rsidRDefault="00457DA0" w:rsidP="0046434A">
      <w:pPr>
        <w:pStyle w:val="NoSpacing"/>
        <w:ind w:firstLine="720"/>
        <w:rPr>
          <w:rFonts w:ascii="Garamond" w:hAnsi="Garamond"/>
          <w:sz w:val="28"/>
          <w:szCs w:val="28"/>
        </w:rPr>
      </w:pPr>
      <w:r w:rsidRPr="006E0913">
        <w:rPr>
          <w:rFonts w:ascii="Garamond" w:hAnsi="Garamond"/>
          <w:b/>
          <w:sz w:val="28"/>
          <w:szCs w:val="28"/>
        </w:rPr>
        <w:t>7</w:t>
      </w:r>
      <w:r w:rsidR="00802E2D" w:rsidRPr="006E0913">
        <w:rPr>
          <w:rFonts w:ascii="Garamond" w:hAnsi="Garamond"/>
          <w:b/>
          <w:sz w:val="28"/>
          <w:szCs w:val="28"/>
        </w:rPr>
        <w:t>.</w:t>
      </w:r>
      <w:r w:rsidR="00802E2D" w:rsidRPr="006E0913">
        <w:rPr>
          <w:rFonts w:ascii="Garamond" w:hAnsi="Garamond"/>
          <w:sz w:val="28"/>
          <w:szCs w:val="28"/>
        </w:rPr>
        <w:t xml:space="preserve">  </w:t>
      </w:r>
      <w:r w:rsidR="00802E2D" w:rsidRPr="006E0913">
        <w:rPr>
          <w:rFonts w:ascii="Garamond" w:hAnsi="Garamond"/>
          <w:b/>
          <w:bCs/>
          <w:sz w:val="28"/>
          <w:szCs w:val="28"/>
        </w:rPr>
        <w:t>SPORT OSOBA S INVALIDITETOM</w:t>
      </w:r>
      <w:r w:rsidR="00802E2D" w:rsidRPr="006E0913">
        <w:rPr>
          <w:rFonts w:ascii="Garamond" w:hAnsi="Garamond"/>
          <w:sz w:val="28"/>
          <w:szCs w:val="28"/>
        </w:rPr>
        <w:t xml:space="preserve"> </w:t>
      </w:r>
    </w:p>
    <w:p w:rsidR="00802E2D" w:rsidRPr="006E0913" w:rsidRDefault="00802E2D" w:rsidP="00802E2D">
      <w:pPr>
        <w:pStyle w:val="NoSpacing"/>
        <w:rPr>
          <w:rFonts w:ascii="Garamond" w:hAnsi="Garamond"/>
          <w:sz w:val="28"/>
          <w:szCs w:val="28"/>
        </w:rPr>
      </w:pPr>
    </w:p>
    <w:p w:rsidR="00802E2D" w:rsidRPr="006E0913" w:rsidRDefault="00802E2D" w:rsidP="00802E2D">
      <w:pPr>
        <w:ind w:firstLine="720"/>
        <w:jc w:val="both"/>
        <w:rPr>
          <w:rFonts w:ascii="Garamond" w:hAnsi="Garamond" w:cs="Arial"/>
          <w:sz w:val="28"/>
          <w:szCs w:val="28"/>
        </w:rPr>
      </w:pPr>
      <w:r w:rsidRPr="006E0913">
        <w:rPr>
          <w:rFonts w:ascii="Garamond" w:hAnsi="Garamond" w:cs="Arial"/>
          <w:sz w:val="28"/>
          <w:szCs w:val="28"/>
        </w:rPr>
        <w:t>I pored toga što rezultati analize stanja u ovoj oblasti pokazuju da Podgorica sve više unapređuje usl</w:t>
      </w:r>
      <w:r w:rsidR="00D80449" w:rsidRPr="006E0913">
        <w:rPr>
          <w:rFonts w:ascii="Garamond" w:hAnsi="Garamond" w:cs="Arial"/>
          <w:sz w:val="28"/>
          <w:szCs w:val="28"/>
        </w:rPr>
        <w:t>ove za bavljenje sportom lica s</w:t>
      </w:r>
      <w:r w:rsidRPr="006E0913">
        <w:rPr>
          <w:rFonts w:ascii="Garamond" w:hAnsi="Garamond" w:cs="Arial"/>
          <w:sz w:val="28"/>
          <w:szCs w:val="28"/>
        </w:rPr>
        <w:t xml:space="preserve"> invaliditetom (urađen pristupačan toalet u Sportskom centru „Morača“, instaliran lift u bazenu Spor</w:t>
      </w:r>
      <w:r w:rsidR="00D80449" w:rsidRPr="006E0913">
        <w:rPr>
          <w:rFonts w:ascii="Garamond" w:hAnsi="Garamond" w:cs="Arial"/>
          <w:sz w:val="28"/>
          <w:szCs w:val="28"/>
        </w:rPr>
        <w:t>tskog centra „Morača“ za lica s</w:t>
      </w:r>
      <w:r w:rsidRPr="006E0913">
        <w:rPr>
          <w:rFonts w:ascii="Garamond" w:hAnsi="Garamond" w:cs="Arial"/>
          <w:sz w:val="28"/>
          <w:szCs w:val="28"/>
        </w:rPr>
        <w:t xml:space="preserve"> invaliditetom, pristupačna sala Univerzitetskog sportskog centra), čime</w:t>
      </w:r>
      <w:r w:rsidR="00E17A7B" w:rsidRPr="006E0913">
        <w:rPr>
          <w:rFonts w:ascii="Garamond" w:hAnsi="Garamond" w:cs="Arial"/>
          <w:sz w:val="28"/>
          <w:szCs w:val="28"/>
        </w:rPr>
        <w:t xml:space="preserve"> se stvaraju uslovi da sport u g</w:t>
      </w:r>
      <w:r w:rsidRPr="006E0913">
        <w:rPr>
          <w:rFonts w:ascii="Garamond" w:hAnsi="Garamond" w:cs="Arial"/>
          <w:sz w:val="28"/>
          <w:szCs w:val="28"/>
        </w:rPr>
        <w:t>lavnom gradu postaje sve više dio života lica s invaliditetom, evidentno je da je i pored pozitivnih primjera, sport i dalje teško dostupan, kako za učesnike u sportu kroz obezbjeđivanje uslova za trening i takmičenje, tako i za</w:t>
      </w:r>
      <w:r w:rsidR="00EE7229" w:rsidRPr="006E0913">
        <w:rPr>
          <w:rFonts w:ascii="Garamond" w:hAnsi="Garamond" w:cs="Arial"/>
          <w:sz w:val="28"/>
          <w:szCs w:val="28"/>
        </w:rPr>
        <w:t xml:space="preserve"> same posmatrače koji su lica s</w:t>
      </w:r>
      <w:r w:rsidRPr="006E0913">
        <w:rPr>
          <w:rFonts w:ascii="Garamond" w:hAnsi="Garamond" w:cs="Arial"/>
          <w:sz w:val="28"/>
          <w:szCs w:val="28"/>
        </w:rPr>
        <w:t xml:space="preserve"> invaliditetom. Dodatni problem predstavlja i veoma mali kapacitet </w:t>
      </w:r>
      <w:r w:rsidR="008D1E9E" w:rsidRPr="006E0913">
        <w:rPr>
          <w:rFonts w:ascii="Garamond" w:hAnsi="Garamond" w:cs="Arial"/>
          <w:sz w:val="28"/>
          <w:szCs w:val="28"/>
        </w:rPr>
        <w:t xml:space="preserve">hotelskih </w:t>
      </w:r>
      <w:r w:rsidRPr="006E0913">
        <w:rPr>
          <w:rFonts w:ascii="Garamond" w:hAnsi="Garamond" w:cs="Arial"/>
          <w:sz w:val="28"/>
          <w:szCs w:val="28"/>
        </w:rPr>
        <w:t xml:space="preserve">smještajnih jedinica prilagođenih osobama koji su korisnici invalidskih kolica što dodatno otežava organizaciju sportskih </w:t>
      </w:r>
      <w:r w:rsidR="00E17A7B" w:rsidRPr="006E0913">
        <w:rPr>
          <w:rFonts w:ascii="Garamond" w:hAnsi="Garamond" w:cs="Arial"/>
          <w:sz w:val="28"/>
          <w:szCs w:val="28"/>
        </w:rPr>
        <w:t>događaja u g</w:t>
      </w:r>
      <w:r w:rsidRPr="006E0913">
        <w:rPr>
          <w:rFonts w:ascii="Garamond" w:hAnsi="Garamond" w:cs="Arial"/>
          <w:sz w:val="28"/>
          <w:szCs w:val="28"/>
        </w:rPr>
        <w:t>lavnom gradu (organizatori su primorani da koriste kapacitete hotela visokih kategorija što zahtijeva znatno veća finansijska sredstva).</w:t>
      </w:r>
    </w:p>
    <w:p w:rsidR="00802E2D" w:rsidRPr="006E0913" w:rsidRDefault="00802E2D" w:rsidP="00D80449">
      <w:pPr>
        <w:ind w:firstLine="720"/>
        <w:jc w:val="both"/>
        <w:rPr>
          <w:rFonts w:ascii="Garamond" w:hAnsi="Garamond" w:cs="Arial"/>
          <w:sz w:val="28"/>
          <w:szCs w:val="28"/>
        </w:rPr>
      </w:pPr>
      <w:r w:rsidRPr="006E0913">
        <w:rPr>
          <w:rFonts w:ascii="Garamond" w:hAnsi="Garamond" w:cs="Arial"/>
          <w:sz w:val="28"/>
          <w:szCs w:val="28"/>
        </w:rPr>
        <w:t xml:space="preserve">Veliki broj školskih institucija (posebno osnovnih škola) je i dalje nepristupačan za dječake i djevojčice s invaliditetom, naročito na časovima fizičkog vaspitanja u školi </w:t>
      </w:r>
      <w:r w:rsidRPr="006E0913">
        <w:rPr>
          <w:rFonts w:ascii="Garamond" w:hAnsi="Garamond" w:cs="Arial"/>
          <w:sz w:val="28"/>
          <w:szCs w:val="28"/>
        </w:rPr>
        <w:lastRenderedPageBreak/>
        <w:t>sa njihovim vršnjacima, čime ne uživaju iste mogućnosti za bavljenje sportom kao nj</w:t>
      </w:r>
      <w:r w:rsidR="008D1E9E" w:rsidRPr="006E0913">
        <w:rPr>
          <w:rFonts w:ascii="Garamond" w:hAnsi="Garamond" w:cs="Arial"/>
          <w:sz w:val="28"/>
          <w:szCs w:val="28"/>
        </w:rPr>
        <w:t xml:space="preserve">ihovi drugovi bez invaliditeta. </w:t>
      </w:r>
      <w:r w:rsidRPr="006E0913">
        <w:rPr>
          <w:rFonts w:ascii="Garamond" w:hAnsi="Garamond" w:cs="Arial"/>
          <w:sz w:val="28"/>
          <w:szCs w:val="28"/>
        </w:rPr>
        <w:t>Činjenice ukazuju da je i dalje veliki broj sportskih objekata nepristupačan za korišćenje o</w:t>
      </w:r>
      <w:r w:rsidR="008D1E9E" w:rsidRPr="006E0913">
        <w:rPr>
          <w:rFonts w:ascii="Garamond" w:hAnsi="Garamond" w:cs="Arial"/>
          <w:sz w:val="28"/>
          <w:szCs w:val="28"/>
        </w:rPr>
        <w:t>d strane lica s invaliditetom</w:t>
      </w:r>
      <w:r w:rsidRPr="006E0913">
        <w:rPr>
          <w:rFonts w:ascii="Garamond" w:hAnsi="Garamond" w:cs="Arial"/>
          <w:sz w:val="28"/>
          <w:szCs w:val="28"/>
        </w:rPr>
        <w:t>, da nema permanentnog sprovođenja procesa edukacije učenika i građana sa i bez invaliditeta o značaju bavljenj</w:t>
      </w:r>
      <w:r w:rsidR="00EE7229" w:rsidRPr="006E0913">
        <w:rPr>
          <w:rFonts w:ascii="Garamond" w:hAnsi="Garamond" w:cs="Arial"/>
          <w:sz w:val="28"/>
          <w:szCs w:val="28"/>
        </w:rPr>
        <w:t>a sportskim aktivnostima lica s</w:t>
      </w:r>
      <w:r w:rsidRPr="006E0913">
        <w:rPr>
          <w:rFonts w:ascii="Garamond" w:hAnsi="Garamond" w:cs="Arial"/>
          <w:sz w:val="28"/>
          <w:szCs w:val="28"/>
        </w:rPr>
        <w:t xml:space="preserve"> invaliditetom, da nije</w:t>
      </w:r>
      <w:r w:rsidR="00EE7229" w:rsidRPr="006E0913">
        <w:rPr>
          <w:rFonts w:ascii="Garamond" w:hAnsi="Garamond" w:cs="Arial"/>
          <w:sz w:val="28"/>
          <w:szCs w:val="28"/>
        </w:rPr>
        <w:t>dan od sportskih klubova lica s</w:t>
      </w:r>
      <w:r w:rsidR="00E17A7B" w:rsidRPr="006E0913">
        <w:rPr>
          <w:rFonts w:ascii="Garamond" w:hAnsi="Garamond" w:cs="Arial"/>
          <w:sz w:val="28"/>
          <w:szCs w:val="28"/>
        </w:rPr>
        <w:t xml:space="preserve"> invaliditetom na području g</w:t>
      </w:r>
      <w:r w:rsidRPr="006E0913">
        <w:rPr>
          <w:rFonts w:ascii="Garamond" w:hAnsi="Garamond" w:cs="Arial"/>
          <w:sz w:val="28"/>
          <w:szCs w:val="28"/>
        </w:rPr>
        <w:t>lavnog grada nema vozilo koje je pristupačno i koje bi služilo za prevoz sportista na trening i takmičenja</w:t>
      </w:r>
      <w:r w:rsidR="00EE7229" w:rsidRPr="006E0913">
        <w:rPr>
          <w:rFonts w:ascii="Garamond" w:hAnsi="Garamond" w:cs="Arial"/>
          <w:sz w:val="28"/>
          <w:szCs w:val="28"/>
        </w:rPr>
        <w:t>,</w:t>
      </w:r>
      <w:r w:rsidRPr="006E0913">
        <w:rPr>
          <w:rFonts w:ascii="Garamond" w:hAnsi="Garamond" w:cs="Arial"/>
          <w:sz w:val="28"/>
          <w:szCs w:val="28"/>
        </w:rPr>
        <w:t xml:space="preserve"> kako bi se stvorile veće mogućnosti za uključivanje većeg broja u sport mladih lica s</w:t>
      </w:r>
      <w:r w:rsidR="00EE7229" w:rsidRPr="006E0913">
        <w:rPr>
          <w:rFonts w:ascii="Garamond" w:hAnsi="Garamond" w:cs="Arial"/>
          <w:sz w:val="28"/>
          <w:szCs w:val="28"/>
        </w:rPr>
        <w:t xml:space="preserve"> invaliditetom, a i</w:t>
      </w:r>
      <w:r w:rsidRPr="006E0913">
        <w:rPr>
          <w:rFonts w:ascii="Garamond" w:hAnsi="Garamond" w:cs="Arial"/>
          <w:sz w:val="28"/>
          <w:szCs w:val="28"/>
        </w:rPr>
        <w:t xml:space="preserve"> ne postoji multifunkcionalna sala koja je pristupačna i koja bi stalno bila na raspolag</w:t>
      </w:r>
      <w:r w:rsidR="00EE7229" w:rsidRPr="006E0913">
        <w:rPr>
          <w:rFonts w:ascii="Garamond" w:hAnsi="Garamond" w:cs="Arial"/>
          <w:sz w:val="28"/>
          <w:szCs w:val="28"/>
        </w:rPr>
        <w:t>anju sportskim klubovima lica s</w:t>
      </w:r>
      <w:r w:rsidRPr="006E0913">
        <w:rPr>
          <w:rFonts w:ascii="Garamond" w:hAnsi="Garamond" w:cs="Arial"/>
          <w:sz w:val="28"/>
          <w:szCs w:val="28"/>
        </w:rPr>
        <w:t xml:space="preserve"> invaliditetom. </w:t>
      </w:r>
    </w:p>
    <w:p w:rsidR="00802E2D" w:rsidRPr="006E0913" w:rsidRDefault="00802E2D" w:rsidP="00D80449">
      <w:pPr>
        <w:ind w:firstLine="720"/>
        <w:jc w:val="both"/>
        <w:rPr>
          <w:rFonts w:ascii="Garamond" w:hAnsi="Garamond" w:cs="Arial"/>
          <w:sz w:val="28"/>
          <w:szCs w:val="28"/>
        </w:rPr>
      </w:pPr>
      <w:r w:rsidRPr="006E0913">
        <w:rPr>
          <w:rFonts w:ascii="Garamond" w:hAnsi="Garamond" w:cs="Arial"/>
          <w:sz w:val="28"/>
          <w:szCs w:val="28"/>
        </w:rPr>
        <w:t>Analizom podataka dobijenih od strane Paraolimpijskog komiteta Crne Gore, organizovan</w:t>
      </w:r>
      <w:r w:rsidR="00EE7229" w:rsidRPr="006E0913">
        <w:rPr>
          <w:rFonts w:ascii="Garamond" w:hAnsi="Garamond" w:cs="Arial"/>
          <w:sz w:val="28"/>
          <w:szCs w:val="28"/>
        </w:rPr>
        <w:t>e sportske aktivnosti za lica s</w:t>
      </w:r>
      <w:r w:rsidRPr="006E0913">
        <w:rPr>
          <w:rFonts w:ascii="Garamond" w:hAnsi="Garamond" w:cs="Arial"/>
          <w:sz w:val="28"/>
          <w:szCs w:val="28"/>
        </w:rPr>
        <w:t xml:space="preserve"> invaliditetom na teritoriji Podgorice mogu</w:t>
      </w:r>
      <w:r w:rsidR="008D1E9E" w:rsidRPr="006E0913">
        <w:rPr>
          <w:rFonts w:ascii="Garamond" w:hAnsi="Garamond" w:cs="Arial"/>
          <w:sz w:val="28"/>
          <w:szCs w:val="28"/>
        </w:rPr>
        <w:t xml:space="preserve"> se</w:t>
      </w:r>
      <w:r w:rsidRPr="006E0913">
        <w:rPr>
          <w:rFonts w:ascii="Garamond" w:hAnsi="Garamond" w:cs="Arial"/>
          <w:sz w:val="28"/>
          <w:szCs w:val="28"/>
        </w:rPr>
        <w:t xml:space="preserve"> podijeliti na tri grupe: za osobe s oštećenjem vida i sluha, za osobe sa fizičkim invaliditetom, i za osobe s intelektualnim invaliditetom.</w:t>
      </w:r>
    </w:p>
    <w:p w:rsidR="00802E2D" w:rsidRPr="006E0913" w:rsidRDefault="00802E2D" w:rsidP="00802E2D">
      <w:pPr>
        <w:pStyle w:val="NoSpacing"/>
        <w:ind w:firstLine="720"/>
        <w:jc w:val="both"/>
        <w:rPr>
          <w:rFonts w:ascii="Garamond" w:hAnsi="Garamond" w:cs="Arial"/>
          <w:sz w:val="28"/>
          <w:szCs w:val="28"/>
        </w:rPr>
      </w:pPr>
      <w:r w:rsidRPr="006E0913">
        <w:rPr>
          <w:rFonts w:ascii="Garamond" w:hAnsi="Garamond" w:cs="Arial"/>
          <w:sz w:val="28"/>
          <w:szCs w:val="28"/>
        </w:rPr>
        <w:t xml:space="preserve">Analiza je pokazala da je i dalje relativno </w:t>
      </w:r>
      <w:proofErr w:type="gramStart"/>
      <w:r w:rsidRPr="006E0913">
        <w:rPr>
          <w:rFonts w:ascii="Garamond" w:hAnsi="Garamond" w:cs="Arial"/>
          <w:sz w:val="28"/>
          <w:szCs w:val="28"/>
        </w:rPr>
        <w:t>mali</w:t>
      </w:r>
      <w:proofErr w:type="gramEnd"/>
      <w:r w:rsidRPr="006E0913">
        <w:rPr>
          <w:rFonts w:ascii="Garamond" w:hAnsi="Garamond" w:cs="Arial"/>
          <w:sz w:val="28"/>
          <w:szCs w:val="28"/>
        </w:rPr>
        <w:t xml:space="preserve"> broj lica sa tjelesnim invaliditetom bavi nekim oblikom sporta (profesionalno ili rekreativno). Sportske aktivnosti za koje se uglavnom odlučuju su najčešće atletika, šah, stoni tenis i košarka. Sprovedenom anketom doš</w:t>
      </w:r>
      <w:r w:rsidR="00D80449" w:rsidRPr="006E0913">
        <w:rPr>
          <w:rFonts w:ascii="Garamond" w:hAnsi="Garamond" w:cs="Arial"/>
          <w:sz w:val="28"/>
          <w:szCs w:val="28"/>
        </w:rPr>
        <w:t>lo se do podataka da su razlozi</w:t>
      </w:r>
      <w:r w:rsidRPr="006E0913">
        <w:rPr>
          <w:rFonts w:ascii="Garamond" w:hAnsi="Garamond" w:cs="Arial"/>
          <w:sz w:val="28"/>
          <w:szCs w:val="28"/>
        </w:rPr>
        <w:t xml:space="preserve"> koji su navedeni kao prepreke za bavljenje sportom loša finansijska situacija i strah </w:t>
      </w:r>
      <w:proofErr w:type="gramStart"/>
      <w:r w:rsidRPr="006E0913">
        <w:rPr>
          <w:rFonts w:ascii="Garamond" w:hAnsi="Garamond" w:cs="Arial"/>
          <w:sz w:val="28"/>
          <w:szCs w:val="28"/>
        </w:rPr>
        <w:t>od</w:t>
      </w:r>
      <w:proofErr w:type="gramEnd"/>
      <w:r w:rsidRPr="006E0913">
        <w:rPr>
          <w:rFonts w:ascii="Garamond" w:hAnsi="Garamond" w:cs="Arial"/>
          <w:sz w:val="28"/>
          <w:szCs w:val="28"/>
        </w:rPr>
        <w:t xml:space="preserve"> povređivanja, kao i neodgovarajući uslovi i prostor za rad. </w:t>
      </w:r>
    </w:p>
    <w:p w:rsidR="00802E2D" w:rsidRPr="006E0913" w:rsidRDefault="00EE7229" w:rsidP="00802E2D">
      <w:pPr>
        <w:pStyle w:val="NoSpacing"/>
        <w:ind w:firstLine="720"/>
        <w:jc w:val="both"/>
        <w:rPr>
          <w:rFonts w:ascii="Garamond" w:hAnsi="Garamond" w:cs="Arial"/>
          <w:sz w:val="28"/>
          <w:szCs w:val="28"/>
        </w:rPr>
      </w:pPr>
      <w:r w:rsidRPr="006E0913">
        <w:rPr>
          <w:rFonts w:ascii="Garamond" w:hAnsi="Garamond" w:cs="Arial"/>
          <w:sz w:val="28"/>
          <w:szCs w:val="28"/>
        </w:rPr>
        <w:t>Takmičenja osoba s</w:t>
      </w:r>
      <w:r w:rsidR="00802E2D" w:rsidRPr="006E0913">
        <w:rPr>
          <w:rFonts w:ascii="Garamond" w:hAnsi="Garamond" w:cs="Arial"/>
          <w:sz w:val="28"/>
          <w:szCs w:val="28"/>
        </w:rPr>
        <w:t xml:space="preserve"> invaliditetom se sprovode u košarci u kolicima, šahu, atletici i stonom tenisu. U ostalim sportskim granama takmičenja, kao i sportske rekreacije osoba s invaliditetom su privremenog, sporadičnog i povremenog karaktera. </w:t>
      </w:r>
    </w:p>
    <w:p w:rsidR="00802E2D" w:rsidRPr="006E0913" w:rsidRDefault="00802E2D" w:rsidP="00802E2D">
      <w:pPr>
        <w:pStyle w:val="NoSpacing"/>
        <w:ind w:firstLine="720"/>
        <w:jc w:val="both"/>
        <w:rPr>
          <w:rFonts w:ascii="Garamond" w:hAnsi="Garamond" w:cs="Arial"/>
          <w:sz w:val="28"/>
          <w:szCs w:val="28"/>
        </w:rPr>
      </w:pPr>
      <w:r w:rsidRPr="006E0913">
        <w:rPr>
          <w:rFonts w:ascii="Garamond" w:hAnsi="Garamond" w:cs="Arial"/>
          <w:sz w:val="28"/>
          <w:szCs w:val="28"/>
        </w:rPr>
        <w:t>Klubovi koji okupljaju najveći broj članova su Košarkaški klub OSI “Paramont”, Atletski klub OSI “Vihor”, Stonoteniski klub o</w:t>
      </w:r>
      <w:r w:rsidR="00D80449" w:rsidRPr="006E0913">
        <w:rPr>
          <w:rFonts w:ascii="Garamond" w:hAnsi="Garamond" w:cs="Arial"/>
          <w:sz w:val="28"/>
          <w:szCs w:val="28"/>
        </w:rPr>
        <w:t>soba s invaliditetom „Luča</w:t>
      </w:r>
      <w:proofErr w:type="gramStart"/>
      <w:r w:rsidR="00D80449" w:rsidRPr="006E0913">
        <w:rPr>
          <w:rFonts w:ascii="Garamond" w:hAnsi="Garamond" w:cs="Arial"/>
          <w:sz w:val="28"/>
          <w:szCs w:val="28"/>
        </w:rPr>
        <w:t>“ i</w:t>
      </w:r>
      <w:proofErr w:type="gramEnd"/>
      <w:r w:rsidR="00D80449" w:rsidRPr="006E0913">
        <w:rPr>
          <w:rFonts w:ascii="Garamond" w:hAnsi="Garamond" w:cs="Arial"/>
          <w:sz w:val="28"/>
          <w:szCs w:val="28"/>
        </w:rPr>
        <w:t xml:space="preserve"> S</w:t>
      </w:r>
      <w:r w:rsidRPr="006E0913">
        <w:rPr>
          <w:rFonts w:ascii="Garamond" w:hAnsi="Garamond" w:cs="Arial"/>
          <w:sz w:val="28"/>
          <w:szCs w:val="28"/>
        </w:rPr>
        <w:t>treljački klub “Tor”.</w:t>
      </w:r>
    </w:p>
    <w:p w:rsidR="00802E2D" w:rsidRPr="006E0913" w:rsidRDefault="00802E2D" w:rsidP="00802E2D">
      <w:pPr>
        <w:pStyle w:val="NoSpacing"/>
        <w:ind w:firstLine="720"/>
        <w:jc w:val="both"/>
        <w:rPr>
          <w:rFonts w:ascii="Garamond" w:hAnsi="Garamond" w:cs="Arial"/>
          <w:sz w:val="28"/>
          <w:szCs w:val="28"/>
        </w:rPr>
      </w:pPr>
      <w:r w:rsidRPr="006E0913">
        <w:rPr>
          <w:rFonts w:ascii="Garamond" w:hAnsi="Garamond" w:cs="Arial"/>
          <w:sz w:val="28"/>
          <w:szCs w:val="28"/>
        </w:rPr>
        <w:t>Posebno j</w:t>
      </w:r>
      <w:r w:rsidR="00C218F4" w:rsidRPr="006E0913">
        <w:rPr>
          <w:rFonts w:ascii="Garamond" w:hAnsi="Garamond" w:cs="Arial"/>
          <w:sz w:val="28"/>
          <w:szCs w:val="28"/>
        </w:rPr>
        <w:t>e važno napomenuti da su lica s</w:t>
      </w:r>
      <w:r w:rsidRPr="006E0913">
        <w:rPr>
          <w:rFonts w:ascii="Garamond" w:hAnsi="Garamond" w:cs="Arial"/>
          <w:sz w:val="28"/>
          <w:szCs w:val="28"/>
        </w:rPr>
        <w:t xml:space="preserve"> invaliditetom, bez obzira </w:t>
      </w:r>
      <w:proofErr w:type="gramStart"/>
      <w:r w:rsidRPr="006E0913">
        <w:rPr>
          <w:rFonts w:ascii="Garamond" w:hAnsi="Garamond" w:cs="Arial"/>
          <w:sz w:val="28"/>
          <w:szCs w:val="28"/>
        </w:rPr>
        <w:t>na</w:t>
      </w:r>
      <w:proofErr w:type="gramEnd"/>
      <w:r w:rsidRPr="006E0913">
        <w:rPr>
          <w:rFonts w:ascii="Garamond" w:hAnsi="Garamond" w:cs="Arial"/>
          <w:sz w:val="28"/>
          <w:szCs w:val="28"/>
        </w:rPr>
        <w:t xml:space="preserve"> starost, pol i vrstu invaliditeta prepoznali stoni tenis kao sport koji doprinosi razvoju psiho</w:t>
      </w:r>
      <w:r w:rsidR="005E173C" w:rsidRPr="006E0913">
        <w:rPr>
          <w:rFonts w:ascii="Garamond" w:hAnsi="Garamond" w:cs="Arial"/>
          <w:sz w:val="28"/>
          <w:szCs w:val="28"/>
        </w:rPr>
        <w:t>-</w:t>
      </w:r>
      <w:r w:rsidRPr="006E0913">
        <w:rPr>
          <w:rFonts w:ascii="Garamond" w:hAnsi="Garamond" w:cs="Arial"/>
          <w:sz w:val="28"/>
          <w:szCs w:val="28"/>
        </w:rPr>
        <w:t>s</w:t>
      </w:r>
      <w:r w:rsidR="00E17A7B" w:rsidRPr="006E0913">
        <w:rPr>
          <w:rFonts w:ascii="Garamond" w:hAnsi="Garamond" w:cs="Arial"/>
          <w:sz w:val="28"/>
          <w:szCs w:val="28"/>
        </w:rPr>
        <w:t>ocijalnih vještina i poboljšanju</w:t>
      </w:r>
      <w:r w:rsidRPr="006E0913">
        <w:rPr>
          <w:rFonts w:ascii="Garamond" w:hAnsi="Garamond" w:cs="Arial"/>
          <w:sz w:val="28"/>
          <w:szCs w:val="28"/>
        </w:rPr>
        <w:t xml:space="preserve"> sveukupnog zdravlja, što im Klub svojim radom maksimalno omogućava. Do sada je oko 20 osoba uključeno u trenažni proces, koji se realizuje četiri puta sedmično u prostorijama Resur</w:t>
      </w:r>
      <w:r w:rsidR="00C218F4" w:rsidRPr="006E0913">
        <w:rPr>
          <w:rFonts w:ascii="Garamond" w:hAnsi="Garamond" w:cs="Arial"/>
          <w:sz w:val="28"/>
          <w:szCs w:val="28"/>
        </w:rPr>
        <w:t>s</w:t>
      </w:r>
      <w:r w:rsidRPr="006E0913">
        <w:rPr>
          <w:rFonts w:ascii="Garamond" w:hAnsi="Garamond" w:cs="Arial"/>
          <w:sz w:val="28"/>
          <w:szCs w:val="28"/>
        </w:rPr>
        <w:t xml:space="preserve">nog centra za đecu i mlade Podgorica, pod nadzorom trenera koji je u dosadašnjem periodu dosegao visoke rezultate </w:t>
      </w:r>
      <w:proofErr w:type="gramStart"/>
      <w:r w:rsidRPr="006E0913">
        <w:rPr>
          <w:rFonts w:ascii="Garamond" w:hAnsi="Garamond" w:cs="Arial"/>
          <w:sz w:val="28"/>
          <w:szCs w:val="28"/>
        </w:rPr>
        <w:t>na</w:t>
      </w:r>
      <w:proofErr w:type="gramEnd"/>
      <w:r w:rsidRPr="006E0913">
        <w:rPr>
          <w:rFonts w:ascii="Garamond" w:hAnsi="Garamond" w:cs="Arial"/>
          <w:sz w:val="28"/>
          <w:szCs w:val="28"/>
        </w:rPr>
        <w:t xml:space="preserve"> evropskom nivou.</w:t>
      </w:r>
    </w:p>
    <w:p w:rsidR="00802E2D" w:rsidRPr="006E0913" w:rsidRDefault="00C218F4" w:rsidP="001606F0">
      <w:pPr>
        <w:pStyle w:val="NoSpacing"/>
        <w:ind w:firstLine="720"/>
        <w:jc w:val="both"/>
        <w:rPr>
          <w:rFonts w:ascii="Garamond" w:hAnsi="Garamond" w:cs="Arial"/>
          <w:sz w:val="28"/>
          <w:szCs w:val="28"/>
        </w:rPr>
      </w:pPr>
      <w:r w:rsidRPr="006E0913">
        <w:rPr>
          <w:rFonts w:ascii="Garamond" w:hAnsi="Garamond" w:cs="Arial"/>
          <w:sz w:val="28"/>
          <w:szCs w:val="28"/>
        </w:rPr>
        <w:t>Zahvaljujući Glavnom gradu, tj. „Sportski objekti</w:t>
      </w:r>
      <w:proofErr w:type="gramStart"/>
      <w:r w:rsidRPr="006E0913">
        <w:rPr>
          <w:rFonts w:ascii="Garamond" w:hAnsi="Garamond" w:cs="Arial"/>
          <w:sz w:val="28"/>
          <w:szCs w:val="28"/>
        </w:rPr>
        <w:t>“ doo</w:t>
      </w:r>
      <w:proofErr w:type="gramEnd"/>
      <w:r w:rsidRPr="006E0913">
        <w:rPr>
          <w:rFonts w:ascii="Garamond" w:hAnsi="Garamond" w:cs="Arial"/>
          <w:sz w:val="28"/>
          <w:szCs w:val="28"/>
        </w:rPr>
        <w:t xml:space="preserve"> Podgorica, t</w:t>
      </w:r>
      <w:r w:rsidR="00802E2D" w:rsidRPr="006E0913">
        <w:rPr>
          <w:rFonts w:ascii="Garamond" w:hAnsi="Garamond" w:cs="Arial"/>
          <w:sz w:val="28"/>
          <w:szCs w:val="28"/>
        </w:rPr>
        <w:t xml:space="preserve">akmičari </w:t>
      </w:r>
      <w:r w:rsidR="005E173C" w:rsidRPr="006E0913">
        <w:rPr>
          <w:rFonts w:ascii="Garamond" w:hAnsi="Garamond" w:cs="Arial"/>
          <w:sz w:val="28"/>
          <w:szCs w:val="28"/>
        </w:rPr>
        <w:t>S</w:t>
      </w:r>
      <w:r w:rsidR="00802E2D" w:rsidRPr="006E0913">
        <w:rPr>
          <w:rFonts w:ascii="Garamond" w:hAnsi="Garamond" w:cs="Arial"/>
          <w:sz w:val="28"/>
          <w:szCs w:val="28"/>
        </w:rPr>
        <w:t>treljačkog kluba “Tor” redovno sprovo</w:t>
      </w:r>
      <w:r w:rsidR="005E173C" w:rsidRPr="006E0913">
        <w:rPr>
          <w:rFonts w:ascii="Garamond" w:hAnsi="Garamond" w:cs="Arial"/>
          <w:sz w:val="28"/>
          <w:szCs w:val="28"/>
        </w:rPr>
        <w:t>de trenažni proces u objektima S</w:t>
      </w:r>
      <w:r w:rsidRPr="006E0913">
        <w:rPr>
          <w:rFonts w:ascii="Garamond" w:hAnsi="Garamond" w:cs="Arial"/>
          <w:sz w:val="28"/>
          <w:szCs w:val="28"/>
        </w:rPr>
        <w:t>treljačkog centra “Ljubović”</w:t>
      </w:r>
      <w:r w:rsidR="00802E2D" w:rsidRPr="006E0913">
        <w:rPr>
          <w:rFonts w:ascii="Garamond" w:hAnsi="Garamond" w:cs="Arial"/>
          <w:sz w:val="28"/>
          <w:szCs w:val="28"/>
        </w:rPr>
        <w:t>. Tokom 2018</w:t>
      </w:r>
      <w:r w:rsidR="005E173C" w:rsidRPr="006E0913">
        <w:rPr>
          <w:rFonts w:ascii="Garamond" w:hAnsi="Garamond" w:cs="Arial"/>
          <w:sz w:val="28"/>
          <w:szCs w:val="28"/>
        </w:rPr>
        <w:t>.</w:t>
      </w:r>
      <w:r w:rsidR="00802E2D" w:rsidRPr="006E0913">
        <w:rPr>
          <w:rFonts w:ascii="Garamond" w:hAnsi="Garamond" w:cs="Arial"/>
          <w:sz w:val="28"/>
          <w:szCs w:val="28"/>
        </w:rPr>
        <w:t xml:space="preserve"> </w:t>
      </w:r>
      <w:proofErr w:type="gramStart"/>
      <w:r w:rsidR="00802E2D" w:rsidRPr="006E0913">
        <w:rPr>
          <w:rFonts w:ascii="Garamond" w:hAnsi="Garamond" w:cs="Arial"/>
          <w:sz w:val="28"/>
          <w:szCs w:val="28"/>
        </w:rPr>
        <w:t>godine</w:t>
      </w:r>
      <w:proofErr w:type="gramEnd"/>
      <w:r w:rsidR="00802E2D" w:rsidRPr="006E0913">
        <w:rPr>
          <w:rFonts w:ascii="Garamond" w:hAnsi="Garamond" w:cs="Arial"/>
          <w:sz w:val="28"/>
          <w:szCs w:val="28"/>
        </w:rPr>
        <w:t>, jedan takmičar je na međunarodnom streljačkog kupu u Francuskoj kategorisan, čime je stekao mogućnost da se takmiči na svim međunarodnim turnirima.</w:t>
      </w:r>
      <w:r w:rsidR="00802E2D" w:rsidRPr="006E0913">
        <w:rPr>
          <w:rFonts w:ascii="Garamond" w:hAnsi="Garamond" w:cs="Arial"/>
          <w:sz w:val="28"/>
          <w:szCs w:val="28"/>
        </w:rPr>
        <w:tab/>
      </w:r>
    </w:p>
    <w:p w:rsidR="00802E2D" w:rsidRPr="006E0913" w:rsidRDefault="005E173C" w:rsidP="00802E2D">
      <w:pPr>
        <w:pStyle w:val="NoSpacing"/>
        <w:ind w:firstLine="720"/>
        <w:jc w:val="both"/>
        <w:rPr>
          <w:rFonts w:ascii="Garamond" w:hAnsi="Garamond" w:cs="Arial"/>
          <w:sz w:val="28"/>
          <w:szCs w:val="28"/>
        </w:rPr>
      </w:pPr>
      <w:r w:rsidRPr="006E0913">
        <w:rPr>
          <w:rFonts w:ascii="Garamond" w:hAnsi="Garamond" w:cs="Arial"/>
          <w:sz w:val="28"/>
          <w:szCs w:val="28"/>
        </w:rPr>
        <w:t>Treba napomenuti da je S</w:t>
      </w:r>
      <w:r w:rsidR="00802E2D" w:rsidRPr="006E0913">
        <w:rPr>
          <w:rFonts w:ascii="Garamond" w:hAnsi="Garamond" w:cs="Arial"/>
          <w:sz w:val="28"/>
          <w:szCs w:val="28"/>
        </w:rPr>
        <w:t>portsko</w:t>
      </w:r>
      <w:r w:rsidRPr="006E0913">
        <w:rPr>
          <w:rFonts w:ascii="Garamond" w:hAnsi="Garamond" w:cs="Arial"/>
          <w:sz w:val="28"/>
          <w:szCs w:val="28"/>
        </w:rPr>
        <w:t>-</w:t>
      </w:r>
      <w:r w:rsidR="00802E2D" w:rsidRPr="006E0913">
        <w:rPr>
          <w:rFonts w:ascii="Garamond" w:hAnsi="Garamond" w:cs="Arial"/>
          <w:sz w:val="28"/>
          <w:szCs w:val="28"/>
        </w:rPr>
        <w:t xml:space="preserve">rekreativno društvo slijepih “Podgorica” iz kojeg su dolazili trofejni atletičari i članovi golbal reprezentacije Crne Gore, u susret preregistraciji sportskih subjekata shodno novom Zakonu o sportu, shodno Odluci </w:t>
      </w:r>
      <w:r w:rsidR="00802E2D" w:rsidRPr="006E0913">
        <w:rPr>
          <w:rFonts w:ascii="Garamond" w:hAnsi="Garamond" w:cs="Arial"/>
          <w:sz w:val="28"/>
          <w:szCs w:val="28"/>
        </w:rPr>
        <w:lastRenderedPageBreak/>
        <w:t xml:space="preserve">Skupštine prestalo </w:t>
      </w:r>
      <w:proofErr w:type="gramStart"/>
      <w:r w:rsidR="00802E2D" w:rsidRPr="006E0913">
        <w:rPr>
          <w:rFonts w:ascii="Garamond" w:hAnsi="Garamond" w:cs="Arial"/>
          <w:sz w:val="28"/>
          <w:szCs w:val="28"/>
        </w:rPr>
        <w:t>sa</w:t>
      </w:r>
      <w:proofErr w:type="gramEnd"/>
      <w:r w:rsidR="00802E2D" w:rsidRPr="006E0913">
        <w:rPr>
          <w:rFonts w:ascii="Garamond" w:hAnsi="Garamond" w:cs="Arial"/>
          <w:sz w:val="28"/>
          <w:szCs w:val="28"/>
        </w:rPr>
        <w:t xml:space="preserve"> radom i na njegovim tekovinama će se u 2019. </w:t>
      </w:r>
      <w:proofErr w:type="gramStart"/>
      <w:r w:rsidR="00802E2D" w:rsidRPr="006E0913">
        <w:rPr>
          <w:rFonts w:ascii="Garamond" w:hAnsi="Garamond" w:cs="Arial"/>
          <w:sz w:val="28"/>
          <w:szCs w:val="28"/>
        </w:rPr>
        <w:t>godini</w:t>
      </w:r>
      <w:proofErr w:type="gramEnd"/>
      <w:r w:rsidR="00802E2D" w:rsidRPr="006E0913">
        <w:rPr>
          <w:rFonts w:ascii="Garamond" w:hAnsi="Garamond" w:cs="Arial"/>
          <w:sz w:val="28"/>
          <w:szCs w:val="28"/>
        </w:rPr>
        <w:t xml:space="preserve"> osnovati novi atletski klub osoba s invalidit</w:t>
      </w:r>
      <w:r w:rsidR="00E17A7B" w:rsidRPr="006E0913">
        <w:rPr>
          <w:rFonts w:ascii="Garamond" w:hAnsi="Garamond" w:cs="Arial"/>
          <w:sz w:val="28"/>
          <w:szCs w:val="28"/>
        </w:rPr>
        <w:t>etom, kao i prvi golbal klub u g</w:t>
      </w:r>
      <w:r w:rsidR="00802E2D" w:rsidRPr="006E0913">
        <w:rPr>
          <w:rFonts w:ascii="Garamond" w:hAnsi="Garamond" w:cs="Arial"/>
          <w:sz w:val="28"/>
          <w:szCs w:val="28"/>
        </w:rPr>
        <w:t>lavnom gradu, jer za to već duži niz godina postoji opravdana potreba, koja nije mogla da funkcioniše kroz pomenuto sportsko društvo.</w:t>
      </w:r>
    </w:p>
    <w:p w:rsidR="00802E2D" w:rsidRPr="006E0913" w:rsidRDefault="00802E2D" w:rsidP="00802E2D">
      <w:pPr>
        <w:pStyle w:val="NoSpacing"/>
        <w:ind w:firstLine="720"/>
        <w:jc w:val="both"/>
        <w:rPr>
          <w:rFonts w:ascii="Garamond" w:hAnsi="Garamond" w:cs="Arial"/>
          <w:sz w:val="28"/>
          <w:szCs w:val="28"/>
        </w:rPr>
      </w:pPr>
      <w:r w:rsidRPr="006E0913">
        <w:rPr>
          <w:rFonts w:ascii="Garamond" w:hAnsi="Garamond" w:cs="Arial"/>
          <w:sz w:val="28"/>
          <w:szCs w:val="28"/>
        </w:rPr>
        <w:t xml:space="preserve">Otvaranjem zatvorenog bazena, </w:t>
      </w:r>
      <w:r w:rsidR="005E173C" w:rsidRPr="006E0913">
        <w:rPr>
          <w:rFonts w:ascii="Garamond" w:hAnsi="Garamond" w:cs="Arial"/>
          <w:sz w:val="28"/>
          <w:szCs w:val="28"/>
        </w:rPr>
        <w:t xml:space="preserve">a </w:t>
      </w:r>
      <w:r w:rsidR="00F3204A" w:rsidRPr="006E0913">
        <w:rPr>
          <w:rFonts w:ascii="Garamond" w:hAnsi="Garamond" w:cs="Arial"/>
          <w:sz w:val="28"/>
          <w:szCs w:val="28"/>
        </w:rPr>
        <w:t>n</w:t>
      </w:r>
      <w:r w:rsidR="005E173C" w:rsidRPr="006E0913">
        <w:rPr>
          <w:rFonts w:ascii="Garamond" w:hAnsi="Garamond" w:cs="Arial"/>
          <w:sz w:val="28"/>
          <w:szCs w:val="28"/>
        </w:rPr>
        <w:t>a</w:t>
      </w:r>
      <w:r w:rsidR="00F3204A" w:rsidRPr="006E0913">
        <w:rPr>
          <w:rFonts w:ascii="Garamond" w:hAnsi="Garamond" w:cs="Arial"/>
          <w:sz w:val="28"/>
          <w:szCs w:val="28"/>
        </w:rPr>
        <w:t xml:space="preserve"> osnovu</w:t>
      </w:r>
      <w:r w:rsidRPr="006E0913">
        <w:rPr>
          <w:rFonts w:ascii="Garamond" w:hAnsi="Garamond" w:cs="Arial"/>
          <w:sz w:val="28"/>
          <w:szCs w:val="28"/>
        </w:rPr>
        <w:t xml:space="preserve"> realn</w:t>
      </w:r>
      <w:r w:rsidR="00F3204A" w:rsidRPr="006E0913">
        <w:rPr>
          <w:rFonts w:ascii="Garamond" w:hAnsi="Garamond" w:cs="Arial"/>
          <w:sz w:val="28"/>
          <w:szCs w:val="28"/>
        </w:rPr>
        <w:t>e</w:t>
      </w:r>
      <w:r w:rsidRPr="006E0913">
        <w:rPr>
          <w:rFonts w:ascii="Garamond" w:hAnsi="Garamond" w:cs="Arial"/>
          <w:sz w:val="28"/>
          <w:szCs w:val="28"/>
        </w:rPr>
        <w:t xml:space="preserve"> potreb</w:t>
      </w:r>
      <w:r w:rsidR="00F3204A" w:rsidRPr="006E0913">
        <w:rPr>
          <w:rFonts w:ascii="Garamond" w:hAnsi="Garamond" w:cs="Arial"/>
          <w:sz w:val="28"/>
          <w:szCs w:val="28"/>
        </w:rPr>
        <w:t xml:space="preserve">e Glavni grad </w:t>
      </w:r>
      <w:proofErr w:type="gramStart"/>
      <w:r w:rsidR="00F3204A" w:rsidRPr="006E0913">
        <w:rPr>
          <w:rFonts w:ascii="Garamond" w:hAnsi="Garamond" w:cs="Arial"/>
          <w:sz w:val="28"/>
          <w:szCs w:val="28"/>
        </w:rPr>
        <w:t xml:space="preserve">je </w:t>
      </w:r>
      <w:r w:rsidRPr="006E0913">
        <w:rPr>
          <w:rFonts w:ascii="Garamond" w:hAnsi="Garamond" w:cs="Arial"/>
          <w:sz w:val="28"/>
          <w:szCs w:val="28"/>
        </w:rPr>
        <w:t xml:space="preserve"> osob</w:t>
      </w:r>
      <w:r w:rsidR="00F3204A" w:rsidRPr="006E0913">
        <w:rPr>
          <w:rFonts w:ascii="Garamond" w:hAnsi="Garamond" w:cs="Arial"/>
          <w:sz w:val="28"/>
          <w:szCs w:val="28"/>
        </w:rPr>
        <w:t>ama</w:t>
      </w:r>
      <w:proofErr w:type="gramEnd"/>
      <w:r w:rsidR="005E173C" w:rsidRPr="006E0913">
        <w:rPr>
          <w:rFonts w:ascii="Garamond" w:hAnsi="Garamond" w:cs="Arial"/>
          <w:sz w:val="28"/>
          <w:szCs w:val="28"/>
        </w:rPr>
        <w:t xml:space="preserve"> s</w:t>
      </w:r>
      <w:r w:rsidRPr="006E0913">
        <w:rPr>
          <w:rFonts w:ascii="Garamond" w:hAnsi="Garamond" w:cs="Arial"/>
          <w:sz w:val="28"/>
          <w:szCs w:val="28"/>
        </w:rPr>
        <w:t xml:space="preserve"> invaliditetom u cilju rehabilatacije i rekreacije, bez naknade </w:t>
      </w:r>
      <w:r w:rsidR="00F3204A" w:rsidRPr="006E0913">
        <w:rPr>
          <w:rFonts w:ascii="Garamond" w:hAnsi="Garamond" w:cs="Arial"/>
          <w:sz w:val="28"/>
          <w:szCs w:val="28"/>
        </w:rPr>
        <w:t xml:space="preserve">odobrio </w:t>
      </w:r>
      <w:r w:rsidRPr="006E0913">
        <w:rPr>
          <w:rFonts w:ascii="Garamond" w:hAnsi="Garamond" w:cs="Arial"/>
          <w:sz w:val="28"/>
          <w:szCs w:val="28"/>
        </w:rPr>
        <w:t>o</w:t>
      </w:r>
      <w:r w:rsidR="00F3204A" w:rsidRPr="006E0913">
        <w:rPr>
          <w:rFonts w:ascii="Garamond" w:hAnsi="Garamond" w:cs="Arial"/>
          <w:sz w:val="28"/>
          <w:szCs w:val="28"/>
        </w:rPr>
        <w:t>dređeni broj sati na korišćenje.</w:t>
      </w:r>
      <w:r w:rsidR="00E17A7B" w:rsidRPr="006E0913">
        <w:rPr>
          <w:rFonts w:ascii="Garamond" w:hAnsi="Garamond" w:cs="Arial"/>
          <w:sz w:val="28"/>
          <w:szCs w:val="28"/>
        </w:rPr>
        <w:t xml:space="preserve"> Imajući u vidu da do sada u g</w:t>
      </w:r>
      <w:r w:rsidRPr="006E0913">
        <w:rPr>
          <w:rFonts w:ascii="Garamond" w:hAnsi="Garamond" w:cs="Arial"/>
          <w:sz w:val="28"/>
          <w:szCs w:val="28"/>
        </w:rPr>
        <w:t>lavnom gradu nije bilo mogućnosti za bavljenje ovom v</w:t>
      </w:r>
      <w:r w:rsidR="005E173C" w:rsidRPr="006E0913">
        <w:rPr>
          <w:rFonts w:ascii="Garamond" w:hAnsi="Garamond" w:cs="Arial"/>
          <w:sz w:val="28"/>
          <w:szCs w:val="28"/>
        </w:rPr>
        <w:t>eoma popularnom disciplinom osoba s</w:t>
      </w:r>
      <w:r w:rsidRPr="006E0913">
        <w:rPr>
          <w:rFonts w:ascii="Garamond" w:hAnsi="Garamond" w:cs="Arial"/>
          <w:sz w:val="28"/>
          <w:szCs w:val="28"/>
        </w:rPr>
        <w:t xml:space="preserve"> invaliditetom, a i činjenicu da u paraolimpijskom pokretu postoje ljudi koji su veoma pozvani da u stručnom smislu pomognu proces, stvoreni su uslovi koji će značajno unap</w:t>
      </w:r>
      <w:r w:rsidR="00E17A7B" w:rsidRPr="006E0913">
        <w:rPr>
          <w:rFonts w:ascii="Garamond" w:hAnsi="Garamond" w:cs="Arial"/>
          <w:sz w:val="28"/>
          <w:szCs w:val="28"/>
        </w:rPr>
        <w:t>rijediti ambijent sporta OSI u g</w:t>
      </w:r>
      <w:r w:rsidRPr="006E0913">
        <w:rPr>
          <w:rFonts w:ascii="Garamond" w:hAnsi="Garamond" w:cs="Arial"/>
          <w:sz w:val="28"/>
          <w:szCs w:val="28"/>
        </w:rPr>
        <w:t xml:space="preserve">lavnom gradu u smislu masovnosti, rehabilitacije, rekreacije i profesionalnog sporta.  </w:t>
      </w:r>
    </w:p>
    <w:p w:rsidR="00802E2D" w:rsidRPr="006E0913" w:rsidRDefault="00802E2D" w:rsidP="00802E2D">
      <w:pPr>
        <w:pStyle w:val="NoSpacing"/>
        <w:ind w:firstLine="720"/>
        <w:jc w:val="both"/>
        <w:rPr>
          <w:rFonts w:ascii="Garamond" w:hAnsi="Garamond" w:cs="Arial"/>
          <w:sz w:val="28"/>
          <w:szCs w:val="28"/>
        </w:rPr>
      </w:pPr>
    </w:p>
    <w:p w:rsidR="00802E2D" w:rsidRPr="006E0913" w:rsidRDefault="00802E2D" w:rsidP="00802E2D">
      <w:pPr>
        <w:pStyle w:val="NoSpacing"/>
        <w:rPr>
          <w:rFonts w:ascii="Garamond" w:hAnsi="Garamond"/>
          <w:b/>
          <w:bCs/>
        </w:rPr>
      </w:pPr>
    </w:p>
    <w:p w:rsidR="00802E2D" w:rsidRPr="006E0913" w:rsidRDefault="00457DA0" w:rsidP="00802E2D">
      <w:pPr>
        <w:pStyle w:val="NoSpacing"/>
        <w:ind w:firstLine="709"/>
        <w:rPr>
          <w:rFonts w:ascii="Garamond" w:hAnsi="Garamond"/>
          <w:b/>
          <w:bCs/>
          <w:sz w:val="28"/>
          <w:szCs w:val="28"/>
        </w:rPr>
      </w:pPr>
      <w:r w:rsidRPr="006E0913">
        <w:rPr>
          <w:rFonts w:ascii="Garamond" w:hAnsi="Garamond"/>
          <w:b/>
          <w:bCs/>
          <w:sz w:val="28"/>
          <w:szCs w:val="28"/>
        </w:rPr>
        <w:t>8</w:t>
      </w:r>
      <w:r w:rsidR="00802E2D" w:rsidRPr="006E0913">
        <w:rPr>
          <w:rFonts w:ascii="Garamond" w:hAnsi="Garamond"/>
          <w:b/>
          <w:bCs/>
          <w:sz w:val="28"/>
          <w:szCs w:val="28"/>
        </w:rPr>
        <w:t xml:space="preserve">.  SPORTSKI OBJEKTI </w:t>
      </w:r>
    </w:p>
    <w:p w:rsidR="00802E2D" w:rsidRPr="006E0913" w:rsidRDefault="00802E2D" w:rsidP="00802E2D">
      <w:pPr>
        <w:pStyle w:val="NoSpacing"/>
        <w:jc w:val="both"/>
        <w:rPr>
          <w:rFonts w:ascii="Garamond" w:hAnsi="Garamond"/>
          <w:sz w:val="28"/>
          <w:szCs w:val="28"/>
        </w:rPr>
      </w:pPr>
    </w:p>
    <w:p w:rsidR="00802E2D" w:rsidRPr="006E0913" w:rsidRDefault="00F3204A" w:rsidP="00802E2D">
      <w:pPr>
        <w:pStyle w:val="NoSpacing"/>
        <w:ind w:firstLine="709"/>
        <w:jc w:val="both"/>
        <w:rPr>
          <w:rFonts w:ascii="Garamond" w:hAnsi="Garamond"/>
          <w:sz w:val="28"/>
          <w:szCs w:val="28"/>
        </w:rPr>
      </w:pPr>
      <w:r w:rsidRPr="006E0913">
        <w:rPr>
          <w:rFonts w:ascii="Garamond" w:hAnsi="Garamond"/>
          <w:sz w:val="28"/>
          <w:szCs w:val="28"/>
        </w:rPr>
        <w:t>S</w:t>
      </w:r>
      <w:r w:rsidR="00802E2D" w:rsidRPr="006E0913">
        <w:rPr>
          <w:rFonts w:ascii="Garamond" w:hAnsi="Garamond"/>
          <w:sz w:val="28"/>
          <w:szCs w:val="28"/>
        </w:rPr>
        <w:t>portsk</w:t>
      </w:r>
      <w:r w:rsidRPr="006E0913">
        <w:rPr>
          <w:rFonts w:ascii="Garamond" w:hAnsi="Garamond"/>
          <w:sz w:val="28"/>
          <w:szCs w:val="28"/>
        </w:rPr>
        <w:t>u</w:t>
      </w:r>
      <w:r w:rsidR="00802E2D" w:rsidRPr="006E0913">
        <w:rPr>
          <w:rFonts w:ascii="Garamond" w:hAnsi="Garamond"/>
          <w:sz w:val="28"/>
          <w:szCs w:val="28"/>
        </w:rPr>
        <w:t xml:space="preserve"> infrastruktur</w:t>
      </w:r>
      <w:r w:rsidRPr="006E0913">
        <w:rPr>
          <w:rFonts w:ascii="Garamond" w:hAnsi="Garamond"/>
          <w:sz w:val="28"/>
          <w:szCs w:val="28"/>
        </w:rPr>
        <w:t>u</w:t>
      </w:r>
      <w:r w:rsidR="00802E2D" w:rsidRPr="006E0913">
        <w:rPr>
          <w:rFonts w:ascii="Garamond" w:hAnsi="Garamond"/>
          <w:sz w:val="28"/>
          <w:szCs w:val="28"/>
        </w:rPr>
        <w:t xml:space="preserve"> u Podgorici</w:t>
      </w:r>
      <w:r w:rsidR="00C6344D" w:rsidRPr="006E0913">
        <w:rPr>
          <w:rFonts w:ascii="Garamond" w:hAnsi="Garamond"/>
          <w:sz w:val="28"/>
          <w:szCs w:val="28"/>
        </w:rPr>
        <w:t xml:space="preserve"> karakteriše raznovrsni skup građevina, prostora, namijenjenih igri, odmoru, obrazovanju, pripremama i takmičenjima sportista amatera i profesionalaca, </w:t>
      </w:r>
      <w:proofErr w:type="gramStart"/>
      <w:r w:rsidR="00C6344D" w:rsidRPr="006E0913">
        <w:rPr>
          <w:rFonts w:ascii="Garamond" w:hAnsi="Garamond"/>
          <w:sz w:val="28"/>
          <w:szCs w:val="28"/>
        </w:rPr>
        <w:t>sa</w:t>
      </w:r>
      <w:proofErr w:type="gramEnd"/>
      <w:r w:rsidR="00C6344D" w:rsidRPr="006E0913">
        <w:rPr>
          <w:rFonts w:ascii="Garamond" w:hAnsi="Garamond"/>
          <w:sz w:val="28"/>
          <w:szCs w:val="28"/>
        </w:rPr>
        <w:t xml:space="preserve"> ili bez gledališta</w:t>
      </w:r>
      <w:r w:rsidRPr="006E0913">
        <w:rPr>
          <w:rFonts w:ascii="Garamond" w:hAnsi="Garamond"/>
          <w:sz w:val="28"/>
          <w:szCs w:val="28"/>
        </w:rPr>
        <w:t>.</w:t>
      </w:r>
      <w:r w:rsidR="00C6344D" w:rsidRPr="006E0913">
        <w:rPr>
          <w:rFonts w:ascii="Garamond" w:hAnsi="Garamond"/>
          <w:sz w:val="28"/>
          <w:szCs w:val="28"/>
        </w:rPr>
        <w:t xml:space="preserve"> </w:t>
      </w:r>
      <w:r w:rsidR="00802E2D" w:rsidRPr="006E0913">
        <w:rPr>
          <w:rFonts w:ascii="Garamond" w:hAnsi="Garamond"/>
          <w:sz w:val="28"/>
          <w:szCs w:val="28"/>
        </w:rPr>
        <w:t xml:space="preserve">Posmatrano po pojedinim sportovima, najbrojniji sportski objekti su fudbalski stadioni i igrališta za fudbal i </w:t>
      </w:r>
      <w:proofErr w:type="gramStart"/>
      <w:r w:rsidR="00802E2D" w:rsidRPr="006E0913">
        <w:rPr>
          <w:rFonts w:ascii="Garamond" w:hAnsi="Garamond"/>
          <w:sz w:val="28"/>
          <w:szCs w:val="28"/>
        </w:rPr>
        <w:t>mali</w:t>
      </w:r>
      <w:proofErr w:type="gramEnd"/>
      <w:r w:rsidR="00802E2D" w:rsidRPr="006E0913">
        <w:rPr>
          <w:rFonts w:ascii="Garamond" w:hAnsi="Garamond"/>
          <w:sz w:val="28"/>
          <w:szCs w:val="28"/>
        </w:rPr>
        <w:t xml:space="preserve"> </w:t>
      </w:r>
      <w:r w:rsidR="00C75510" w:rsidRPr="006E0913">
        <w:rPr>
          <w:rFonts w:ascii="Garamond" w:hAnsi="Garamond"/>
          <w:sz w:val="28"/>
          <w:szCs w:val="28"/>
        </w:rPr>
        <w:t xml:space="preserve">fudbal </w:t>
      </w:r>
      <w:r w:rsidR="00802E2D" w:rsidRPr="006E0913">
        <w:rPr>
          <w:rFonts w:ascii="Garamond" w:hAnsi="Garamond"/>
          <w:sz w:val="28"/>
          <w:szCs w:val="28"/>
        </w:rPr>
        <w:t xml:space="preserve">(balon sale), što je i sasvim razumljivo s obzirom na tradiciju i popularnost ovog sporta u Podgorici. </w:t>
      </w:r>
    </w:p>
    <w:p w:rsidR="00802E2D" w:rsidRPr="006E0913" w:rsidRDefault="00802E2D" w:rsidP="0083632C">
      <w:pPr>
        <w:pStyle w:val="NoSpacing"/>
        <w:ind w:firstLine="709"/>
        <w:jc w:val="both"/>
        <w:rPr>
          <w:rFonts w:ascii="Garamond" w:hAnsi="Garamond"/>
          <w:sz w:val="28"/>
          <w:szCs w:val="28"/>
        </w:rPr>
      </w:pPr>
      <w:r w:rsidRPr="006E0913">
        <w:rPr>
          <w:rFonts w:ascii="Garamond" w:hAnsi="Garamond"/>
          <w:sz w:val="28"/>
          <w:szCs w:val="28"/>
          <w:u w:val="single"/>
        </w:rPr>
        <w:t>Gradski stadion – Podgorica</w:t>
      </w:r>
      <w:r w:rsidRPr="006E0913">
        <w:rPr>
          <w:rFonts w:ascii="Garamond" w:hAnsi="Garamond"/>
          <w:sz w:val="28"/>
          <w:szCs w:val="28"/>
        </w:rPr>
        <w:t xml:space="preserve"> svojim sadržajima zadovoljava FIFA i UEFA standarde za održavanje međunarodnih fudbalskih utakmica. Kapacitet stadiona je 12.508 mjesta. </w:t>
      </w:r>
    </w:p>
    <w:p w:rsidR="00802E2D" w:rsidRPr="006E0913" w:rsidRDefault="00802E2D" w:rsidP="00F3204A">
      <w:pPr>
        <w:pStyle w:val="NoSpacing"/>
        <w:ind w:firstLine="720"/>
        <w:jc w:val="both"/>
        <w:rPr>
          <w:rFonts w:ascii="Garamond" w:hAnsi="Garamond"/>
          <w:sz w:val="28"/>
          <w:szCs w:val="28"/>
        </w:rPr>
      </w:pPr>
      <w:r w:rsidRPr="006E0913">
        <w:rPr>
          <w:rFonts w:ascii="Garamond" w:hAnsi="Garamond"/>
          <w:sz w:val="28"/>
          <w:szCs w:val="28"/>
          <w:u w:val="single"/>
        </w:rPr>
        <w:t xml:space="preserve">Stadion </w:t>
      </w:r>
      <w:proofErr w:type="gramStart"/>
      <w:r w:rsidRPr="006E0913">
        <w:rPr>
          <w:rFonts w:ascii="Garamond" w:hAnsi="Garamond"/>
          <w:sz w:val="28"/>
          <w:szCs w:val="28"/>
          <w:u w:val="single"/>
        </w:rPr>
        <w:t>na</w:t>
      </w:r>
      <w:proofErr w:type="gramEnd"/>
      <w:r w:rsidRPr="006E0913">
        <w:rPr>
          <w:rFonts w:ascii="Garamond" w:hAnsi="Garamond"/>
          <w:sz w:val="28"/>
          <w:szCs w:val="28"/>
          <w:u w:val="single"/>
        </w:rPr>
        <w:t xml:space="preserve"> Trešnjici - Zeta</w:t>
      </w:r>
      <w:r w:rsidR="00A02C80" w:rsidRPr="006E0913">
        <w:rPr>
          <w:rFonts w:ascii="Garamond" w:hAnsi="Garamond"/>
          <w:sz w:val="28"/>
          <w:szCs w:val="28"/>
        </w:rPr>
        <w:t xml:space="preserve"> zahvata površinu oko 10.000</w:t>
      </w:r>
      <w:r w:rsidRPr="006E0913">
        <w:rPr>
          <w:rFonts w:ascii="Garamond" w:hAnsi="Garamond"/>
          <w:sz w:val="28"/>
          <w:szCs w:val="28"/>
        </w:rPr>
        <w:t xml:space="preserve">m2 i raspolaže sadržajima koje zahtijeva takmičenje u Prvoj fudbalskoj ligi Crne Gore. U sklopu stadiona nalazi se glavni teren dimenzija 105x65m </w:t>
      </w:r>
      <w:proofErr w:type="gramStart"/>
      <w:r w:rsidRPr="006E0913">
        <w:rPr>
          <w:rFonts w:ascii="Garamond" w:hAnsi="Garamond"/>
          <w:sz w:val="28"/>
          <w:szCs w:val="28"/>
        </w:rPr>
        <w:t>sa</w:t>
      </w:r>
      <w:proofErr w:type="gramEnd"/>
      <w:r w:rsidRPr="006E0913">
        <w:rPr>
          <w:rFonts w:ascii="Garamond" w:hAnsi="Garamond"/>
          <w:sz w:val="28"/>
          <w:szCs w:val="28"/>
        </w:rPr>
        <w:t xml:space="preserve"> travnatom podlogom i pomoćni teren 80x60m, tribine sa zapadne strane kapaciteta 2.500 mjesta, ispod tribine su klups</w:t>
      </w:r>
      <w:r w:rsidR="00F3204A" w:rsidRPr="006E0913">
        <w:rPr>
          <w:rFonts w:ascii="Garamond" w:hAnsi="Garamond"/>
          <w:sz w:val="28"/>
          <w:szCs w:val="28"/>
        </w:rPr>
        <w:t>ke prostorije sa svlačionicama.</w:t>
      </w:r>
    </w:p>
    <w:p w:rsidR="00802E2D" w:rsidRPr="006E0913" w:rsidRDefault="00802E2D" w:rsidP="00802E2D">
      <w:pPr>
        <w:ind w:firstLine="720"/>
        <w:jc w:val="both"/>
        <w:rPr>
          <w:rFonts w:ascii="Garamond" w:hAnsi="Garamond" w:cs="Arial"/>
          <w:sz w:val="28"/>
          <w:szCs w:val="28"/>
        </w:rPr>
      </w:pPr>
      <w:r w:rsidRPr="006E0913">
        <w:rPr>
          <w:rFonts w:ascii="Garamond" w:hAnsi="Garamond" w:cs="Arial"/>
          <w:sz w:val="28"/>
          <w:szCs w:val="28"/>
        </w:rPr>
        <w:t>U cilju razvoja fudbala u našem gradu, Odlukom</w:t>
      </w:r>
      <w:r w:rsidRPr="006E0913">
        <w:rPr>
          <w:rFonts w:ascii="Garamond" w:hAnsi="Garamond" w:cs="Arial"/>
          <w:b/>
          <w:bCs/>
          <w:sz w:val="28"/>
          <w:szCs w:val="28"/>
        </w:rPr>
        <w:t xml:space="preserve"> </w:t>
      </w:r>
      <w:r w:rsidRPr="006E0913">
        <w:rPr>
          <w:rFonts w:ascii="Garamond" w:hAnsi="Garamond" w:cs="Arial"/>
          <w:sz w:val="28"/>
          <w:szCs w:val="28"/>
        </w:rPr>
        <w:t>Skupštine</w:t>
      </w:r>
      <w:r w:rsidRPr="006E0913">
        <w:rPr>
          <w:rFonts w:ascii="Garamond" w:hAnsi="Garamond" w:cs="Arial"/>
          <w:b/>
          <w:bCs/>
          <w:sz w:val="28"/>
          <w:szCs w:val="28"/>
        </w:rPr>
        <w:t xml:space="preserve"> </w:t>
      </w:r>
      <w:r w:rsidR="00A02C80" w:rsidRPr="006E0913">
        <w:rPr>
          <w:rFonts w:ascii="Garamond" w:hAnsi="Garamond" w:cs="Arial"/>
          <w:sz w:val="28"/>
          <w:szCs w:val="28"/>
        </w:rPr>
        <w:t>Glavnog grada Podgorice,</w:t>
      </w:r>
      <w:r w:rsidRPr="006E0913">
        <w:rPr>
          <w:rFonts w:ascii="Garamond" w:hAnsi="Garamond" w:cs="Arial"/>
          <w:sz w:val="28"/>
          <w:szCs w:val="28"/>
        </w:rPr>
        <w:t xml:space="preserve"> br. 01-030/07-358, dato je na privremeno koriš</w:t>
      </w:r>
      <w:r w:rsidR="00A02C80" w:rsidRPr="006E0913">
        <w:rPr>
          <w:rFonts w:ascii="Garamond" w:hAnsi="Garamond" w:cs="Arial"/>
          <w:sz w:val="28"/>
          <w:szCs w:val="28"/>
        </w:rPr>
        <w:t>ćenje zemljište površine 54.000</w:t>
      </w:r>
      <w:r w:rsidRPr="006E0913">
        <w:rPr>
          <w:rFonts w:ascii="Garamond" w:hAnsi="Garamond" w:cs="Arial"/>
          <w:sz w:val="28"/>
          <w:szCs w:val="28"/>
        </w:rPr>
        <w:t>m</w:t>
      </w:r>
      <w:r w:rsidRPr="006E0913">
        <w:rPr>
          <w:rFonts w:ascii="Garamond" w:hAnsi="Garamond" w:cs="Arial"/>
          <w:sz w:val="28"/>
          <w:szCs w:val="28"/>
          <w:vertAlign w:val="superscript"/>
        </w:rPr>
        <w:t>2</w:t>
      </w:r>
      <w:r w:rsidRPr="006E0913">
        <w:rPr>
          <w:rFonts w:ascii="Garamond" w:hAnsi="Garamond" w:cs="Arial"/>
          <w:sz w:val="28"/>
          <w:szCs w:val="28"/>
        </w:rPr>
        <w:t xml:space="preserve"> za izgradnju kompleksa „</w:t>
      </w:r>
      <w:r w:rsidRPr="006E0913">
        <w:rPr>
          <w:rFonts w:ascii="Garamond" w:hAnsi="Garamond" w:cs="Arial"/>
          <w:sz w:val="28"/>
          <w:szCs w:val="28"/>
          <w:u w:val="single"/>
        </w:rPr>
        <w:t>Fudbalski kamp - Konik“.</w:t>
      </w:r>
      <w:r w:rsidRPr="006E0913">
        <w:rPr>
          <w:rFonts w:ascii="Garamond" w:hAnsi="Garamond" w:cs="Arial"/>
          <w:sz w:val="28"/>
          <w:szCs w:val="28"/>
        </w:rPr>
        <w:t xml:space="preserve"> </w:t>
      </w:r>
    </w:p>
    <w:p w:rsidR="00802E2D" w:rsidRPr="006E0913" w:rsidRDefault="00A02C80" w:rsidP="009A08CE">
      <w:pPr>
        <w:pStyle w:val="NoSpacing"/>
        <w:numPr>
          <w:ilvl w:val="0"/>
          <w:numId w:val="32"/>
        </w:numPr>
        <w:rPr>
          <w:rFonts w:ascii="Garamond" w:hAnsi="Garamond"/>
          <w:sz w:val="28"/>
          <w:szCs w:val="28"/>
        </w:rPr>
      </w:pPr>
      <w:r w:rsidRPr="006E0913">
        <w:rPr>
          <w:rFonts w:ascii="Garamond" w:hAnsi="Garamond"/>
          <w:sz w:val="28"/>
          <w:szCs w:val="28"/>
        </w:rPr>
        <w:t>FSCG -18.000</w:t>
      </w:r>
      <w:r w:rsidR="00802E2D" w:rsidRPr="006E0913">
        <w:rPr>
          <w:rFonts w:ascii="Garamond" w:hAnsi="Garamond"/>
          <w:sz w:val="28"/>
          <w:szCs w:val="28"/>
        </w:rPr>
        <w:t>m</w:t>
      </w:r>
      <w:r w:rsidR="00802E2D" w:rsidRPr="006E0913">
        <w:rPr>
          <w:rFonts w:ascii="Garamond" w:hAnsi="Garamond"/>
          <w:sz w:val="28"/>
          <w:szCs w:val="28"/>
          <w:vertAlign w:val="superscript"/>
        </w:rPr>
        <w:t>2</w:t>
      </w:r>
      <w:r w:rsidRPr="006E0913">
        <w:rPr>
          <w:rFonts w:ascii="Garamond" w:hAnsi="Garamond"/>
          <w:sz w:val="28"/>
          <w:szCs w:val="28"/>
        </w:rPr>
        <w:t>, travnati teren dimenzija 105</w:t>
      </w:r>
      <w:r w:rsidR="00802E2D" w:rsidRPr="006E0913">
        <w:rPr>
          <w:rFonts w:ascii="Garamond" w:hAnsi="Garamond"/>
          <w:sz w:val="28"/>
          <w:szCs w:val="28"/>
        </w:rPr>
        <w:t>x</w:t>
      </w:r>
      <w:r w:rsidRPr="006E0913">
        <w:rPr>
          <w:rFonts w:ascii="Garamond" w:hAnsi="Garamond"/>
          <w:sz w:val="28"/>
          <w:szCs w:val="28"/>
        </w:rPr>
        <w:t>68 m</w:t>
      </w:r>
      <w:r w:rsidR="00802E2D" w:rsidRPr="006E0913">
        <w:rPr>
          <w:rFonts w:ascii="Garamond" w:hAnsi="Garamond"/>
          <w:sz w:val="28"/>
          <w:szCs w:val="28"/>
        </w:rPr>
        <w:t xml:space="preserve"> i teren </w:t>
      </w:r>
      <w:proofErr w:type="gramStart"/>
      <w:r w:rsidR="00802E2D" w:rsidRPr="006E0913">
        <w:rPr>
          <w:rFonts w:ascii="Garamond" w:hAnsi="Garamond"/>
          <w:sz w:val="28"/>
          <w:szCs w:val="28"/>
        </w:rPr>
        <w:t>sa</w:t>
      </w:r>
      <w:proofErr w:type="gramEnd"/>
      <w:r w:rsidR="00802E2D" w:rsidRPr="006E0913">
        <w:rPr>
          <w:rFonts w:ascii="Garamond" w:hAnsi="Garamond"/>
          <w:sz w:val="28"/>
          <w:szCs w:val="28"/>
        </w:rPr>
        <w:t xml:space="preserve"> </w:t>
      </w:r>
      <w:r w:rsidRPr="006E0913">
        <w:rPr>
          <w:rFonts w:ascii="Garamond" w:hAnsi="Garamond"/>
          <w:sz w:val="28"/>
          <w:szCs w:val="28"/>
        </w:rPr>
        <w:t>podlogom od vještačke trave dimenzija</w:t>
      </w:r>
      <w:r w:rsidR="00802E2D" w:rsidRPr="006E0913">
        <w:rPr>
          <w:rFonts w:ascii="Garamond" w:hAnsi="Garamond"/>
          <w:sz w:val="28"/>
          <w:szCs w:val="28"/>
        </w:rPr>
        <w:t xml:space="preserve"> 105x68 m. Na terenima trenažni proces i kontrolne utakmice igraju sve selekcije reprezentacije Crne Gore.</w:t>
      </w:r>
    </w:p>
    <w:p w:rsidR="00802E2D" w:rsidRPr="006E0913" w:rsidRDefault="001647B5" w:rsidP="009A08CE">
      <w:pPr>
        <w:pStyle w:val="NoSpacing"/>
        <w:numPr>
          <w:ilvl w:val="0"/>
          <w:numId w:val="32"/>
        </w:numPr>
        <w:rPr>
          <w:rFonts w:ascii="Garamond" w:hAnsi="Garamond"/>
          <w:sz w:val="28"/>
          <w:szCs w:val="28"/>
        </w:rPr>
      </w:pPr>
      <w:r w:rsidRPr="006E0913">
        <w:rPr>
          <w:rFonts w:ascii="Garamond" w:hAnsi="Garamond"/>
          <w:sz w:val="28"/>
          <w:szCs w:val="28"/>
        </w:rPr>
        <w:t>FK „Budućnost</w:t>
      </w:r>
      <w:proofErr w:type="gramStart"/>
      <w:r w:rsidRPr="006E0913">
        <w:rPr>
          <w:rFonts w:ascii="Garamond" w:hAnsi="Garamond"/>
          <w:sz w:val="28"/>
          <w:szCs w:val="28"/>
        </w:rPr>
        <w:t>“ –</w:t>
      </w:r>
      <w:proofErr w:type="gramEnd"/>
      <w:r w:rsidRPr="006E0913">
        <w:rPr>
          <w:rFonts w:ascii="Garamond" w:hAnsi="Garamond"/>
          <w:sz w:val="28"/>
          <w:szCs w:val="28"/>
        </w:rPr>
        <w:t xml:space="preserve"> 18.000</w:t>
      </w:r>
      <w:r w:rsidR="00802E2D" w:rsidRPr="006E0913">
        <w:rPr>
          <w:rFonts w:ascii="Garamond" w:hAnsi="Garamond"/>
          <w:sz w:val="28"/>
          <w:szCs w:val="28"/>
        </w:rPr>
        <w:t>m</w:t>
      </w:r>
      <w:r w:rsidR="00802E2D" w:rsidRPr="006E0913">
        <w:rPr>
          <w:rFonts w:ascii="Garamond" w:hAnsi="Garamond"/>
          <w:sz w:val="28"/>
          <w:szCs w:val="28"/>
          <w:vertAlign w:val="superscript"/>
        </w:rPr>
        <w:t>2</w:t>
      </w:r>
      <w:r w:rsidR="00802E2D" w:rsidRPr="006E0913">
        <w:rPr>
          <w:rFonts w:ascii="Garamond" w:hAnsi="Garamond"/>
          <w:sz w:val="28"/>
          <w:szCs w:val="28"/>
        </w:rPr>
        <w:t xml:space="preserve">, dva terena sa </w:t>
      </w:r>
      <w:r w:rsidR="00A02C80" w:rsidRPr="006E0913">
        <w:rPr>
          <w:rFonts w:ascii="Garamond" w:hAnsi="Garamond"/>
          <w:sz w:val="28"/>
          <w:szCs w:val="28"/>
        </w:rPr>
        <w:t>podlogom od vještačke trave dimenzija</w:t>
      </w:r>
      <w:r w:rsidR="00802E2D" w:rsidRPr="006E0913">
        <w:rPr>
          <w:rFonts w:ascii="Garamond" w:hAnsi="Garamond"/>
          <w:sz w:val="28"/>
          <w:szCs w:val="28"/>
        </w:rPr>
        <w:t xml:space="preserve"> 105x68 m.</w:t>
      </w:r>
    </w:p>
    <w:p w:rsidR="00802E2D" w:rsidRPr="006E0913" w:rsidRDefault="00802E2D" w:rsidP="009A08CE">
      <w:pPr>
        <w:pStyle w:val="NoSpacing"/>
        <w:numPr>
          <w:ilvl w:val="0"/>
          <w:numId w:val="32"/>
        </w:numPr>
        <w:rPr>
          <w:rFonts w:ascii="Garamond" w:hAnsi="Garamond"/>
          <w:sz w:val="28"/>
          <w:szCs w:val="28"/>
        </w:rPr>
      </w:pPr>
      <w:r w:rsidRPr="006E0913">
        <w:rPr>
          <w:rFonts w:ascii="Garamond" w:hAnsi="Garamond"/>
          <w:sz w:val="28"/>
          <w:szCs w:val="28"/>
        </w:rPr>
        <w:t xml:space="preserve">FK „Mladost“ </w:t>
      </w:r>
      <w:r w:rsidR="001647B5" w:rsidRPr="006E0913">
        <w:rPr>
          <w:rFonts w:ascii="Garamond" w:hAnsi="Garamond"/>
          <w:sz w:val="28"/>
          <w:szCs w:val="28"/>
        </w:rPr>
        <w:t>- 9.000</w:t>
      </w:r>
      <w:r w:rsidRPr="006E0913">
        <w:rPr>
          <w:rFonts w:ascii="Garamond" w:hAnsi="Garamond"/>
          <w:sz w:val="28"/>
          <w:szCs w:val="28"/>
        </w:rPr>
        <w:t>m</w:t>
      </w:r>
      <w:r w:rsidRPr="006E0913">
        <w:rPr>
          <w:rFonts w:ascii="Garamond" w:hAnsi="Garamond"/>
          <w:sz w:val="28"/>
          <w:szCs w:val="28"/>
          <w:vertAlign w:val="superscript"/>
        </w:rPr>
        <w:t>2</w:t>
      </w:r>
      <w:r w:rsidR="00572D3A" w:rsidRPr="006E0913">
        <w:rPr>
          <w:rFonts w:ascii="Garamond" w:hAnsi="Garamond"/>
          <w:sz w:val="28"/>
          <w:szCs w:val="28"/>
        </w:rPr>
        <w:t xml:space="preserve"> travnati teren dimenzija</w:t>
      </w:r>
      <w:r w:rsidRPr="006E0913">
        <w:rPr>
          <w:rFonts w:ascii="Garamond" w:hAnsi="Garamond"/>
          <w:sz w:val="28"/>
          <w:szCs w:val="28"/>
        </w:rPr>
        <w:t xml:space="preserve"> 105x</w:t>
      </w:r>
      <w:r w:rsidR="001647B5" w:rsidRPr="006E0913">
        <w:rPr>
          <w:rFonts w:ascii="Garamond" w:hAnsi="Garamond"/>
          <w:sz w:val="28"/>
          <w:szCs w:val="28"/>
        </w:rPr>
        <w:t>68</w:t>
      </w:r>
      <w:r w:rsidRPr="006E0913">
        <w:rPr>
          <w:rFonts w:ascii="Garamond" w:hAnsi="Garamond"/>
          <w:sz w:val="28"/>
          <w:szCs w:val="28"/>
        </w:rPr>
        <w:t xml:space="preserve">m, teren sa </w:t>
      </w:r>
      <w:r w:rsidR="001647B5" w:rsidRPr="006E0913">
        <w:rPr>
          <w:rFonts w:ascii="Garamond" w:hAnsi="Garamond"/>
          <w:sz w:val="28"/>
          <w:szCs w:val="28"/>
        </w:rPr>
        <w:t>podlogom od vještačke trave dimenzija</w:t>
      </w:r>
      <w:r w:rsidRPr="006E0913">
        <w:rPr>
          <w:rFonts w:ascii="Garamond" w:hAnsi="Garamond"/>
          <w:sz w:val="28"/>
          <w:szCs w:val="28"/>
        </w:rPr>
        <w:t xml:space="preserve"> 105x68m.</w:t>
      </w:r>
      <w:r w:rsidR="00A136D7" w:rsidRPr="006E0913">
        <w:rPr>
          <w:rFonts w:ascii="Garamond" w:hAnsi="Garamond"/>
          <w:sz w:val="28"/>
          <w:szCs w:val="28"/>
        </w:rPr>
        <w:t xml:space="preserve"> </w:t>
      </w:r>
    </w:p>
    <w:p w:rsidR="001C52EB" w:rsidRDefault="00F3204A" w:rsidP="001C52EB">
      <w:pPr>
        <w:autoSpaceDE w:val="0"/>
        <w:autoSpaceDN w:val="0"/>
        <w:adjustRightInd w:val="0"/>
        <w:spacing w:before="120" w:after="60"/>
        <w:ind w:firstLine="567"/>
        <w:jc w:val="both"/>
        <w:rPr>
          <w:rFonts w:ascii="Garamond" w:eastAsiaTheme="minorEastAsia" w:hAnsi="Garamond" w:cs="Arial"/>
          <w:color w:val="000000"/>
          <w:sz w:val="28"/>
          <w:szCs w:val="28"/>
          <w:lang w:eastAsia="en-US"/>
        </w:rPr>
      </w:pPr>
      <w:r w:rsidRPr="006E0913">
        <w:rPr>
          <w:rFonts w:ascii="Garamond" w:eastAsiaTheme="minorEastAsia" w:hAnsi="Garamond" w:cs="Arial"/>
          <w:color w:val="000000"/>
          <w:sz w:val="28"/>
          <w:szCs w:val="28"/>
          <w:lang w:eastAsia="en-US"/>
        </w:rPr>
        <w:lastRenderedPageBreak/>
        <w:t xml:space="preserve">Takođe, </w:t>
      </w:r>
      <w:r w:rsidR="00802E2D" w:rsidRPr="006E0913">
        <w:rPr>
          <w:rFonts w:ascii="Garamond" w:eastAsiaTheme="minorEastAsia" w:hAnsi="Garamond" w:cs="Arial"/>
          <w:color w:val="000000"/>
          <w:sz w:val="28"/>
          <w:szCs w:val="28"/>
          <w:lang w:eastAsia="en-US"/>
        </w:rPr>
        <w:t>Skup</w:t>
      </w:r>
      <w:r w:rsidRPr="006E0913">
        <w:rPr>
          <w:rFonts w:ascii="Garamond" w:eastAsiaTheme="minorEastAsia" w:hAnsi="Garamond" w:cs="Arial"/>
          <w:color w:val="000000"/>
          <w:sz w:val="28"/>
          <w:szCs w:val="28"/>
          <w:lang w:eastAsia="en-US"/>
        </w:rPr>
        <w:t>ština Gl</w:t>
      </w:r>
      <w:r w:rsidR="00A136D7" w:rsidRPr="006E0913">
        <w:rPr>
          <w:rFonts w:ascii="Garamond" w:eastAsiaTheme="minorEastAsia" w:hAnsi="Garamond" w:cs="Arial"/>
          <w:color w:val="000000"/>
          <w:sz w:val="28"/>
          <w:szCs w:val="28"/>
          <w:lang w:eastAsia="en-US"/>
        </w:rPr>
        <w:t>avnog grada</w:t>
      </w:r>
      <w:r w:rsidRPr="006E0913">
        <w:rPr>
          <w:rFonts w:ascii="Garamond" w:eastAsiaTheme="minorEastAsia" w:hAnsi="Garamond" w:cs="Arial"/>
          <w:color w:val="000000"/>
          <w:sz w:val="28"/>
          <w:szCs w:val="28"/>
          <w:lang w:eastAsia="en-US"/>
        </w:rPr>
        <w:t xml:space="preserve"> Podgorice je</w:t>
      </w:r>
      <w:r w:rsidR="00C75510" w:rsidRPr="006E0913">
        <w:rPr>
          <w:rFonts w:ascii="Garamond" w:eastAsiaTheme="minorEastAsia" w:hAnsi="Garamond" w:cs="Arial"/>
          <w:color w:val="000000"/>
          <w:sz w:val="28"/>
          <w:szCs w:val="28"/>
          <w:lang w:eastAsia="en-US"/>
        </w:rPr>
        <w:t xml:space="preserve"> na ś</w:t>
      </w:r>
      <w:r w:rsidR="00802E2D" w:rsidRPr="006E0913">
        <w:rPr>
          <w:rFonts w:ascii="Garamond" w:eastAsiaTheme="minorEastAsia" w:hAnsi="Garamond" w:cs="Arial"/>
          <w:color w:val="000000"/>
          <w:sz w:val="28"/>
          <w:szCs w:val="28"/>
          <w:lang w:eastAsia="en-US"/>
        </w:rPr>
        <w:t>ednici od</w:t>
      </w:r>
      <w:r w:rsidRPr="006E0913">
        <w:rPr>
          <w:rFonts w:ascii="Garamond" w:eastAsiaTheme="minorEastAsia" w:hAnsi="Garamond" w:cs="Arial"/>
          <w:color w:val="000000"/>
          <w:sz w:val="28"/>
          <w:szCs w:val="28"/>
          <w:lang w:eastAsia="en-US"/>
        </w:rPr>
        <w:t>ržanoj 6. decembra 2018. godine</w:t>
      </w:r>
      <w:r w:rsidR="00A136D7" w:rsidRPr="006E0913">
        <w:rPr>
          <w:rFonts w:ascii="Garamond" w:eastAsiaTheme="minorEastAsia" w:hAnsi="Garamond" w:cs="Arial"/>
          <w:color w:val="000000"/>
          <w:sz w:val="28"/>
          <w:szCs w:val="28"/>
          <w:lang w:eastAsia="en-US"/>
        </w:rPr>
        <w:t xml:space="preserve"> donijela</w:t>
      </w:r>
      <w:r w:rsidR="00802E2D" w:rsidRPr="006E0913">
        <w:rPr>
          <w:rFonts w:ascii="Garamond" w:eastAsiaTheme="minorEastAsia" w:hAnsi="Garamond" w:cs="Arial"/>
          <w:color w:val="000000"/>
          <w:sz w:val="28"/>
          <w:szCs w:val="28"/>
          <w:lang w:eastAsia="en-US"/>
        </w:rPr>
        <w:t xml:space="preserve"> Odluku o davanju na privremeno korišćenje, bez naknade, zemljišta za fudbalske terene u zahvatu Detaljnog urbanističkog plana "Konik - Stari aerodrom III", izmjene i dopune u Podgorici ("Službeni list Crne Gore - opštinski propisi", br. 045/</w:t>
      </w:r>
      <w:r w:rsidR="00A136D7" w:rsidRPr="006E0913">
        <w:rPr>
          <w:rFonts w:ascii="Garamond" w:eastAsiaTheme="minorEastAsia" w:hAnsi="Garamond" w:cs="Arial"/>
          <w:color w:val="000000"/>
          <w:sz w:val="28"/>
          <w:szCs w:val="28"/>
          <w:lang w:eastAsia="en-US"/>
        </w:rPr>
        <w:t>18 od 10.12.2018). Glavni grad</w:t>
      </w:r>
      <w:r w:rsidR="00802E2D" w:rsidRPr="006E0913">
        <w:rPr>
          <w:rFonts w:ascii="Garamond" w:eastAsiaTheme="minorEastAsia" w:hAnsi="Garamond" w:cs="Arial"/>
          <w:color w:val="000000"/>
          <w:sz w:val="28"/>
          <w:szCs w:val="28"/>
          <w:lang w:eastAsia="en-US"/>
        </w:rPr>
        <w:t xml:space="preserve"> Podgoric</w:t>
      </w:r>
      <w:r w:rsidR="00A136D7" w:rsidRPr="006E0913">
        <w:rPr>
          <w:rFonts w:ascii="Garamond" w:eastAsiaTheme="minorEastAsia" w:hAnsi="Garamond" w:cs="Arial"/>
          <w:color w:val="000000"/>
          <w:sz w:val="28"/>
          <w:szCs w:val="28"/>
          <w:lang w:eastAsia="en-US"/>
        </w:rPr>
        <w:t>e</w:t>
      </w:r>
      <w:r w:rsidR="00802E2D" w:rsidRPr="006E0913">
        <w:rPr>
          <w:rFonts w:ascii="Garamond" w:eastAsiaTheme="minorEastAsia" w:hAnsi="Garamond" w:cs="Arial"/>
          <w:color w:val="000000"/>
          <w:sz w:val="28"/>
          <w:szCs w:val="28"/>
          <w:lang w:eastAsia="en-US"/>
        </w:rPr>
        <w:t>, kao nosilac prava raspolaganja, na privremeno korišćenje na period od 10 godina, bez naknade, zemljište za fudbalske terene u Podgorici, na Starom Aerodromu, koje predstavlja djelove katastarske parcele broj 7893/92 iz lista nepokretnosti broj 5781 KO Podgorica III, i to:</w:t>
      </w:r>
    </w:p>
    <w:p w:rsidR="00802E2D" w:rsidRPr="006E0913" w:rsidRDefault="00802E2D" w:rsidP="001C52EB">
      <w:pPr>
        <w:autoSpaceDE w:val="0"/>
        <w:autoSpaceDN w:val="0"/>
        <w:adjustRightInd w:val="0"/>
        <w:spacing w:before="120" w:after="60"/>
        <w:ind w:firstLine="567"/>
        <w:jc w:val="both"/>
        <w:rPr>
          <w:rFonts w:ascii="Garamond" w:eastAsiaTheme="minorEastAsia" w:hAnsi="Garamond" w:cs="Arial"/>
          <w:color w:val="000000"/>
          <w:sz w:val="28"/>
          <w:szCs w:val="28"/>
          <w:lang w:eastAsia="en-US"/>
        </w:rPr>
      </w:pPr>
      <w:r w:rsidRPr="006E0913">
        <w:rPr>
          <w:rFonts w:ascii="Garamond" w:eastAsiaTheme="minorEastAsia" w:hAnsi="Garamond" w:cs="Arial"/>
          <w:color w:val="000000"/>
          <w:sz w:val="28"/>
          <w:szCs w:val="28"/>
          <w:lang w:eastAsia="en-US"/>
        </w:rPr>
        <w:t xml:space="preserve">   - Fudbalskom klubu "Budućnost" zemljište površine cca 4.288m</w:t>
      </w:r>
      <w:r w:rsidRPr="006E0913">
        <w:rPr>
          <w:rFonts w:ascii="Garamond" w:eastAsiaTheme="minorEastAsia" w:hAnsi="Garamond" w:cs="Arial"/>
          <w:color w:val="000000"/>
          <w:sz w:val="28"/>
          <w:szCs w:val="28"/>
          <w:vertAlign w:val="superscript"/>
          <w:lang w:eastAsia="en-US"/>
        </w:rPr>
        <w:t>2</w:t>
      </w:r>
    </w:p>
    <w:p w:rsidR="00802E2D" w:rsidRPr="006E0913" w:rsidRDefault="00802E2D" w:rsidP="00802E2D">
      <w:pPr>
        <w:autoSpaceDE w:val="0"/>
        <w:autoSpaceDN w:val="0"/>
        <w:adjustRightInd w:val="0"/>
        <w:spacing w:before="60" w:after="60"/>
        <w:ind w:left="567" w:hanging="283"/>
        <w:jc w:val="both"/>
        <w:rPr>
          <w:rFonts w:ascii="Garamond" w:eastAsiaTheme="minorEastAsia" w:hAnsi="Garamond" w:cs="Arial"/>
          <w:color w:val="000000"/>
          <w:sz w:val="28"/>
          <w:szCs w:val="28"/>
          <w:lang w:eastAsia="en-US"/>
        </w:rPr>
      </w:pPr>
      <w:r w:rsidRPr="006E0913">
        <w:rPr>
          <w:rFonts w:ascii="Garamond" w:eastAsiaTheme="minorEastAsia" w:hAnsi="Garamond" w:cs="Arial"/>
          <w:color w:val="000000"/>
          <w:sz w:val="28"/>
          <w:szCs w:val="28"/>
          <w:lang w:eastAsia="en-US"/>
        </w:rPr>
        <w:t xml:space="preserve">   - Omladinskom fudbalskom klubu "Titograd" zemljište površine cca 7.505m</w:t>
      </w:r>
      <w:r w:rsidRPr="006E0913">
        <w:rPr>
          <w:rFonts w:ascii="Garamond" w:eastAsiaTheme="minorEastAsia" w:hAnsi="Garamond" w:cs="Arial"/>
          <w:color w:val="000000"/>
          <w:sz w:val="28"/>
          <w:szCs w:val="28"/>
          <w:vertAlign w:val="superscript"/>
          <w:lang w:eastAsia="en-US"/>
        </w:rPr>
        <w:t>2</w:t>
      </w:r>
      <w:r w:rsidRPr="006E0913">
        <w:rPr>
          <w:rFonts w:ascii="Garamond" w:eastAsiaTheme="minorEastAsia" w:hAnsi="Garamond" w:cs="Arial"/>
          <w:color w:val="000000"/>
          <w:sz w:val="28"/>
          <w:szCs w:val="28"/>
          <w:lang w:eastAsia="en-US"/>
        </w:rPr>
        <w:t>.</w:t>
      </w:r>
    </w:p>
    <w:p w:rsidR="00802E2D" w:rsidRPr="006E0913" w:rsidRDefault="00802E2D" w:rsidP="00802E2D">
      <w:pPr>
        <w:pStyle w:val="NoSpacing"/>
        <w:jc w:val="both"/>
        <w:rPr>
          <w:rFonts w:ascii="Garamond" w:hAnsi="Garamond" w:cs="Arial"/>
          <w:shd w:val="clear" w:color="auto" w:fill="FFFFFF"/>
        </w:rPr>
      </w:pP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 xml:space="preserve">U sklopu Kampa je izgrađena </w:t>
      </w:r>
      <w:r w:rsidR="00C75510" w:rsidRPr="006E0913">
        <w:rPr>
          <w:rFonts w:ascii="Garamond" w:hAnsi="Garamond"/>
          <w:sz w:val="28"/>
          <w:szCs w:val="28"/>
          <w:u w:val="single"/>
        </w:rPr>
        <w:t>Kuća</w:t>
      </w:r>
      <w:r w:rsidRPr="006E0913">
        <w:rPr>
          <w:rFonts w:ascii="Garamond" w:hAnsi="Garamond"/>
          <w:sz w:val="28"/>
          <w:szCs w:val="28"/>
          <w:u w:val="single"/>
        </w:rPr>
        <w:t xml:space="preserve"> fudbala</w:t>
      </w:r>
      <w:r w:rsidRPr="006E0913">
        <w:rPr>
          <w:rFonts w:ascii="Garamond" w:hAnsi="Garamond"/>
          <w:sz w:val="28"/>
          <w:szCs w:val="28"/>
        </w:rPr>
        <w:t xml:space="preserve"> koja ima četiri etaže – suteren, prizemlje i dva sprata </w:t>
      </w:r>
      <w:proofErr w:type="gramStart"/>
      <w:r w:rsidRPr="006E0913">
        <w:rPr>
          <w:rFonts w:ascii="Garamond" w:hAnsi="Garamond"/>
          <w:sz w:val="28"/>
          <w:szCs w:val="28"/>
        </w:rPr>
        <w:t>sa</w:t>
      </w:r>
      <w:proofErr w:type="gramEnd"/>
      <w:r w:rsidRPr="006E0913">
        <w:rPr>
          <w:rFonts w:ascii="Garamond" w:hAnsi="Garamond"/>
          <w:sz w:val="28"/>
          <w:szCs w:val="28"/>
        </w:rPr>
        <w:t xml:space="preserve"> površinom u osnovi od 608,75m2. Brut</w:t>
      </w:r>
      <w:r w:rsidR="00A136D7" w:rsidRPr="006E0913">
        <w:rPr>
          <w:rFonts w:ascii="Garamond" w:hAnsi="Garamond"/>
          <w:sz w:val="28"/>
          <w:szCs w:val="28"/>
        </w:rPr>
        <w:t>o površina objekta iznosi 3.500m2</w:t>
      </w:r>
      <w:r w:rsidRPr="006E0913">
        <w:rPr>
          <w:rFonts w:ascii="Garamond" w:hAnsi="Garamond"/>
          <w:sz w:val="28"/>
          <w:szCs w:val="28"/>
        </w:rPr>
        <w:t xml:space="preserve">, </w:t>
      </w:r>
      <w:proofErr w:type="gramStart"/>
      <w:r w:rsidRPr="006E0913">
        <w:rPr>
          <w:rFonts w:ascii="Garamond" w:hAnsi="Garamond"/>
          <w:sz w:val="28"/>
          <w:szCs w:val="28"/>
        </w:rPr>
        <w:t>a</w:t>
      </w:r>
      <w:proofErr w:type="gramEnd"/>
      <w:r w:rsidRPr="006E0913">
        <w:rPr>
          <w:rFonts w:ascii="Garamond" w:hAnsi="Garamond"/>
          <w:sz w:val="28"/>
          <w:szCs w:val="28"/>
        </w:rPr>
        <w:t xml:space="preserve"> ima četiri sale za sastanke, veliku press salu, televizijski studio i 30 kancelarija. Sadrži ekonomat i vešeraj, a ispod zemlje je garaža </w:t>
      </w:r>
      <w:proofErr w:type="gramStart"/>
      <w:r w:rsidRPr="006E0913">
        <w:rPr>
          <w:rFonts w:ascii="Garamond" w:hAnsi="Garamond"/>
          <w:sz w:val="28"/>
          <w:szCs w:val="28"/>
        </w:rPr>
        <w:t>sa</w:t>
      </w:r>
      <w:proofErr w:type="gramEnd"/>
      <w:r w:rsidRPr="006E0913">
        <w:rPr>
          <w:rFonts w:ascii="Garamond" w:hAnsi="Garamond"/>
          <w:sz w:val="28"/>
          <w:szCs w:val="28"/>
        </w:rPr>
        <w:t xml:space="preserve"> 35 garažnih mjesta.</w:t>
      </w:r>
    </w:p>
    <w:p w:rsidR="00802E2D" w:rsidRPr="006E0913" w:rsidRDefault="00802E2D" w:rsidP="00802E2D">
      <w:pPr>
        <w:pStyle w:val="NoSpacing"/>
        <w:ind w:firstLine="720"/>
        <w:jc w:val="both"/>
        <w:rPr>
          <w:rFonts w:ascii="Garamond" w:hAnsi="Garamond"/>
          <w:sz w:val="28"/>
          <w:szCs w:val="28"/>
        </w:rPr>
      </w:pPr>
    </w:p>
    <w:p w:rsidR="00802E2D" w:rsidRPr="006E0913" w:rsidRDefault="00802E2D" w:rsidP="00802E2D">
      <w:pPr>
        <w:spacing w:after="160" w:line="256" w:lineRule="auto"/>
        <w:ind w:firstLine="720"/>
        <w:jc w:val="both"/>
        <w:rPr>
          <w:rFonts w:ascii="Garamond" w:eastAsiaTheme="minorHAnsi" w:hAnsi="Garamond" w:cstheme="minorBidi"/>
          <w:color w:val="000000"/>
          <w:sz w:val="28"/>
          <w:szCs w:val="28"/>
          <w:lang w:eastAsia="en-US"/>
        </w:rPr>
      </w:pPr>
      <w:r w:rsidRPr="006E0913">
        <w:rPr>
          <w:rFonts w:ascii="Garamond" w:eastAsiaTheme="minorHAnsi" w:hAnsi="Garamond" w:cstheme="minorBidi"/>
          <w:color w:val="000000"/>
          <w:sz w:val="28"/>
          <w:szCs w:val="28"/>
          <w:lang w:eastAsia="en-US"/>
        </w:rPr>
        <w:t xml:space="preserve">Stadion </w:t>
      </w:r>
      <w:r w:rsidRPr="006E0913">
        <w:rPr>
          <w:rFonts w:ascii="Garamond" w:eastAsiaTheme="minorHAnsi" w:hAnsi="Garamond" w:cstheme="minorBidi"/>
          <w:color w:val="000000"/>
          <w:sz w:val="28"/>
          <w:szCs w:val="28"/>
          <w:u w:val="single"/>
          <w:lang w:eastAsia="en-US"/>
        </w:rPr>
        <w:t>FK „Mladost-Lješkopolje“</w:t>
      </w:r>
      <w:r w:rsidRPr="006E0913">
        <w:rPr>
          <w:rFonts w:ascii="Garamond" w:eastAsiaTheme="minorHAnsi" w:hAnsi="Garamond" w:cstheme="minorBidi"/>
          <w:color w:val="000000"/>
          <w:sz w:val="28"/>
          <w:szCs w:val="28"/>
          <w:lang w:eastAsia="en-US"/>
        </w:rPr>
        <w:t xml:space="preserve"> raspolaže terenom sa prirodnom travom, tribinom ka</w:t>
      </w:r>
      <w:r w:rsidRPr="006E0913">
        <w:rPr>
          <w:rFonts w:ascii="Garamond" w:eastAsiaTheme="minorHAnsi" w:hAnsi="Garamond" w:cstheme="minorBidi"/>
          <w:color w:val="000000"/>
          <w:sz w:val="28"/>
          <w:szCs w:val="28"/>
          <w:lang w:eastAsia="en-US"/>
        </w:rPr>
        <w:softHyphen/>
        <w:t>pa</w:t>
      </w:r>
      <w:r w:rsidRPr="006E0913">
        <w:rPr>
          <w:rFonts w:ascii="Garamond" w:eastAsiaTheme="minorHAnsi" w:hAnsi="Garamond" w:cstheme="minorBidi"/>
          <w:color w:val="000000"/>
          <w:sz w:val="28"/>
          <w:szCs w:val="28"/>
          <w:lang w:eastAsia="en-US"/>
        </w:rPr>
        <w:softHyphen/>
        <w:t>ci</w:t>
      </w:r>
      <w:r w:rsidRPr="006E0913">
        <w:rPr>
          <w:rFonts w:ascii="Garamond" w:eastAsiaTheme="minorHAnsi" w:hAnsi="Garamond" w:cstheme="minorBidi"/>
          <w:color w:val="000000"/>
          <w:sz w:val="28"/>
          <w:szCs w:val="28"/>
          <w:lang w:eastAsia="en-US"/>
        </w:rPr>
        <w:softHyphen/>
        <w:t>te</w:t>
      </w:r>
      <w:r w:rsidRPr="006E0913">
        <w:rPr>
          <w:rFonts w:ascii="Garamond" w:eastAsiaTheme="minorHAnsi" w:hAnsi="Garamond" w:cstheme="minorBidi"/>
          <w:color w:val="000000"/>
          <w:sz w:val="28"/>
          <w:szCs w:val="28"/>
          <w:lang w:eastAsia="en-US"/>
        </w:rPr>
        <w:softHyphen/>
        <w:t>ta 700 mje</w:t>
      </w:r>
      <w:r w:rsidRPr="006E0913">
        <w:rPr>
          <w:rFonts w:ascii="Garamond" w:eastAsiaTheme="minorHAnsi" w:hAnsi="Garamond" w:cstheme="minorBidi"/>
          <w:color w:val="000000"/>
          <w:sz w:val="28"/>
          <w:szCs w:val="28"/>
          <w:lang w:eastAsia="en-US"/>
        </w:rPr>
        <w:softHyphen/>
        <w:t>sta, dvi</w:t>
      </w:r>
      <w:r w:rsidRPr="006E0913">
        <w:rPr>
          <w:rFonts w:ascii="Garamond" w:eastAsiaTheme="minorHAnsi" w:hAnsi="Garamond" w:cstheme="minorBidi"/>
          <w:color w:val="000000"/>
          <w:sz w:val="28"/>
          <w:szCs w:val="28"/>
          <w:lang w:eastAsia="en-US"/>
        </w:rPr>
        <w:softHyphen/>
        <w:t>je svla</w:t>
      </w:r>
      <w:r w:rsidRPr="006E0913">
        <w:rPr>
          <w:rFonts w:ascii="Garamond" w:eastAsiaTheme="minorHAnsi" w:hAnsi="Garamond" w:cstheme="minorBidi"/>
          <w:color w:val="000000"/>
          <w:sz w:val="28"/>
          <w:szCs w:val="28"/>
          <w:lang w:eastAsia="en-US"/>
        </w:rPr>
        <w:softHyphen/>
        <w:t>či</w:t>
      </w:r>
      <w:r w:rsidRPr="006E0913">
        <w:rPr>
          <w:rFonts w:ascii="Garamond" w:eastAsiaTheme="minorHAnsi" w:hAnsi="Garamond" w:cstheme="minorBidi"/>
          <w:color w:val="000000"/>
          <w:sz w:val="28"/>
          <w:szCs w:val="28"/>
          <w:lang w:eastAsia="en-US"/>
        </w:rPr>
        <w:softHyphen/>
        <w:t>o</w:t>
      </w:r>
      <w:r w:rsidRPr="006E0913">
        <w:rPr>
          <w:rFonts w:ascii="Garamond" w:eastAsiaTheme="minorHAnsi" w:hAnsi="Garamond" w:cstheme="minorBidi"/>
          <w:color w:val="000000"/>
          <w:sz w:val="28"/>
          <w:szCs w:val="28"/>
          <w:lang w:eastAsia="en-US"/>
        </w:rPr>
        <w:softHyphen/>
        <w:t>ni</w:t>
      </w:r>
      <w:r w:rsidRPr="006E0913">
        <w:rPr>
          <w:rFonts w:ascii="Garamond" w:eastAsiaTheme="minorHAnsi" w:hAnsi="Garamond" w:cstheme="minorBidi"/>
          <w:color w:val="000000"/>
          <w:sz w:val="28"/>
          <w:szCs w:val="28"/>
          <w:lang w:eastAsia="en-US"/>
        </w:rPr>
        <w:softHyphen/>
        <w:t>ce i šest apart</w:t>
      </w:r>
      <w:r w:rsidRPr="006E0913">
        <w:rPr>
          <w:rFonts w:ascii="Garamond" w:eastAsiaTheme="minorHAnsi" w:hAnsi="Garamond" w:cstheme="minorBidi"/>
          <w:color w:val="000000"/>
          <w:sz w:val="28"/>
          <w:szCs w:val="28"/>
          <w:lang w:eastAsia="en-US"/>
        </w:rPr>
        <w:softHyphen/>
        <w:t>ma</w:t>
      </w:r>
      <w:r w:rsidRPr="006E0913">
        <w:rPr>
          <w:rFonts w:ascii="Garamond" w:eastAsiaTheme="minorHAnsi" w:hAnsi="Garamond" w:cstheme="minorBidi"/>
          <w:color w:val="000000"/>
          <w:sz w:val="28"/>
          <w:szCs w:val="28"/>
          <w:lang w:eastAsia="en-US"/>
        </w:rPr>
        <w:softHyphen/>
        <w:t>na za igra</w:t>
      </w:r>
      <w:r w:rsidRPr="006E0913">
        <w:rPr>
          <w:rFonts w:ascii="Garamond" w:eastAsiaTheme="minorHAnsi" w:hAnsi="Garamond" w:cstheme="minorBidi"/>
          <w:color w:val="000000"/>
          <w:sz w:val="28"/>
          <w:szCs w:val="28"/>
          <w:lang w:eastAsia="en-US"/>
        </w:rPr>
        <w:softHyphen/>
        <w:t>če ko</w:t>
      </w:r>
      <w:r w:rsidRPr="006E0913">
        <w:rPr>
          <w:rFonts w:ascii="Garamond" w:eastAsiaTheme="minorHAnsi" w:hAnsi="Garamond" w:cstheme="minorBidi"/>
          <w:color w:val="000000"/>
          <w:sz w:val="28"/>
          <w:szCs w:val="28"/>
          <w:lang w:eastAsia="en-US"/>
        </w:rPr>
        <w:softHyphen/>
        <w:t>ji do</w:t>
      </w:r>
      <w:r w:rsidRPr="006E0913">
        <w:rPr>
          <w:rFonts w:ascii="Garamond" w:eastAsiaTheme="minorHAnsi" w:hAnsi="Garamond" w:cstheme="minorBidi"/>
          <w:color w:val="000000"/>
          <w:sz w:val="28"/>
          <w:szCs w:val="28"/>
          <w:lang w:eastAsia="en-US"/>
        </w:rPr>
        <w:softHyphen/>
        <w:t>la</w:t>
      </w:r>
      <w:r w:rsidRPr="006E0913">
        <w:rPr>
          <w:rFonts w:ascii="Garamond" w:eastAsiaTheme="minorHAnsi" w:hAnsi="Garamond" w:cstheme="minorBidi"/>
          <w:color w:val="000000"/>
          <w:sz w:val="28"/>
          <w:szCs w:val="28"/>
          <w:lang w:eastAsia="en-US"/>
        </w:rPr>
        <w:softHyphen/>
        <w:t>ze sa stra</w:t>
      </w:r>
      <w:r w:rsidRPr="006E0913">
        <w:rPr>
          <w:rFonts w:ascii="Garamond" w:eastAsiaTheme="minorHAnsi" w:hAnsi="Garamond" w:cstheme="minorBidi"/>
          <w:color w:val="000000"/>
          <w:sz w:val="28"/>
          <w:szCs w:val="28"/>
          <w:lang w:eastAsia="en-US"/>
        </w:rPr>
        <w:softHyphen/>
        <w:t>ne. No</w:t>
      </w:r>
      <w:r w:rsidRPr="006E0913">
        <w:rPr>
          <w:rFonts w:ascii="Garamond" w:eastAsiaTheme="minorHAnsi" w:hAnsi="Garamond" w:cstheme="minorBidi"/>
          <w:color w:val="000000"/>
          <w:sz w:val="28"/>
          <w:szCs w:val="28"/>
          <w:lang w:eastAsia="en-US"/>
        </w:rPr>
        <w:softHyphen/>
        <w:t>vi te</w:t>
      </w:r>
      <w:r w:rsidRPr="006E0913">
        <w:rPr>
          <w:rFonts w:ascii="Garamond" w:eastAsiaTheme="minorHAnsi" w:hAnsi="Garamond" w:cstheme="minorBidi"/>
          <w:color w:val="000000"/>
          <w:sz w:val="28"/>
          <w:szCs w:val="28"/>
          <w:lang w:eastAsia="en-US"/>
        </w:rPr>
        <w:softHyphen/>
        <w:t>ren sa vještačkom tra</w:t>
      </w:r>
      <w:r w:rsidRPr="006E0913">
        <w:rPr>
          <w:rFonts w:ascii="Garamond" w:eastAsiaTheme="minorHAnsi" w:hAnsi="Garamond" w:cstheme="minorBidi"/>
          <w:color w:val="000000"/>
          <w:sz w:val="28"/>
          <w:szCs w:val="28"/>
          <w:lang w:eastAsia="en-US"/>
        </w:rPr>
        <w:softHyphen/>
        <w:t>vom je završen, a kom</w:t>
      </w:r>
      <w:r w:rsidRPr="006E0913">
        <w:rPr>
          <w:rFonts w:ascii="Garamond" w:eastAsiaTheme="minorHAnsi" w:hAnsi="Garamond" w:cstheme="minorBidi"/>
          <w:color w:val="000000"/>
          <w:sz w:val="28"/>
          <w:szCs w:val="28"/>
          <w:lang w:eastAsia="en-US"/>
        </w:rPr>
        <w:softHyphen/>
        <w:t>ple</w:t>
      </w:r>
      <w:r w:rsidRPr="006E0913">
        <w:rPr>
          <w:rFonts w:ascii="Garamond" w:eastAsiaTheme="minorHAnsi" w:hAnsi="Garamond" w:cstheme="minorBidi"/>
          <w:color w:val="000000"/>
          <w:sz w:val="28"/>
          <w:szCs w:val="28"/>
          <w:lang w:eastAsia="en-US"/>
        </w:rPr>
        <w:softHyphen/>
        <w:t>tan sta</w:t>
      </w:r>
      <w:r w:rsidRPr="006E0913">
        <w:rPr>
          <w:rFonts w:ascii="Garamond" w:eastAsiaTheme="minorHAnsi" w:hAnsi="Garamond" w:cstheme="minorBidi"/>
          <w:color w:val="000000"/>
          <w:sz w:val="28"/>
          <w:szCs w:val="28"/>
          <w:lang w:eastAsia="en-US"/>
        </w:rPr>
        <w:softHyphen/>
        <w:t>di</w:t>
      </w:r>
      <w:r w:rsidRPr="006E0913">
        <w:rPr>
          <w:rFonts w:ascii="Garamond" w:eastAsiaTheme="minorHAnsi" w:hAnsi="Garamond" w:cstheme="minorBidi"/>
          <w:color w:val="000000"/>
          <w:sz w:val="28"/>
          <w:szCs w:val="28"/>
          <w:lang w:eastAsia="en-US"/>
        </w:rPr>
        <w:softHyphen/>
        <w:t>on ka</w:t>
      </w:r>
      <w:r w:rsidRPr="006E0913">
        <w:rPr>
          <w:rFonts w:ascii="Garamond" w:eastAsiaTheme="minorHAnsi" w:hAnsi="Garamond" w:cstheme="minorBidi"/>
          <w:color w:val="000000"/>
          <w:sz w:val="28"/>
          <w:szCs w:val="28"/>
          <w:lang w:eastAsia="en-US"/>
        </w:rPr>
        <w:softHyphen/>
        <w:t>da bu</w:t>
      </w:r>
      <w:r w:rsidRPr="006E0913">
        <w:rPr>
          <w:rFonts w:ascii="Garamond" w:eastAsiaTheme="minorHAnsi" w:hAnsi="Garamond" w:cstheme="minorBidi"/>
          <w:color w:val="000000"/>
          <w:sz w:val="28"/>
          <w:szCs w:val="28"/>
          <w:lang w:eastAsia="en-US"/>
        </w:rPr>
        <w:softHyphen/>
        <w:t>de za</w:t>
      </w:r>
      <w:r w:rsidRPr="006E0913">
        <w:rPr>
          <w:rFonts w:ascii="Garamond" w:eastAsiaTheme="minorHAnsi" w:hAnsi="Garamond" w:cstheme="minorBidi"/>
          <w:color w:val="000000"/>
          <w:sz w:val="28"/>
          <w:szCs w:val="28"/>
          <w:lang w:eastAsia="en-US"/>
        </w:rPr>
        <w:softHyphen/>
        <w:t>vr</w:t>
      </w:r>
      <w:r w:rsidRPr="006E0913">
        <w:rPr>
          <w:rFonts w:ascii="Garamond" w:eastAsiaTheme="minorHAnsi" w:hAnsi="Garamond" w:cstheme="minorBidi"/>
          <w:color w:val="000000"/>
          <w:sz w:val="28"/>
          <w:szCs w:val="28"/>
          <w:lang w:eastAsia="en-US"/>
        </w:rPr>
        <w:softHyphen/>
        <w:t>šen ima</w:t>
      </w:r>
      <w:r w:rsidRPr="006E0913">
        <w:rPr>
          <w:rFonts w:ascii="Garamond" w:eastAsiaTheme="minorHAnsi" w:hAnsi="Garamond" w:cstheme="minorBidi"/>
          <w:color w:val="000000"/>
          <w:sz w:val="28"/>
          <w:szCs w:val="28"/>
          <w:lang w:eastAsia="en-US"/>
        </w:rPr>
        <w:softHyphen/>
        <w:t>će ka</w:t>
      </w:r>
      <w:r w:rsidRPr="006E0913">
        <w:rPr>
          <w:rFonts w:ascii="Garamond" w:eastAsiaTheme="minorHAnsi" w:hAnsi="Garamond" w:cstheme="minorBidi"/>
          <w:color w:val="000000"/>
          <w:sz w:val="28"/>
          <w:szCs w:val="28"/>
          <w:lang w:eastAsia="en-US"/>
        </w:rPr>
        <w:softHyphen/>
        <w:t>pa</w:t>
      </w:r>
      <w:r w:rsidRPr="006E0913">
        <w:rPr>
          <w:rFonts w:ascii="Garamond" w:eastAsiaTheme="minorHAnsi" w:hAnsi="Garamond" w:cstheme="minorBidi"/>
          <w:color w:val="000000"/>
          <w:sz w:val="28"/>
          <w:szCs w:val="28"/>
          <w:lang w:eastAsia="en-US"/>
        </w:rPr>
        <w:softHyphen/>
        <w:t>ci</w:t>
      </w:r>
      <w:r w:rsidRPr="006E0913">
        <w:rPr>
          <w:rFonts w:ascii="Garamond" w:eastAsiaTheme="minorHAnsi" w:hAnsi="Garamond" w:cstheme="minorBidi"/>
          <w:color w:val="000000"/>
          <w:sz w:val="28"/>
          <w:szCs w:val="28"/>
          <w:lang w:eastAsia="en-US"/>
        </w:rPr>
        <w:softHyphen/>
        <w:t>tet oko 3.200 sje</w:t>
      </w:r>
      <w:r w:rsidRPr="006E0913">
        <w:rPr>
          <w:rFonts w:ascii="Garamond" w:eastAsiaTheme="minorHAnsi" w:hAnsi="Garamond" w:cstheme="minorBidi"/>
          <w:color w:val="000000"/>
          <w:sz w:val="28"/>
          <w:szCs w:val="28"/>
          <w:lang w:eastAsia="en-US"/>
        </w:rPr>
        <w:softHyphen/>
        <w:t>dje</w:t>
      </w:r>
      <w:r w:rsidRPr="006E0913">
        <w:rPr>
          <w:rFonts w:ascii="Garamond" w:eastAsiaTheme="minorHAnsi" w:hAnsi="Garamond" w:cstheme="minorBidi"/>
          <w:color w:val="000000"/>
          <w:sz w:val="28"/>
          <w:szCs w:val="28"/>
          <w:lang w:eastAsia="en-US"/>
        </w:rPr>
        <w:softHyphen/>
        <w:t>ćih mje</w:t>
      </w:r>
      <w:r w:rsidRPr="006E0913">
        <w:rPr>
          <w:rFonts w:ascii="Garamond" w:eastAsiaTheme="minorHAnsi" w:hAnsi="Garamond" w:cstheme="minorBidi"/>
          <w:color w:val="000000"/>
          <w:sz w:val="28"/>
          <w:szCs w:val="28"/>
          <w:lang w:eastAsia="en-US"/>
        </w:rPr>
        <w:softHyphen/>
        <w:t>sta koji će raspolagati sa svla</w:t>
      </w:r>
      <w:r w:rsidRPr="006E0913">
        <w:rPr>
          <w:rFonts w:ascii="Garamond" w:eastAsiaTheme="minorHAnsi" w:hAnsi="Garamond" w:cstheme="minorBidi"/>
          <w:color w:val="000000"/>
          <w:sz w:val="28"/>
          <w:szCs w:val="28"/>
          <w:lang w:eastAsia="en-US"/>
        </w:rPr>
        <w:softHyphen/>
        <w:t>či</w:t>
      </w:r>
      <w:r w:rsidRPr="006E0913">
        <w:rPr>
          <w:rFonts w:ascii="Garamond" w:eastAsiaTheme="minorHAnsi" w:hAnsi="Garamond" w:cstheme="minorBidi"/>
          <w:color w:val="000000"/>
          <w:sz w:val="28"/>
          <w:szCs w:val="28"/>
          <w:lang w:eastAsia="en-US"/>
        </w:rPr>
        <w:softHyphen/>
        <w:t>o</w:t>
      </w:r>
      <w:r w:rsidRPr="006E0913">
        <w:rPr>
          <w:rFonts w:ascii="Garamond" w:eastAsiaTheme="minorHAnsi" w:hAnsi="Garamond" w:cstheme="minorBidi"/>
          <w:color w:val="000000"/>
          <w:sz w:val="28"/>
          <w:szCs w:val="28"/>
          <w:lang w:eastAsia="en-US"/>
        </w:rPr>
        <w:softHyphen/>
        <w:t>ni</w:t>
      </w:r>
      <w:r w:rsidRPr="006E0913">
        <w:rPr>
          <w:rFonts w:ascii="Garamond" w:eastAsiaTheme="minorHAnsi" w:hAnsi="Garamond" w:cstheme="minorBidi"/>
          <w:color w:val="000000"/>
          <w:sz w:val="28"/>
          <w:szCs w:val="28"/>
          <w:lang w:eastAsia="en-US"/>
        </w:rPr>
        <w:softHyphen/>
        <w:t>cam</w:t>
      </w:r>
      <w:r w:rsidR="006E4E9E" w:rsidRPr="006E0913">
        <w:rPr>
          <w:rFonts w:ascii="Garamond" w:eastAsiaTheme="minorHAnsi" w:hAnsi="Garamond" w:cstheme="minorBidi"/>
          <w:color w:val="000000"/>
          <w:sz w:val="28"/>
          <w:szCs w:val="28"/>
          <w:lang w:eastAsia="en-US"/>
        </w:rPr>
        <w:t>a</w:t>
      </w:r>
      <w:r w:rsidRPr="006E0913">
        <w:rPr>
          <w:rFonts w:ascii="Garamond" w:eastAsiaTheme="minorHAnsi" w:hAnsi="Garamond" w:cstheme="minorBidi"/>
          <w:color w:val="000000"/>
          <w:sz w:val="28"/>
          <w:szCs w:val="28"/>
          <w:lang w:eastAsia="en-US"/>
        </w:rPr>
        <w:t>, te</w:t>
      </w:r>
      <w:r w:rsidRPr="006E0913">
        <w:rPr>
          <w:rFonts w:ascii="Garamond" w:eastAsiaTheme="minorHAnsi" w:hAnsi="Garamond" w:cstheme="minorBidi"/>
          <w:color w:val="000000"/>
          <w:sz w:val="28"/>
          <w:szCs w:val="28"/>
          <w:lang w:eastAsia="en-US"/>
        </w:rPr>
        <w:softHyphen/>
        <w:t>re</w:t>
      </w:r>
      <w:r w:rsidRPr="006E0913">
        <w:rPr>
          <w:rFonts w:ascii="Garamond" w:eastAsiaTheme="minorHAnsi" w:hAnsi="Garamond" w:cstheme="minorBidi"/>
          <w:color w:val="000000"/>
          <w:sz w:val="28"/>
          <w:szCs w:val="28"/>
          <w:lang w:eastAsia="en-US"/>
        </w:rPr>
        <w:softHyphen/>
        <w:t>ta</w:t>
      </w:r>
      <w:r w:rsidRPr="006E0913">
        <w:rPr>
          <w:rFonts w:ascii="Garamond" w:eastAsiaTheme="minorHAnsi" w:hAnsi="Garamond" w:cstheme="minorBidi"/>
          <w:color w:val="000000"/>
          <w:sz w:val="28"/>
          <w:szCs w:val="28"/>
          <w:lang w:eastAsia="en-US"/>
        </w:rPr>
        <w:softHyphen/>
        <w:t>nom i am</w:t>
      </w:r>
      <w:r w:rsidRPr="006E0913">
        <w:rPr>
          <w:rFonts w:ascii="Garamond" w:eastAsiaTheme="minorHAnsi" w:hAnsi="Garamond" w:cstheme="minorBidi"/>
          <w:color w:val="000000"/>
          <w:sz w:val="28"/>
          <w:szCs w:val="28"/>
          <w:lang w:eastAsia="en-US"/>
        </w:rPr>
        <w:softHyphen/>
        <w:t>bu</w:t>
      </w:r>
      <w:r w:rsidRPr="006E0913">
        <w:rPr>
          <w:rFonts w:ascii="Garamond" w:eastAsiaTheme="minorHAnsi" w:hAnsi="Garamond" w:cstheme="minorBidi"/>
          <w:color w:val="000000"/>
          <w:sz w:val="28"/>
          <w:szCs w:val="28"/>
          <w:lang w:eastAsia="en-US"/>
        </w:rPr>
        <w:softHyphen/>
        <w:t>lan</w:t>
      </w:r>
      <w:r w:rsidRPr="006E0913">
        <w:rPr>
          <w:rFonts w:ascii="Garamond" w:eastAsiaTheme="minorHAnsi" w:hAnsi="Garamond" w:cstheme="minorBidi"/>
          <w:color w:val="000000"/>
          <w:sz w:val="28"/>
          <w:szCs w:val="28"/>
          <w:lang w:eastAsia="en-US"/>
        </w:rPr>
        <w:softHyphen/>
        <w:t>tom. Tri</w:t>
      </w:r>
      <w:r w:rsidRPr="006E0913">
        <w:rPr>
          <w:rFonts w:ascii="Garamond" w:eastAsiaTheme="minorHAnsi" w:hAnsi="Garamond" w:cstheme="minorBidi"/>
          <w:color w:val="000000"/>
          <w:sz w:val="28"/>
          <w:szCs w:val="28"/>
          <w:lang w:eastAsia="en-US"/>
        </w:rPr>
        <w:softHyphen/>
        <w:t>bi</w:t>
      </w:r>
      <w:r w:rsidRPr="006E0913">
        <w:rPr>
          <w:rFonts w:ascii="Garamond" w:eastAsiaTheme="minorHAnsi" w:hAnsi="Garamond" w:cstheme="minorBidi"/>
          <w:color w:val="000000"/>
          <w:sz w:val="28"/>
          <w:szCs w:val="28"/>
          <w:lang w:eastAsia="en-US"/>
        </w:rPr>
        <w:softHyphen/>
        <w:t>ne su nat</w:t>
      </w:r>
      <w:r w:rsidRPr="006E0913">
        <w:rPr>
          <w:rFonts w:ascii="Garamond" w:eastAsiaTheme="minorHAnsi" w:hAnsi="Garamond" w:cstheme="minorBidi"/>
          <w:color w:val="000000"/>
          <w:sz w:val="28"/>
          <w:szCs w:val="28"/>
          <w:lang w:eastAsia="en-US"/>
        </w:rPr>
        <w:softHyphen/>
        <w:t>kri</w:t>
      </w:r>
      <w:r w:rsidRPr="006E0913">
        <w:rPr>
          <w:rFonts w:ascii="Garamond" w:eastAsiaTheme="minorHAnsi" w:hAnsi="Garamond" w:cstheme="minorBidi"/>
          <w:color w:val="000000"/>
          <w:sz w:val="28"/>
          <w:szCs w:val="28"/>
          <w:lang w:eastAsia="en-US"/>
        </w:rPr>
        <w:softHyphen/>
        <w:t>ve</w:t>
      </w:r>
      <w:r w:rsidRPr="006E0913">
        <w:rPr>
          <w:rFonts w:ascii="Garamond" w:eastAsiaTheme="minorHAnsi" w:hAnsi="Garamond" w:cstheme="minorBidi"/>
          <w:color w:val="000000"/>
          <w:sz w:val="28"/>
          <w:szCs w:val="28"/>
          <w:lang w:eastAsia="en-US"/>
        </w:rPr>
        <w:softHyphen/>
        <w:t>ne</w:t>
      </w:r>
      <w:r w:rsidR="00965AEE" w:rsidRPr="006E0913">
        <w:rPr>
          <w:rFonts w:ascii="Garamond" w:eastAsiaTheme="minorHAnsi" w:hAnsi="Garamond" w:cstheme="minorBidi"/>
          <w:color w:val="000000"/>
          <w:sz w:val="28"/>
          <w:szCs w:val="28"/>
          <w:lang w:eastAsia="en-US"/>
        </w:rPr>
        <w:t>, postavljeni</w:t>
      </w:r>
      <w:r w:rsidR="00965AEE" w:rsidRPr="006E0913">
        <w:rPr>
          <w:rFonts w:ascii="Garamond" w:eastAsiaTheme="minorHAnsi" w:hAnsi="Garamond" w:cstheme="minorBidi"/>
          <w:color w:val="000000"/>
          <w:sz w:val="28"/>
          <w:szCs w:val="28"/>
          <w:lang w:eastAsia="en-US"/>
        </w:rPr>
        <w:softHyphen/>
        <w:t xml:space="preserve"> re</w:t>
      </w:r>
      <w:r w:rsidR="00965AEE" w:rsidRPr="006E0913">
        <w:rPr>
          <w:rFonts w:ascii="Garamond" w:eastAsiaTheme="minorHAnsi" w:hAnsi="Garamond" w:cstheme="minorBidi"/>
          <w:color w:val="000000"/>
          <w:sz w:val="28"/>
          <w:szCs w:val="28"/>
          <w:lang w:eastAsia="en-US"/>
        </w:rPr>
        <w:softHyphen/>
        <w:t>flek</w:t>
      </w:r>
      <w:r w:rsidR="00965AEE" w:rsidRPr="006E0913">
        <w:rPr>
          <w:rFonts w:ascii="Garamond" w:eastAsiaTheme="minorHAnsi" w:hAnsi="Garamond" w:cstheme="minorBidi"/>
          <w:color w:val="000000"/>
          <w:sz w:val="28"/>
          <w:szCs w:val="28"/>
          <w:lang w:eastAsia="en-US"/>
        </w:rPr>
        <w:softHyphen/>
        <w:t>to</w:t>
      </w:r>
      <w:r w:rsidR="00965AEE" w:rsidRPr="006E0913">
        <w:rPr>
          <w:rFonts w:ascii="Garamond" w:eastAsiaTheme="minorHAnsi" w:hAnsi="Garamond" w:cstheme="minorBidi"/>
          <w:color w:val="000000"/>
          <w:sz w:val="28"/>
          <w:szCs w:val="28"/>
          <w:lang w:eastAsia="en-US"/>
        </w:rPr>
        <w:softHyphen/>
        <w:t>ri</w:t>
      </w:r>
      <w:r w:rsidRPr="006E0913">
        <w:rPr>
          <w:rFonts w:ascii="Garamond" w:eastAsiaTheme="minorHAnsi" w:hAnsi="Garamond" w:cstheme="minorBidi"/>
          <w:color w:val="000000"/>
          <w:sz w:val="28"/>
          <w:szCs w:val="28"/>
          <w:lang w:eastAsia="en-US"/>
        </w:rPr>
        <w:t xml:space="preserve">, </w:t>
      </w:r>
      <w:r w:rsidR="0083632C" w:rsidRPr="006E0913">
        <w:rPr>
          <w:rFonts w:ascii="Garamond" w:eastAsiaTheme="minorHAnsi" w:hAnsi="Garamond" w:cstheme="minorBidi"/>
          <w:color w:val="000000"/>
          <w:sz w:val="28"/>
          <w:szCs w:val="28"/>
          <w:lang w:eastAsia="en-US"/>
        </w:rPr>
        <w:t xml:space="preserve">a urađene su </w:t>
      </w:r>
      <w:r w:rsidRPr="006E0913">
        <w:rPr>
          <w:rFonts w:ascii="Garamond" w:eastAsiaTheme="minorHAnsi" w:hAnsi="Garamond" w:cstheme="minorBidi"/>
          <w:color w:val="000000"/>
          <w:sz w:val="28"/>
          <w:szCs w:val="28"/>
          <w:lang w:eastAsia="en-US"/>
        </w:rPr>
        <w:t>sve</w:t>
      </w:r>
      <w:r w:rsidRPr="006E0913">
        <w:rPr>
          <w:rFonts w:ascii="Garamond" w:eastAsiaTheme="minorHAnsi" w:hAnsi="Garamond" w:cstheme="minorBidi"/>
          <w:color w:val="000000"/>
          <w:sz w:val="28"/>
          <w:szCs w:val="28"/>
          <w:lang w:eastAsia="en-US"/>
        </w:rPr>
        <w:softHyphen/>
        <w:t>ča</w:t>
      </w:r>
      <w:r w:rsidRPr="006E0913">
        <w:rPr>
          <w:rFonts w:ascii="Garamond" w:eastAsiaTheme="minorHAnsi" w:hAnsi="Garamond" w:cstheme="minorBidi"/>
          <w:color w:val="000000"/>
          <w:sz w:val="28"/>
          <w:szCs w:val="28"/>
          <w:lang w:eastAsia="en-US"/>
        </w:rPr>
        <w:softHyphen/>
        <w:t>n</w:t>
      </w:r>
      <w:r w:rsidR="0083632C" w:rsidRPr="006E0913">
        <w:rPr>
          <w:rFonts w:ascii="Garamond" w:eastAsiaTheme="minorHAnsi" w:hAnsi="Garamond" w:cstheme="minorBidi"/>
          <w:color w:val="000000"/>
          <w:sz w:val="28"/>
          <w:szCs w:val="28"/>
          <w:lang w:eastAsia="en-US"/>
        </w:rPr>
        <w:t>a</w:t>
      </w:r>
      <w:r w:rsidRPr="006E0913">
        <w:rPr>
          <w:rFonts w:ascii="Garamond" w:eastAsiaTheme="minorHAnsi" w:hAnsi="Garamond" w:cstheme="minorBidi"/>
          <w:color w:val="000000"/>
          <w:sz w:val="28"/>
          <w:szCs w:val="28"/>
          <w:lang w:eastAsia="en-US"/>
        </w:rPr>
        <w:t xml:space="preserve"> i no</w:t>
      </w:r>
      <w:r w:rsidRPr="006E0913">
        <w:rPr>
          <w:rFonts w:ascii="Garamond" w:eastAsiaTheme="minorHAnsi" w:hAnsi="Garamond" w:cstheme="minorBidi"/>
          <w:color w:val="000000"/>
          <w:sz w:val="28"/>
          <w:szCs w:val="28"/>
          <w:lang w:eastAsia="en-US"/>
        </w:rPr>
        <w:softHyphen/>
        <w:t>vi</w:t>
      </w:r>
      <w:r w:rsidRPr="006E0913">
        <w:rPr>
          <w:rFonts w:ascii="Garamond" w:eastAsiaTheme="minorHAnsi" w:hAnsi="Garamond" w:cstheme="minorBidi"/>
          <w:color w:val="000000"/>
          <w:sz w:val="28"/>
          <w:szCs w:val="28"/>
          <w:lang w:eastAsia="en-US"/>
        </w:rPr>
        <w:softHyphen/>
        <w:t>nar</w:t>
      </w:r>
      <w:r w:rsidRPr="006E0913">
        <w:rPr>
          <w:rFonts w:ascii="Garamond" w:eastAsiaTheme="minorHAnsi" w:hAnsi="Garamond" w:cstheme="minorBidi"/>
          <w:color w:val="000000"/>
          <w:sz w:val="28"/>
          <w:szCs w:val="28"/>
          <w:lang w:eastAsia="en-US"/>
        </w:rPr>
        <w:softHyphen/>
        <w:t>sk</w:t>
      </w:r>
      <w:r w:rsidR="0083632C" w:rsidRPr="006E0913">
        <w:rPr>
          <w:rFonts w:ascii="Garamond" w:eastAsiaTheme="minorHAnsi" w:hAnsi="Garamond" w:cstheme="minorBidi"/>
          <w:color w:val="000000"/>
          <w:sz w:val="28"/>
          <w:szCs w:val="28"/>
          <w:lang w:eastAsia="en-US"/>
        </w:rPr>
        <w:t>a</w:t>
      </w:r>
      <w:r w:rsidRPr="006E0913">
        <w:rPr>
          <w:rFonts w:ascii="Garamond" w:eastAsiaTheme="minorHAnsi" w:hAnsi="Garamond" w:cstheme="minorBidi"/>
          <w:color w:val="000000"/>
          <w:sz w:val="28"/>
          <w:szCs w:val="28"/>
          <w:lang w:eastAsia="en-US"/>
        </w:rPr>
        <w:t xml:space="preserve"> lo</w:t>
      </w:r>
      <w:r w:rsidRPr="006E0913">
        <w:rPr>
          <w:rFonts w:ascii="Garamond" w:eastAsiaTheme="minorHAnsi" w:hAnsi="Garamond" w:cstheme="minorBidi"/>
          <w:color w:val="000000"/>
          <w:sz w:val="28"/>
          <w:szCs w:val="28"/>
          <w:lang w:eastAsia="en-US"/>
        </w:rPr>
        <w:softHyphen/>
        <w:t>ž</w:t>
      </w:r>
      <w:r w:rsidR="0083632C" w:rsidRPr="006E0913">
        <w:rPr>
          <w:rFonts w:ascii="Garamond" w:eastAsiaTheme="minorHAnsi" w:hAnsi="Garamond" w:cstheme="minorBidi"/>
          <w:color w:val="000000"/>
          <w:sz w:val="28"/>
          <w:szCs w:val="28"/>
          <w:lang w:eastAsia="en-US"/>
        </w:rPr>
        <w:t>a</w:t>
      </w:r>
      <w:r w:rsidRPr="006E0913">
        <w:rPr>
          <w:rFonts w:ascii="Garamond" w:eastAsiaTheme="minorHAnsi" w:hAnsi="Garamond" w:cstheme="minorBidi"/>
          <w:color w:val="000000"/>
          <w:sz w:val="28"/>
          <w:szCs w:val="28"/>
          <w:lang w:eastAsia="en-US"/>
        </w:rPr>
        <w:t xml:space="preserve"> na za</w:t>
      </w:r>
      <w:r w:rsidRPr="006E0913">
        <w:rPr>
          <w:rFonts w:ascii="Garamond" w:eastAsiaTheme="minorHAnsi" w:hAnsi="Garamond" w:cstheme="minorBidi"/>
          <w:color w:val="000000"/>
          <w:sz w:val="28"/>
          <w:szCs w:val="28"/>
          <w:lang w:eastAsia="en-US"/>
        </w:rPr>
        <w:softHyphen/>
        <w:t>pad</w:t>
      </w:r>
      <w:r w:rsidRPr="006E0913">
        <w:rPr>
          <w:rFonts w:ascii="Garamond" w:eastAsiaTheme="minorHAnsi" w:hAnsi="Garamond" w:cstheme="minorBidi"/>
          <w:color w:val="000000"/>
          <w:sz w:val="28"/>
          <w:szCs w:val="28"/>
          <w:lang w:eastAsia="en-US"/>
        </w:rPr>
        <w:softHyphen/>
        <w:t>noj stra</w:t>
      </w:r>
      <w:r w:rsidRPr="006E0913">
        <w:rPr>
          <w:rFonts w:ascii="Garamond" w:eastAsiaTheme="minorHAnsi" w:hAnsi="Garamond" w:cstheme="minorBidi"/>
          <w:color w:val="000000"/>
          <w:sz w:val="28"/>
          <w:szCs w:val="28"/>
          <w:lang w:eastAsia="en-US"/>
        </w:rPr>
        <w:softHyphen/>
        <w:t>ni sta</w:t>
      </w:r>
      <w:r w:rsidRPr="006E0913">
        <w:rPr>
          <w:rFonts w:ascii="Garamond" w:eastAsiaTheme="minorHAnsi" w:hAnsi="Garamond" w:cstheme="minorBidi"/>
          <w:color w:val="000000"/>
          <w:sz w:val="28"/>
          <w:szCs w:val="28"/>
          <w:lang w:eastAsia="en-US"/>
        </w:rPr>
        <w:softHyphen/>
        <w:t>di</w:t>
      </w:r>
      <w:r w:rsidRPr="006E0913">
        <w:rPr>
          <w:rFonts w:ascii="Garamond" w:eastAsiaTheme="minorHAnsi" w:hAnsi="Garamond" w:cstheme="minorBidi"/>
          <w:color w:val="000000"/>
          <w:sz w:val="28"/>
          <w:szCs w:val="28"/>
          <w:lang w:eastAsia="en-US"/>
        </w:rPr>
        <w:softHyphen/>
        <w:t>o</w:t>
      </w:r>
      <w:r w:rsidRPr="006E0913">
        <w:rPr>
          <w:rFonts w:ascii="Garamond" w:eastAsiaTheme="minorHAnsi" w:hAnsi="Garamond" w:cstheme="minorBidi"/>
          <w:color w:val="000000"/>
          <w:sz w:val="28"/>
          <w:szCs w:val="28"/>
          <w:lang w:eastAsia="en-US"/>
        </w:rPr>
        <w:softHyphen/>
        <w:t xml:space="preserve">na.  Od donacije </w:t>
      </w:r>
      <w:r w:rsidR="006E4E9E" w:rsidRPr="006E0913">
        <w:rPr>
          <w:rFonts w:ascii="Garamond" w:eastAsiaTheme="minorHAnsi" w:hAnsi="Garamond" w:cstheme="minorBidi"/>
          <w:color w:val="000000"/>
          <w:sz w:val="28"/>
          <w:szCs w:val="28"/>
          <w:lang w:eastAsia="en-US"/>
        </w:rPr>
        <w:t>Fudbalskog saveza Crne Gore</w:t>
      </w:r>
      <w:r w:rsidRPr="006E0913">
        <w:rPr>
          <w:rFonts w:ascii="Garamond" w:eastAsiaTheme="minorHAnsi" w:hAnsi="Garamond" w:cstheme="minorBidi"/>
          <w:color w:val="000000"/>
          <w:sz w:val="28"/>
          <w:szCs w:val="28"/>
          <w:lang w:eastAsia="en-US"/>
        </w:rPr>
        <w:t>, pr</w:t>
      </w:r>
      <w:r w:rsidRPr="006E0913">
        <w:rPr>
          <w:rFonts w:ascii="Garamond" w:eastAsiaTheme="minorHAnsi" w:hAnsi="Garamond" w:cstheme="minorBidi"/>
          <w:color w:val="000000"/>
          <w:sz w:val="28"/>
          <w:szCs w:val="28"/>
          <w:lang w:eastAsia="en-US"/>
        </w:rPr>
        <w:softHyphen/>
        <w:t>vi put u Cr</w:t>
      </w:r>
      <w:r w:rsidRPr="006E0913">
        <w:rPr>
          <w:rFonts w:ascii="Garamond" w:eastAsiaTheme="minorHAnsi" w:hAnsi="Garamond" w:cstheme="minorBidi"/>
          <w:color w:val="000000"/>
          <w:sz w:val="28"/>
          <w:szCs w:val="28"/>
          <w:lang w:eastAsia="en-US"/>
        </w:rPr>
        <w:softHyphen/>
        <w:t>noj Go</w:t>
      </w:r>
      <w:r w:rsidRPr="006E0913">
        <w:rPr>
          <w:rFonts w:ascii="Garamond" w:eastAsiaTheme="minorHAnsi" w:hAnsi="Garamond" w:cstheme="minorBidi"/>
          <w:color w:val="000000"/>
          <w:sz w:val="28"/>
          <w:szCs w:val="28"/>
          <w:lang w:eastAsia="en-US"/>
        </w:rPr>
        <w:softHyphen/>
        <w:t>ri od</w:t>
      </w:r>
      <w:r w:rsidRPr="006E0913">
        <w:rPr>
          <w:rFonts w:ascii="Garamond" w:eastAsiaTheme="minorHAnsi" w:hAnsi="Garamond" w:cstheme="minorBidi"/>
          <w:color w:val="000000"/>
          <w:sz w:val="28"/>
          <w:szCs w:val="28"/>
          <w:lang w:eastAsia="en-US"/>
        </w:rPr>
        <w:softHyphen/>
        <w:t>ra</w:t>
      </w:r>
      <w:r w:rsidRPr="006E0913">
        <w:rPr>
          <w:rFonts w:ascii="Garamond" w:eastAsiaTheme="minorHAnsi" w:hAnsi="Garamond" w:cstheme="minorBidi"/>
          <w:color w:val="000000"/>
          <w:sz w:val="28"/>
          <w:szCs w:val="28"/>
          <w:lang w:eastAsia="en-US"/>
        </w:rPr>
        <w:softHyphen/>
        <w:t>đe</w:t>
      </w:r>
      <w:r w:rsidRPr="006E0913">
        <w:rPr>
          <w:rFonts w:ascii="Garamond" w:eastAsiaTheme="minorHAnsi" w:hAnsi="Garamond" w:cstheme="minorBidi"/>
          <w:color w:val="000000"/>
          <w:sz w:val="28"/>
          <w:szCs w:val="28"/>
          <w:lang w:eastAsia="en-US"/>
        </w:rPr>
        <w:softHyphen/>
        <w:t>na je dre</w:t>
      </w:r>
      <w:r w:rsidRPr="006E0913">
        <w:rPr>
          <w:rFonts w:ascii="Garamond" w:eastAsiaTheme="minorHAnsi" w:hAnsi="Garamond" w:cstheme="minorBidi"/>
          <w:color w:val="000000"/>
          <w:sz w:val="28"/>
          <w:szCs w:val="28"/>
          <w:lang w:eastAsia="en-US"/>
        </w:rPr>
        <w:softHyphen/>
        <w:t>na</w:t>
      </w:r>
      <w:r w:rsidRPr="006E0913">
        <w:rPr>
          <w:rFonts w:ascii="Garamond" w:eastAsiaTheme="minorHAnsi" w:hAnsi="Garamond" w:cstheme="minorBidi"/>
          <w:color w:val="000000"/>
          <w:sz w:val="28"/>
          <w:szCs w:val="28"/>
          <w:lang w:eastAsia="en-US"/>
        </w:rPr>
        <w:softHyphen/>
        <w:t>ža sa gre</w:t>
      </w:r>
      <w:r w:rsidRPr="006E0913">
        <w:rPr>
          <w:rFonts w:ascii="Garamond" w:eastAsiaTheme="minorHAnsi" w:hAnsi="Garamond" w:cstheme="minorBidi"/>
          <w:color w:val="000000"/>
          <w:sz w:val="28"/>
          <w:szCs w:val="28"/>
          <w:lang w:eastAsia="en-US"/>
        </w:rPr>
        <w:softHyphen/>
        <w:t>zom od 30cm</w:t>
      </w:r>
      <w:r w:rsidRPr="006E0913">
        <w:rPr>
          <w:rStyle w:val="CommentReference"/>
        </w:rPr>
        <w:t xml:space="preserve">, </w:t>
      </w:r>
      <w:r w:rsidRPr="006E0913">
        <w:rPr>
          <w:rStyle w:val="CommentReference"/>
          <w:rFonts w:ascii="Garamond" w:hAnsi="Garamond"/>
          <w:sz w:val="28"/>
          <w:szCs w:val="28"/>
        </w:rPr>
        <w:t>p</w:t>
      </w:r>
      <w:r w:rsidRPr="006E0913">
        <w:rPr>
          <w:rFonts w:ascii="Garamond" w:eastAsiaTheme="minorHAnsi" w:hAnsi="Garamond" w:cstheme="minorBidi"/>
          <w:color w:val="000000"/>
          <w:sz w:val="28"/>
          <w:szCs w:val="28"/>
          <w:lang w:eastAsia="en-US"/>
        </w:rPr>
        <w:t>o</w:t>
      </w:r>
      <w:r w:rsidRPr="006E0913">
        <w:rPr>
          <w:rFonts w:ascii="Garamond" w:eastAsiaTheme="minorHAnsi" w:hAnsi="Garamond" w:cstheme="minorBidi"/>
          <w:color w:val="000000"/>
          <w:sz w:val="28"/>
          <w:szCs w:val="28"/>
          <w:lang w:eastAsia="en-US"/>
        </w:rPr>
        <w:softHyphen/>
        <w:t>sta</w:t>
      </w:r>
      <w:r w:rsidRPr="006E0913">
        <w:rPr>
          <w:rFonts w:ascii="Garamond" w:eastAsiaTheme="minorHAnsi" w:hAnsi="Garamond" w:cstheme="minorBidi"/>
          <w:color w:val="000000"/>
          <w:sz w:val="28"/>
          <w:szCs w:val="28"/>
          <w:lang w:eastAsia="en-US"/>
        </w:rPr>
        <w:softHyphen/>
        <w:t>vlje</w:t>
      </w:r>
      <w:r w:rsidRPr="006E0913">
        <w:rPr>
          <w:rFonts w:ascii="Garamond" w:eastAsiaTheme="minorHAnsi" w:hAnsi="Garamond" w:cstheme="minorBidi"/>
          <w:color w:val="000000"/>
          <w:sz w:val="28"/>
          <w:szCs w:val="28"/>
          <w:lang w:eastAsia="en-US"/>
        </w:rPr>
        <w:softHyphen/>
        <w:t>na je grč</w:t>
      </w:r>
      <w:r w:rsidRPr="006E0913">
        <w:rPr>
          <w:rFonts w:ascii="Garamond" w:eastAsiaTheme="minorHAnsi" w:hAnsi="Garamond" w:cstheme="minorBidi"/>
          <w:color w:val="000000"/>
          <w:sz w:val="28"/>
          <w:szCs w:val="28"/>
          <w:lang w:eastAsia="en-US"/>
        </w:rPr>
        <w:softHyphen/>
        <w:t>ka tra</w:t>
      </w:r>
      <w:r w:rsidRPr="006E0913">
        <w:rPr>
          <w:rFonts w:ascii="Garamond" w:eastAsiaTheme="minorHAnsi" w:hAnsi="Garamond" w:cstheme="minorBidi"/>
          <w:color w:val="000000"/>
          <w:sz w:val="28"/>
          <w:szCs w:val="28"/>
          <w:lang w:eastAsia="en-US"/>
        </w:rPr>
        <w:softHyphen/>
        <w:t>va, postavljene su klu</w:t>
      </w:r>
      <w:r w:rsidRPr="006E0913">
        <w:rPr>
          <w:rFonts w:ascii="Garamond" w:eastAsiaTheme="minorHAnsi" w:hAnsi="Garamond" w:cstheme="minorBidi"/>
          <w:color w:val="000000"/>
          <w:sz w:val="28"/>
          <w:szCs w:val="28"/>
          <w:lang w:eastAsia="en-US"/>
        </w:rPr>
        <w:softHyphen/>
        <w:t>pe za re</w:t>
      </w:r>
      <w:r w:rsidRPr="006E0913">
        <w:rPr>
          <w:rFonts w:ascii="Garamond" w:eastAsiaTheme="minorHAnsi" w:hAnsi="Garamond" w:cstheme="minorBidi"/>
          <w:color w:val="000000"/>
          <w:sz w:val="28"/>
          <w:szCs w:val="28"/>
          <w:lang w:eastAsia="en-US"/>
        </w:rPr>
        <w:softHyphen/>
        <w:t>zer</w:t>
      </w:r>
      <w:r w:rsidRPr="006E0913">
        <w:rPr>
          <w:rFonts w:ascii="Garamond" w:eastAsiaTheme="minorHAnsi" w:hAnsi="Garamond" w:cstheme="minorBidi"/>
          <w:color w:val="000000"/>
          <w:sz w:val="28"/>
          <w:szCs w:val="28"/>
          <w:lang w:eastAsia="en-US"/>
        </w:rPr>
        <w:softHyphen/>
        <w:t>vne igra</w:t>
      </w:r>
      <w:r w:rsidRPr="006E0913">
        <w:rPr>
          <w:rFonts w:ascii="Garamond" w:eastAsiaTheme="minorHAnsi" w:hAnsi="Garamond" w:cstheme="minorBidi"/>
          <w:color w:val="000000"/>
          <w:sz w:val="28"/>
          <w:szCs w:val="28"/>
          <w:lang w:eastAsia="en-US"/>
        </w:rPr>
        <w:softHyphen/>
        <w:t>če, go</w:t>
      </w:r>
      <w:r w:rsidRPr="006E0913">
        <w:rPr>
          <w:rFonts w:ascii="Garamond" w:eastAsiaTheme="minorHAnsi" w:hAnsi="Garamond" w:cstheme="minorBidi"/>
          <w:color w:val="000000"/>
          <w:sz w:val="28"/>
          <w:szCs w:val="28"/>
          <w:lang w:eastAsia="en-US"/>
        </w:rPr>
        <w:softHyphen/>
        <w:t>lo</w:t>
      </w:r>
      <w:r w:rsidRPr="006E0913">
        <w:rPr>
          <w:rFonts w:ascii="Garamond" w:eastAsiaTheme="minorHAnsi" w:hAnsi="Garamond" w:cstheme="minorBidi"/>
          <w:color w:val="000000"/>
          <w:sz w:val="28"/>
          <w:szCs w:val="28"/>
          <w:lang w:eastAsia="en-US"/>
        </w:rPr>
        <w:softHyphen/>
        <w:t>vi i si</w:t>
      </w:r>
      <w:r w:rsidRPr="006E0913">
        <w:rPr>
          <w:rFonts w:ascii="Garamond" w:eastAsiaTheme="minorHAnsi" w:hAnsi="Garamond" w:cstheme="minorBidi"/>
          <w:color w:val="000000"/>
          <w:sz w:val="28"/>
          <w:szCs w:val="28"/>
          <w:lang w:eastAsia="en-US"/>
        </w:rPr>
        <w:softHyphen/>
        <w:t>ste</w:t>
      </w:r>
      <w:r w:rsidRPr="006E0913">
        <w:rPr>
          <w:rFonts w:ascii="Garamond" w:eastAsiaTheme="minorHAnsi" w:hAnsi="Garamond" w:cstheme="minorBidi"/>
          <w:color w:val="000000"/>
          <w:sz w:val="28"/>
          <w:szCs w:val="28"/>
          <w:lang w:eastAsia="en-US"/>
        </w:rPr>
        <w:softHyphen/>
        <w:t>m za na</w:t>
      </w:r>
      <w:r w:rsidRPr="006E0913">
        <w:rPr>
          <w:rFonts w:ascii="Garamond" w:eastAsiaTheme="minorHAnsi" w:hAnsi="Garamond" w:cstheme="minorBidi"/>
          <w:color w:val="000000"/>
          <w:sz w:val="28"/>
          <w:szCs w:val="28"/>
          <w:lang w:eastAsia="en-US"/>
        </w:rPr>
        <w:softHyphen/>
        <w:t>vod</w:t>
      </w:r>
      <w:r w:rsidRPr="006E0913">
        <w:rPr>
          <w:rFonts w:ascii="Garamond" w:eastAsiaTheme="minorHAnsi" w:hAnsi="Garamond" w:cstheme="minorBidi"/>
          <w:color w:val="000000"/>
          <w:sz w:val="28"/>
          <w:szCs w:val="28"/>
          <w:lang w:eastAsia="en-US"/>
        </w:rPr>
        <w:softHyphen/>
        <w:t>nja</w:t>
      </w:r>
      <w:r w:rsidRPr="006E0913">
        <w:rPr>
          <w:rFonts w:ascii="Garamond" w:eastAsiaTheme="minorHAnsi" w:hAnsi="Garamond" w:cstheme="minorBidi"/>
          <w:color w:val="000000"/>
          <w:sz w:val="28"/>
          <w:szCs w:val="28"/>
          <w:lang w:eastAsia="en-US"/>
        </w:rPr>
        <w:softHyphen/>
        <w:t>va</w:t>
      </w:r>
      <w:r w:rsidRPr="006E0913">
        <w:rPr>
          <w:rFonts w:ascii="Garamond" w:eastAsiaTheme="minorHAnsi" w:hAnsi="Garamond" w:cstheme="minorBidi"/>
          <w:color w:val="000000"/>
          <w:sz w:val="28"/>
          <w:szCs w:val="28"/>
          <w:lang w:eastAsia="en-US"/>
        </w:rPr>
        <w:softHyphen/>
        <w:t xml:space="preserve">nje.  </w:t>
      </w:r>
    </w:p>
    <w:p w:rsidR="00802E2D" w:rsidRPr="006E0913" w:rsidRDefault="00802E2D" w:rsidP="00802E2D">
      <w:pPr>
        <w:pStyle w:val="CommentText"/>
        <w:ind w:firstLine="720"/>
        <w:jc w:val="both"/>
        <w:rPr>
          <w:rFonts w:ascii="Garamond" w:hAnsi="Garamond"/>
          <w:sz w:val="28"/>
          <w:szCs w:val="28"/>
        </w:rPr>
      </w:pPr>
      <w:r w:rsidRPr="006E0913">
        <w:rPr>
          <w:rFonts w:ascii="Garamond" w:hAnsi="Garamond"/>
          <w:sz w:val="28"/>
          <w:szCs w:val="28"/>
        </w:rPr>
        <w:t>Stanje ostalih terena za fudbal u većini slučajeva nije zadovoljavajuće, zbog slabog kvaliteta terena, l</w:t>
      </w:r>
      <w:r w:rsidR="006E4E9E" w:rsidRPr="006E0913">
        <w:rPr>
          <w:rFonts w:ascii="Garamond" w:hAnsi="Garamond"/>
          <w:sz w:val="28"/>
          <w:szCs w:val="28"/>
        </w:rPr>
        <w:t xml:space="preserve">ošeg stanja pratećih objekata, </w:t>
      </w:r>
      <w:r w:rsidRPr="006E0913">
        <w:rPr>
          <w:rFonts w:ascii="Garamond" w:hAnsi="Garamond"/>
          <w:sz w:val="28"/>
          <w:szCs w:val="28"/>
        </w:rPr>
        <w:t xml:space="preserve">sanitarnih uređaja itd. </w:t>
      </w: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 xml:space="preserve">Balon sale su umnogome upotpunile sportsku infrastrukturu našeg grada i uglavnom se koriste za </w:t>
      </w:r>
      <w:proofErr w:type="gramStart"/>
      <w:r w:rsidRPr="006E0913">
        <w:rPr>
          <w:rFonts w:ascii="Garamond" w:hAnsi="Garamond"/>
          <w:sz w:val="28"/>
          <w:szCs w:val="28"/>
        </w:rPr>
        <w:t>mali</w:t>
      </w:r>
      <w:proofErr w:type="gramEnd"/>
      <w:r w:rsidRPr="006E0913">
        <w:rPr>
          <w:rFonts w:ascii="Garamond" w:hAnsi="Garamond"/>
          <w:sz w:val="28"/>
          <w:szCs w:val="28"/>
        </w:rPr>
        <w:t xml:space="preserve"> fudbal. </w:t>
      </w: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 xml:space="preserve">Na osnovu uvida u strukturu i stanje dvoranskih sportskih objekta </w:t>
      </w:r>
      <w:proofErr w:type="gramStart"/>
      <w:r w:rsidRPr="006E0913">
        <w:rPr>
          <w:rFonts w:ascii="Garamond" w:hAnsi="Garamond"/>
          <w:sz w:val="28"/>
          <w:szCs w:val="28"/>
        </w:rPr>
        <w:t>na</w:t>
      </w:r>
      <w:proofErr w:type="gramEnd"/>
      <w:r w:rsidRPr="006E0913">
        <w:rPr>
          <w:rFonts w:ascii="Garamond" w:hAnsi="Garamond"/>
          <w:sz w:val="28"/>
          <w:szCs w:val="28"/>
        </w:rPr>
        <w:t xml:space="preserve"> području Podgorice može se konstatovati slijedeće: </w:t>
      </w: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 xml:space="preserve">Postojeći zatvoreni sportski objekti, u stanju u kojem se nalaze, ne mogu zadovoljiti potrebe za održavanjem treninga i takmičenja svih klubova </w:t>
      </w:r>
      <w:proofErr w:type="gramStart"/>
      <w:r w:rsidRPr="006E0913">
        <w:rPr>
          <w:rFonts w:ascii="Garamond" w:hAnsi="Garamond"/>
          <w:sz w:val="28"/>
          <w:szCs w:val="28"/>
        </w:rPr>
        <w:t>sa</w:t>
      </w:r>
      <w:proofErr w:type="gramEnd"/>
      <w:r w:rsidRPr="006E0913">
        <w:rPr>
          <w:rFonts w:ascii="Garamond" w:hAnsi="Garamond"/>
          <w:sz w:val="28"/>
          <w:szCs w:val="28"/>
        </w:rPr>
        <w:t xml:space="preserve"> područja Podgorice. Taj nedostatak najviše se odnosi </w:t>
      </w:r>
      <w:proofErr w:type="gramStart"/>
      <w:r w:rsidRPr="006E0913">
        <w:rPr>
          <w:rFonts w:ascii="Garamond" w:hAnsi="Garamond"/>
          <w:sz w:val="28"/>
          <w:szCs w:val="28"/>
        </w:rPr>
        <w:t>na</w:t>
      </w:r>
      <w:proofErr w:type="gramEnd"/>
      <w:r w:rsidRPr="006E0913">
        <w:rPr>
          <w:rFonts w:ascii="Garamond" w:hAnsi="Garamond"/>
          <w:sz w:val="28"/>
          <w:szCs w:val="28"/>
        </w:rPr>
        <w:t xml:space="preserve"> zatvorene sportske objekte (sportske dvorane, odnosno sale) u kojima treninge i takmičenja sprovode košarkaški, rukometni, odbojkaški klubovi, klubovi iz borilačkih sportova, sportski klubovi osoba s invaliditetom i grupe građana rekreativaca. </w:t>
      </w:r>
    </w:p>
    <w:p w:rsidR="00802E2D" w:rsidRPr="006E0913" w:rsidRDefault="00802E2D" w:rsidP="00802E2D">
      <w:pPr>
        <w:pStyle w:val="NoSpacing"/>
        <w:ind w:firstLine="720"/>
        <w:jc w:val="both"/>
        <w:rPr>
          <w:rFonts w:ascii="Garamond" w:hAnsi="Garamond"/>
          <w:sz w:val="28"/>
          <w:szCs w:val="28"/>
        </w:rPr>
      </w:pPr>
      <w:proofErr w:type="gramStart"/>
      <w:r w:rsidRPr="006E0913">
        <w:rPr>
          <w:rFonts w:ascii="Garamond" w:hAnsi="Garamond"/>
          <w:sz w:val="28"/>
          <w:szCs w:val="28"/>
        </w:rPr>
        <w:lastRenderedPageBreak/>
        <w:t>Od</w:t>
      </w:r>
      <w:proofErr w:type="gramEnd"/>
      <w:r w:rsidRPr="006E0913">
        <w:rPr>
          <w:rFonts w:ascii="Garamond" w:hAnsi="Garamond"/>
          <w:sz w:val="28"/>
          <w:szCs w:val="28"/>
        </w:rPr>
        <w:t xml:space="preserve"> velikog značaja za ovo pitanje je vlasništvo nad objektima i </w:t>
      </w:r>
      <w:r w:rsidR="00613DCF" w:rsidRPr="006E0913">
        <w:rPr>
          <w:rFonts w:ascii="Garamond" w:hAnsi="Garamond"/>
          <w:sz w:val="28"/>
          <w:szCs w:val="28"/>
        </w:rPr>
        <w:t>njihovo održavanje i korišćenje</w:t>
      </w:r>
      <w:r w:rsidRPr="006E0913">
        <w:rPr>
          <w:rFonts w:ascii="Garamond" w:hAnsi="Garamond"/>
          <w:sz w:val="28"/>
          <w:szCs w:val="28"/>
        </w:rPr>
        <w:t xml:space="preserve">. U vezi s </w:t>
      </w:r>
      <w:proofErr w:type="gramStart"/>
      <w:r w:rsidRPr="006E0913">
        <w:rPr>
          <w:rFonts w:ascii="Garamond" w:hAnsi="Garamond"/>
          <w:sz w:val="28"/>
          <w:szCs w:val="28"/>
        </w:rPr>
        <w:t>tim</w:t>
      </w:r>
      <w:proofErr w:type="gramEnd"/>
      <w:r w:rsidRPr="006E0913">
        <w:rPr>
          <w:rFonts w:ascii="Garamond" w:hAnsi="Garamond"/>
          <w:sz w:val="28"/>
          <w:szCs w:val="28"/>
        </w:rPr>
        <w:t xml:space="preserve"> u Glavnom </w:t>
      </w:r>
      <w:r w:rsidR="00452A8F" w:rsidRPr="006E0913">
        <w:rPr>
          <w:rFonts w:ascii="Garamond" w:hAnsi="Garamond"/>
          <w:sz w:val="28"/>
          <w:szCs w:val="28"/>
        </w:rPr>
        <w:t>gradu je, u skladu sa Odlukom U</w:t>
      </w:r>
      <w:r w:rsidRPr="006E0913">
        <w:rPr>
          <w:rFonts w:ascii="Garamond" w:hAnsi="Garamond"/>
          <w:sz w:val="28"/>
          <w:szCs w:val="28"/>
        </w:rPr>
        <w:t xml:space="preserve">O br. 3077/13 od 25. 07. 2013. </w:t>
      </w:r>
      <w:proofErr w:type="gramStart"/>
      <w:r w:rsidRPr="006E0913">
        <w:rPr>
          <w:rFonts w:ascii="Garamond" w:hAnsi="Garamond"/>
          <w:sz w:val="28"/>
          <w:szCs w:val="28"/>
        </w:rPr>
        <w:t>godine</w:t>
      </w:r>
      <w:proofErr w:type="gramEnd"/>
      <w:r w:rsidRPr="006E0913">
        <w:rPr>
          <w:rFonts w:ascii="Garamond" w:hAnsi="Garamond"/>
          <w:sz w:val="28"/>
          <w:szCs w:val="28"/>
        </w:rPr>
        <w:t xml:space="preserve">, osnovano Društvo sa ograničenom odgovornošću </w:t>
      </w:r>
      <w:r w:rsidR="00452A8F" w:rsidRPr="006E0913">
        <w:rPr>
          <w:rFonts w:ascii="Garamond" w:hAnsi="Garamond"/>
          <w:sz w:val="28"/>
          <w:szCs w:val="28"/>
        </w:rPr>
        <w:t xml:space="preserve">- </w:t>
      </w:r>
      <w:r w:rsidRPr="006E0913">
        <w:rPr>
          <w:rFonts w:ascii="Garamond" w:hAnsi="Garamond"/>
          <w:sz w:val="28"/>
          <w:szCs w:val="28"/>
        </w:rPr>
        <w:t>''Sportski objekti'' d.o.o. Pogorica. Društvo upravlja kompeksom sportskih objekata u Podgorici: Sportskim centrom ''Morača'', Gradskim bazenima, Gradskim stadionom, Stadionom malih sportova i Streljačkim centrom ''Ljubović''.</w:t>
      </w: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u w:val="single"/>
        </w:rPr>
        <w:t>Sportski centar "Morača",</w:t>
      </w:r>
      <w:r w:rsidRPr="006E0913">
        <w:rPr>
          <w:rFonts w:ascii="Garamond" w:hAnsi="Garamond"/>
          <w:sz w:val="28"/>
          <w:szCs w:val="28"/>
        </w:rPr>
        <w:t xml:space="preserve"> raspolaže sportskim i ugostiteljskim sadržajima kao i poslovno-administrativnim prostorom. Sportske sadržaje čine: </w:t>
      </w:r>
    </w:p>
    <w:p w:rsidR="00802E2D" w:rsidRPr="006E0913" w:rsidRDefault="0099166D" w:rsidP="00F83C34">
      <w:pPr>
        <w:pStyle w:val="NoSpacing"/>
        <w:numPr>
          <w:ilvl w:val="0"/>
          <w:numId w:val="8"/>
        </w:numPr>
        <w:jc w:val="both"/>
        <w:rPr>
          <w:rFonts w:ascii="Garamond" w:hAnsi="Garamond"/>
          <w:sz w:val="28"/>
          <w:szCs w:val="28"/>
        </w:rPr>
      </w:pPr>
      <w:r w:rsidRPr="006E0913">
        <w:rPr>
          <w:rFonts w:ascii="Garamond" w:hAnsi="Garamond"/>
          <w:sz w:val="28"/>
          <w:szCs w:val="28"/>
        </w:rPr>
        <w:t>Velika dvorana -</w:t>
      </w:r>
      <w:r w:rsidR="00802E2D" w:rsidRPr="006E0913">
        <w:rPr>
          <w:rFonts w:ascii="Garamond" w:hAnsi="Garamond"/>
          <w:sz w:val="28"/>
          <w:szCs w:val="28"/>
        </w:rPr>
        <w:t xml:space="preserve"> u 2018. </w:t>
      </w:r>
      <w:proofErr w:type="gramStart"/>
      <w:r w:rsidR="00802E2D" w:rsidRPr="006E0913">
        <w:rPr>
          <w:rFonts w:ascii="Garamond" w:hAnsi="Garamond"/>
          <w:sz w:val="28"/>
          <w:szCs w:val="28"/>
        </w:rPr>
        <w:t>godini</w:t>
      </w:r>
      <w:proofErr w:type="gramEnd"/>
      <w:r w:rsidR="00802E2D" w:rsidRPr="006E0913">
        <w:rPr>
          <w:rFonts w:ascii="Garamond" w:hAnsi="Garamond"/>
          <w:sz w:val="28"/>
          <w:szCs w:val="28"/>
        </w:rPr>
        <w:t xml:space="preserve"> adaptirana i sada ima kapacitet od oko</w:t>
      </w:r>
      <w:r w:rsidR="00802E2D" w:rsidRPr="006E0913">
        <w:t xml:space="preserve"> </w:t>
      </w:r>
      <w:r w:rsidR="00452A8F" w:rsidRPr="006E0913">
        <w:rPr>
          <w:rFonts w:ascii="Garamond" w:hAnsi="Garamond"/>
          <w:sz w:val="28"/>
          <w:szCs w:val="28"/>
        </w:rPr>
        <w:t xml:space="preserve">5.500 </w:t>
      </w:r>
      <w:r w:rsidR="00802E2D" w:rsidRPr="006E0913">
        <w:rPr>
          <w:rFonts w:ascii="Garamond" w:hAnsi="Garamond"/>
          <w:sz w:val="28"/>
          <w:szCs w:val="28"/>
        </w:rPr>
        <w:t>gledalaca sa pratećim sadržajima (ambulanta, doping kontrola, VIP-salon, VIP-loža i 7 svlačionica).</w:t>
      </w:r>
      <w:r w:rsidR="00802E2D" w:rsidRPr="006E0913">
        <w:rPr>
          <w:rFonts w:ascii="Garamond" w:hAnsi="Garamond"/>
          <w:sz w:val="28"/>
          <w:szCs w:val="28"/>
          <w:shd w:val="clear" w:color="auto" w:fill="FFFFFF"/>
        </w:rPr>
        <w:t xml:space="preserve"> Dvorana je projektovana prema svjetskim standardima za međunarodna sportska takmičenja, a parket dvorane je rađen po certifikatu Svjetske košarkaške federacije (FIBA). </w:t>
      </w:r>
    </w:p>
    <w:p w:rsidR="00802E2D" w:rsidRPr="006E0913" w:rsidRDefault="00802E2D" w:rsidP="00F83C34">
      <w:pPr>
        <w:pStyle w:val="NoSpacing"/>
        <w:numPr>
          <w:ilvl w:val="0"/>
          <w:numId w:val="8"/>
        </w:numPr>
        <w:jc w:val="both"/>
        <w:rPr>
          <w:rFonts w:ascii="Garamond" w:hAnsi="Garamond"/>
          <w:sz w:val="28"/>
          <w:szCs w:val="28"/>
        </w:rPr>
      </w:pPr>
      <w:r w:rsidRPr="006E0913">
        <w:rPr>
          <w:rFonts w:ascii="Garamond" w:hAnsi="Garamond"/>
          <w:sz w:val="28"/>
          <w:szCs w:val="28"/>
        </w:rPr>
        <w:t>Mala sala</w:t>
      </w:r>
    </w:p>
    <w:p w:rsidR="00802E2D" w:rsidRPr="006E0913" w:rsidRDefault="00802E2D" w:rsidP="00F83C34">
      <w:pPr>
        <w:pStyle w:val="NoSpacing"/>
        <w:numPr>
          <w:ilvl w:val="0"/>
          <w:numId w:val="8"/>
        </w:numPr>
        <w:jc w:val="both"/>
        <w:rPr>
          <w:rFonts w:ascii="Garamond" w:hAnsi="Garamond"/>
          <w:sz w:val="28"/>
          <w:szCs w:val="28"/>
        </w:rPr>
      </w:pPr>
      <w:r w:rsidRPr="006E0913">
        <w:rPr>
          <w:rFonts w:ascii="Garamond" w:hAnsi="Garamond"/>
          <w:sz w:val="28"/>
          <w:szCs w:val="28"/>
        </w:rPr>
        <w:t>Sala za borilačke sportove</w:t>
      </w:r>
    </w:p>
    <w:p w:rsidR="00802E2D" w:rsidRPr="006E0913" w:rsidRDefault="00802E2D" w:rsidP="00F83C34">
      <w:pPr>
        <w:pStyle w:val="NoSpacing"/>
        <w:numPr>
          <w:ilvl w:val="0"/>
          <w:numId w:val="8"/>
        </w:numPr>
        <w:jc w:val="both"/>
        <w:rPr>
          <w:rFonts w:ascii="Garamond" w:hAnsi="Garamond"/>
          <w:sz w:val="28"/>
          <w:szCs w:val="28"/>
        </w:rPr>
      </w:pPr>
      <w:r w:rsidRPr="006E0913">
        <w:rPr>
          <w:rFonts w:ascii="Garamond" w:hAnsi="Garamond"/>
          <w:sz w:val="28"/>
          <w:szCs w:val="28"/>
        </w:rPr>
        <w:t>PRESS sala sa 50 mjesta</w:t>
      </w:r>
    </w:p>
    <w:p w:rsidR="00802E2D" w:rsidRPr="006E0913" w:rsidRDefault="00802E2D" w:rsidP="00F83C34">
      <w:pPr>
        <w:pStyle w:val="NoSpacing"/>
        <w:numPr>
          <w:ilvl w:val="0"/>
          <w:numId w:val="8"/>
        </w:numPr>
        <w:jc w:val="both"/>
        <w:rPr>
          <w:rFonts w:ascii="Garamond" w:hAnsi="Garamond"/>
          <w:sz w:val="28"/>
          <w:szCs w:val="28"/>
        </w:rPr>
      </w:pPr>
      <w:r w:rsidRPr="006E0913">
        <w:rPr>
          <w:rFonts w:ascii="Garamond" w:hAnsi="Garamond"/>
          <w:sz w:val="28"/>
          <w:szCs w:val="28"/>
        </w:rPr>
        <w:t>Ugostiteljski sadržaji – restoran kapaciteta oko 400 mjesta</w:t>
      </w:r>
    </w:p>
    <w:p w:rsidR="00802E2D" w:rsidRPr="006E0913" w:rsidRDefault="00802E2D" w:rsidP="00F83C34">
      <w:pPr>
        <w:pStyle w:val="NoSpacing"/>
        <w:numPr>
          <w:ilvl w:val="0"/>
          <w:numId w:val="8"/>
        </w:numPr>
        <w:jc w:val="both"/>
        <w:rPr>
          <w:rFonts w:ascii="Garamond" w:hAnsi="Garamond"/>
          <w:sz w:val="28"/>
          <w:szCs w:val="28"/>
        </w:rPr>
      </w:pPr>
      <w:r w:rsidRPr="006E0913">
        <w:rPr>
          <w:rFonts w:ascii="Garamond" w:hAnsi="Garamond"/>
          <w:sz w:val="28"/>
          <w:szCs w:val="28"/>
        </w:rPr>
        <w:t xml:space="preserve">Poslovno-administrativni prostor koji je smješten u veznom dijelu objekta i koriste ga sportski klubovi i savezi, privredna društva i preduzetnici. </w:t>
      </w:r>
    </w:p>
    <w:p w:rsidR="00802E2D" w:rsidRPr="006E0913" w:rsidRDefault="00802E2D" w:rsidP="00802E2D">
      <w:pPr>
        <w:jc w:val="both"/>
        <w:rPr>
          <w:rFonts w:ascii="Garamond" w:hAnsi="Garamond"/>
          <w:sz w:val="28"/>
          <w:szCs w:val="28"/>
        </w:rPr>
      </w:pPr>
    </w:p>
    <w:p w:rsidR="00802E2D" w:rsidRPr="006E0913" w:rsidRDefault="00802E2D" w:rsidP="0099166D">
      <w:pPr>
        <w:spacing w:after="160" w:line="256" w:lineRule="auto"/>
        <w:ind w:firstLine="720"/>
        <w:jc w:val="both"/>
        <w:rPr>
          <w:rFonts w:ascii="Garamond" w:eastAsiaTheme="minorHAnsi" w:hAnsi="Garamond" w:cstheme="minorBidi"/>
          <w:sz w:val="28"/>
          <w:szCs w:val="28"/>
          <w:lang w:eastAsia="en-US"/>
        </w:rPr>
      </w:pPr>
      <w:r w:rsidRPr="006E0913">
        <w:rPr>
          <w:rFonts w:ascii="Garamond" w:eastAsiaTheme="minorHAnsi" w:hAnsi="Garamond" w:cstheme="minorBidi"/>
          <w:sz w:val="28"/>
          <w:szCs w:val="28"/>
          <w:u w:val="single"/>
          <w:lang w:eastAsia="en-US"/>
        </w:rPr>
        <w:t>Streljački centar "Ljubović"</w:t>
      </w:r>
      <w:r w:rsidRPr="006E0913">
        <w:rPr>
          <w:rFonts w:ascii="Garamond" w:eastAsiaTheme="minorHAnsi" w:hAnsi="Garamond" w:cstheme="minorBidi"/>
          <w:sz w:val="28"/>
          <w:szCs w:val="28"/>
          <w:lang w:eastAsia="en-US"/>
        </w:rPr>
        <w:t xml:space="preserve"> je namjenski sportski objekat prilagođen za pružanje programa usluga u sportskom streljaštvu, streljačkoj rekreaciji, rukovanju ličnim naoružanjem i organizaciju streljačkih takmičenja. Centar  je izgrađen 1981. godine, za potrebe održavanja Evropskog prvenstva u gađanju malokalibarskim oružjem. U vrijeme kada je sagrađen objekat je zadovoljavao najveće međunarodne standarde za ovaj tip sportskih objekata. Od tada pa do danas u ovom objektu su održana brojna takmičenja od lokalnog do međunarodnog nivoa, tako da možemo reći da je ovaj objekat u poslednje tri decenije bio centar svih značajnijih dešavanja kada je u pitanju streljački sport u Podgorici i Crnoj Gori. Takođe, ovaj jedinstveni objekat u Crnoj Gori je bio uspješan domaćin mnogim reprezentacijama koje su se u njemu pripremale za različita takmičenja.</w:t>
      </w:r>
    </w:p>
    <w:p w:rsidR="00802E2D" w:rsidRPr="006E0913" w:rsidRDefault="00802E2D" w:rsidP="00802E2D">
      <w:pPr>
        <w:spacing w:after="160" w:line="256" w:lineRule="auto"/>
        <w:jc w:val="both"/>
        <w:rPr>
          <w:rFonts w:ascii="Garamond" w:eastAsiaTheme="minorHAnsi" w:hAnsi="Garamond" w:cstheme="minorBidi"/>
          <w:sz w:val="28"/>
          <w:szCs w:val="28"/>
          <w:lang w:eastAsia="en-US"/>
        </w:rPr>
      </w:pPr>
      <w:r w:rsidRPr="006E0913">
        <w:rPr>
          <w:rFonts w:ascii="Garamond" w:eastAsiaTheme="minorHAnsi" w:hAnsi="Garamond" w:cstheme="minorBidi"/>
          <w:sz w:val="28"/>
          <w:szCs w:val="28"/>
          <w:lang w:eastAsia="en-US"/>
        </w:rPr>
        <w:t>Uku</w:t>
      </w:r>
      <w:r w:rsidR="0099166D" w:rsidRPr="006E0913">
        <w:rPr>
          <w:rFonts w:ascii="Garamond" w:eastAsiaTheme="minorHAnsi" w:hAnsi="Garamond" w:cstheme="minorBidi"/>
          <w:sz w:val="28"/>
          <w:szCs w:val="28"/>
          <w:lang w:eastAsia="en-US"/>
        </w:rPr>
        <w:t>pna površina strelišta je 5.622</w:t>
      </w:r>
      <w:r w:rsidRPr="006E0913">
        <w:rPr>
          <w:rFonts w:ascii="Garamond" w:eastAsiaTheme="minorHAnsi" w:hAnsi="Garamond" w:cstheme="minorBidi"/>
          <w:sz w:val="28"/>
          <w:szCs w:val="28"/>
          <w:lang w:eastAsia="en-US"/>
        </w:rPr>
        <w:t>m2. U funkciji streljačkog sporta trenutno su sl</w:t>
      </w:r>
      <w:r w:rsidR="00C75510" w:rsidRPr="006E0913">
        <w:rPr>
          <w:rFonts w:ascii="Garamond" w:eastAsiaTheme="minorHAnsi" w:hAnsi="Garamond" w:cstheme="minorBidi"/>
          <w:sz w:val="28"/>
          <w:szCs w:val="28"/>
          <w:lang w:eastAsia="en-US"/>
        </w:rPr>
        <w:t>j</w:t>
      </w:r>
      <w:r w:rsidRPr="006E0913">
        <w:rPr>
          <w:rFonts w:ascii="Garamond" w:eastAsiaTheme="minorHAnsi" w:hAnsi="Garamond" w:cstheme="minorBidi"/>
          <w:sz w:val="28"/>
          <w:szCs w:val="28"/>
          <w:lang w:eastAsia="en-US"/>
        </w:rPr>
        <w:t>edeći sadržaji:</w:t>
      </w:r>
    </w:p>
    <w:p w:rsidR="00802E2D" w:rsidRPr="006E0913" w:rsidRDefault="0099166D" w:rsidP="00F83C34">
      <w:pPr>
        <w:numPr>
          <w:ilvl w:val="0"/>
          <w:numId w:val="9"/>
        </w:numPr>
        <w:spacing w:after="160" w:line="256" w:lineRule="auto"/>
        <w:contextualSpacing/>
        <w:jc w:val="both"/>
        <w:rPr>
          <w:rFonts w:ascii="Garamond" w:eastAsiaTheme="minorHAnsi" w:hAnsi="Garamond" w:cstheme="minorBidi"/>
          <w:sz w:val="28"/>
          <w:szCs w:val="28"/>
          <w:lang w:eastAsia="en-US"/>
        </w:rPr>
      </w:pPr>
      <w:r w:rsidRPr="006E0913">
        <w:rPr>
          <w:rFonts w:ascii="Garamond" w:eastAsiaTheme="minorHAnsi" w:hAnsi="Garamond" w:cstheme="minorBidi"/>
          <w:sz w:val="28"/>
          <w:szCs w:val="28"/>
          <w:lang w:eastAsia="en-US"/>
        </w:rPr>
        <w:t>Malokalibarska pucaona na 50</w:t>
      </w:r>
      <w:r w:rsidR="00802E2D" w:rsidRPr="006E0913">
        <w:rPr>
          <w:rFonts w:ascii="Garamond" w:eastAsiaTheme="minorHAnsi" w:hAnsi="Garamond" w:cstheme="minorBidi"/>
          <w:sz w:val="28"/>
          <w:szCs w:val="28"/>
          <w:lang w:eastAsia="en-US"/>
        </w:rPr>
        <w:t>m sa 12 streljačkih mjesta</w:t>
      </w:r>
    </w:p>
    <w:p w:rsidR="00802E2D" w:rsidRPr="006E0913" w:rsidRDefault="0099166D" w:rsidP="00F83C34">
      <w:pPr>
        <w:numPr>
          <w:ilvl w:val="0"/>
          <w:numId w:val="9"/>
        </w:numPr>
        <w:spacing w:after="160" w:line="256" w:lineRule="auto"/>
        <w:contextualSpacing/>
        <w:jc w:val="both"/>
        <w:rPr>
          <w:rFonts w:ascii="Garamond" w:eastAsiaTheme="minorHAnsi" w:hAnsi="Garamond" w:cstheme="minorBidi"/>
          <w:sz w:val="28"/>
          <w:szCs w:val="28"/>
          <w:lang w:eastAsia="en-US"/>
        </w:rPr>
      </w:pPr>
      <w:r w:rsidRPr="006E0913">
        <w:rPr>
          <w:rFonts w:ascii="Garamond" w:eastAsiaTheme="minorHAnsi" w:hAnsi="Garamond" w:cstheme="minorBidi"/>
          <w:sz w:val="28"/>
          <w:szCs w:val="28"/>
          <w:lang w:eastAsia="en-US"/>
        </w:rPr>
        <w:t>Vazdušna pucaona na 10</w:t>
      </w:r>
      <w:r w:rsidR="00802E2D" w:rsidRPr="006E0913">
        <w:rPr>
          <w:rFonts w:ascii="Garamond" w:eastAsiaTheme="minorHAnsi" w:hAnsi="Garamond" w:cstheme="minorBidi"/>
          <w:sz w:val="28"/>
          <w:szCs w:val="28"/>
          <w:lang w:eastAsia="en-US"/>
        </w:rPr>
        <w:t>m sa 20 streljačkih mjesta</w:t>
      </w:r>
    </w:p>
    <w:p w:rsidR="00802E2D" w:rsidRPr="006E0913" w:rsidRDefault="00802E2D" w:rsidP="00802E2D">
      <w:pPr>
        <w:spacing w:after="160" w:line="256" w:lineRule="auto"/>
        <w:jc w:val="both"/>
        <w:rPr>
          <w:rFonts w:ascii="Garamond" w:eastAsiaTheme="minorHAnsi" w:hAnsi="Garamond" w:cstheme="minorBidi"/>
          <w:sz w:val="28"/>
          <w:szCs w:val="28"/>
          <w:lang w:eastAsia="en-US"/>
        </w:rPr>
      </w:pPr>
      <w:r w:rsidRPr="006E0913">
        <w:rPr>
          <w:rFonts w:ascii="Garamond" w:eastAsiaTheme="minorHAnsi" w:hAnsi="Garamond" w:cstheme="minorBidi"/>
          <w:sz w:val="28"/>
          <w:szCs w:val="28"/>
          <w:lang w:eastAsia="en-US"/>
        </w:rPr>
        <w:t xml:space="preserve">Ostali sadržaji: U cilju što racionalnijeg korišćenja kapaciteta dio prostora u Streljačkom centru "Ljubović" izdat je zakupcima koji su ga adaptirali, prilagodili i </w:t>
      </w:r>
      <w:r w:rsidRPr="006E0913">
        <w:rPr>
          <w:rFonts w:ascii="Garamond" w:eastAsiaTheme="minorHAnsi" w:hAnsi="Garamond" w:cstheme="minorBidi"/>
          <w:sz w:val="28"/>
          <w:szCs w:val="28"/>
          <w:lang w:eastAsia="en-US"/>
        </w:rPr>
        <w:lastRenderedPageBreak/>
        <w:t>o</w:t>
      </w:r>
      <w:r w:rsidR="00C82E9C" w:rsidRPr="006E0913">
        <w:rPr>
          <w:rFonts w:ascii="Garamond" w:eastAsiaTheme="minorHAnsi" w:hAnsi="Garamond" w:cstheme="minorBidi"/>
          <w:sz w:val="28"/>
          <w:szCs w:val="28"/>
          <w:lang w:eastAsia="en-US"/>
        </w:rPr>
        <w:t>premili za održavanje treninga u</w:t>
      </w:r>
      <w:r w:rsidRPr="006E0913">
        <w:rPr>
          <w:rFonts w:ascii="Garamond" w:eastAsiaTheme="minorHAnsi" w:hAnsi="Garamond" w:cstheme="minorBidi"/>
          <w:sz w:val="28"/>
          <w:szCs w:val="28"/>
          <w:lang w:eastAsia="en-US"/>
        </w:rPr>
        <w:t xml:space="preserve"> borilačkim sportovima i fitnesu. U sklopu objekta nalazi se i manji ugostiteljski objekat.</w:t>
      </w:r>
    </w:p>
    <w:p w:rsidR="00802E2D" w:rsidRPr="006E0913" w:rsidRDefault="00802E2D" w:rsidP="00802E2D">
      <w:pPr>
        <w:pStyle w:val="NoSpacing"/>
        <w:ind w:firstLine="360"/>
        <w:jc w:val="both"/>
        <w:rPr>
          <w:rFonts w:ascii="Garamond" w:hAnsi="Garamond"/>
          <w:sz w:val="28"/>
          <w:szCs w:val="28"/>
        </w:rPr>
      </w:pPr>
      <w:r w:rsidRPr="006E0913">
        <w:rPr>
          <w:rFonts w:ascii="Garamond" w:hAnsi="Garamond"/>
          <w:sz w:val="28"/>
          <w:szCs w:val="28"/>
        </w:rPr>
        <w:t xml:space="preserve">Kompleks </w:t>
      </w:r>
      <w:r w:rsidRPr="006E0913">
        <w:rPr>
          <w:rFonts w:ascii="Garamond" w:hAnsi="Garamond"/>
          <w:sz w:val="28"/>
          <w:szCs w:val="28"/>
          <w:u w:val="single"/>
        </w:rPr>
        <w:t xml:space="preserve">Gradskih bazena </w:t>
      </w:r>
      <w:r w:rsidRPr="006E0913">
        <w:rPr>
          <w:rFonts w:ascii="Garamond" w:hAnsi="Garamond"/>
          <w:sz w:val="28"/>
          <w:szCs w:val="28"/>
        </w:rPr>
        <w:t>u Podgorici obuhvata sljedeće sadržaje:</w:t>
      </w:r>
    </w:p>
    <w:p w:rsidR="00802E2D" w:rsidRPr="006E0913" w:rsidRDefault="00802E2D" w:rsidP="00F83C34">
      <w:pPr>
        <w:pStyle w:val="NoSpacing"/>
        <w:numPr>
          <w:ilvl w:val="0"/>
          <w:numId w:val="10"/>
        </w:numPr>
        <w:jc w:val="both"/>
        <w:rPr>
          <w:rFonts w:ascii="Garamond" w:hAnsi="Garamond"/>
          <w:sz w:val="28"/>
          <w:szCs w:val="28"/>
        </w:rPr>
      </w:pPr>
      <w:r w:rsidRPr="006E0913">
        <w:rPr>
          <w:rFonts w:ascii="Garamond" w:hAnsi="Garamond"/>
          <w:sz w:val="28"/>
          <w:szCs w:val="28"/>
        </w:rPr>
        <w:t>Otvoreni o</w:t>
      </w:r>
      <w:r w:rsidR="0099166D" w:rsidRPr="006E0913">
        <w:rPr>
          <w:rFonts w:ascii="Garamond" w:hAnsi="Garamond"/>
          <w:sz w:val="28"/>
          <w:szCs w:val="28"/>
        </w:rPr>
        <w:t>limpijski bazen dimenzija 50x25m, dubine 2,2</w:t>
      </w:r>
      <w:r w:rsidRPr="006E0913">
        <w:rPr>
          <w:rFonts w:ascii="Garamond" w:hAnsi="Garamond"/>
          <w:sz w:val="28"/>
          <w:szCs w:val="28"/>
        </w:rPr>
        <w:t>m</w:t>
      </w:r>
    </w:p>
    <w:p w:rsidR="00802E2D" w:rsidRPr="006E0913" w:rsidRDefault="00802E2D" w:rsidP="00F83C34">
      <w:pPr>
        <w:pStyle w:val="NoSpacing"/>
        <w:numPr>
          <w:ilvl w:val="0"/>
          <w:numId w:val="10"/>
        </w:numPr>
        <w:jc w:val="both"/>
        <w:rPr>
          <w:rFonts w:ascii="Garamond" w:hAnsi="Garamond"/>
          <w:sz w:val="28"/>
          <w:szCs w:val="28"/>
        </w:rPr>
      </w:pPr>
      <w:r w:rsidRPr="006E0913">
        <w:rPr>
          <w:rFonts w:ascii="Garamond" w:hAnsi="Garamond"/>
          <w:sz w:val="28"/>
          <w:szCs w:val="28"/>
        </w:rPr>
        <w:t xml:space="preserve">Zatvoreni </w:t>
      </w:r>
      <w:r w:rsidR="0099166D" w:rsidRPr="006E0913">
        <w:rPr>
          <w:rFonts w:ascii="Garamond" w:hAnsi="Garamond"/>
          <w:sz w:val="28"/>
          <w:szCs w:val="28"/>
        </w:rPr>
        <w:t>vaterpolo bazen dimenzija 33x25m, dubine 2,2</w:t>
      </w:r>
      <w:r w:rsidRPr="006E0913">
        <w:rPr>
          <w:rFonts w:ascii="Garamond" w:hAnsi="Garamond"/>
          <w:sz w:val="28"/>
          <w:szCs w:val="28"/>
        </w:rPr>
        <w:t>m</w:t>
      </w:r>
    </w:p>
    <w:p w:rsidR="00802E2D" w:rsidRPr="006E0913" w:rsidRDefault="00802E2D" w:rsidP="00F83C34">
      <w:pPr>
        <w:pStyle w:val="NoSpacing"/>
        <w:numPr>
          <w:ilvl w:val="0"/>
          <w:numId w:val="10"/>
        </w:numPr>
        <w:jc w:val="both"/>
        <w:rPr>
          <w:rFonts w:ascii="Garamond" w:hAnsi="Garamond"/>
          <w:sz w:val="28"/>
          <w:szCs w:val="28"/>
        </w:rPr>
      </w:pPr>
      <w:r w:rsidRPr="006E0913">
        <w:rPr>
          <w:rFonts w:ascii="Garamond" w:hAnsi="Garamond"/>
          <w:sz w:val="28"/>
          <w:szCs w:val="28"/>
        </w:rPr>
        <w:t>Gledalište kapaciteta 1</w:t>
      </w:r>
      <w:r w:rsidR="0099166D" w:rsidRPr="006E0913">
        <w:rPr>
          <w:rFonts w:ascii="Garamond" w:hAnsi="Garamond"/>
          <w:sz w:val="28"/>
          <w:szCs w:val="28"/>
        </w:rPr>
        <w:t>.</w:t>
      </w:r>
      <w:r w:rsidRPr="006E0913">
        <w:rPr>
          <w:rFonts w:ascii="Garamond" w:hAnsi="Garamond"/>
          <w:sz w:val="28"/>
          <w:szCs w:val="28"/>
        </w:rPr>
        <w:t>900 mjesta, sastoji se od montažne tribine</w:t>
      </w:r>
      <w:r w:rsidRPr="006E0913">
        <w:rPr>
          <w:rFonts w:ascii="Garamond" w:hAnsi="Garamond"/>
          <w:sz w:val="28"/>
          <w:szCs w:val="28"/>
          <w:shd w:val="clear" w:color="auto" w:fill="F5F5F5"/>
        </w:rPr>
        <w:t xml:space="preserve"> </w:t>
      </w:r>
      <w:r w:rsidRPr="006E0913">
        <w:rPr>
          <w:rFonts w:ascii="Garamond" w:hAnsi="Garamond"/>
          <w:sz w:val="28"/>
          <w:szCs w:val="28"/>
        </w:rPr>
        <w:t xml:space="preserve">na </w:t>
      </w:r>
      <w:r w:rsidR="00C82E9C" w:rsidRPr="006E0913">
        <w:rPr>
          <w:rFonts w:ascii="Garamond" w:hAnsi="Garamond"/>
          <w:sz w:val="28"/>
          <w:szCs w:val="28"/>
        </w:rPr>
        <w:t>i</w:t>
      </w:r>
      <w:r w:rsidRPr="006E0913">
        <w:rPr>
          <w:rFonts w:ascii="Garamond" w:hAnsi="Garamond"/>
          <w:sz w:val="28"/>
          <w:szCs w:val="28"/>
        </w:rPr>
        <w:t xml:space="preserve">stočnoj </w:t>
      </w:r>
      <w:r w:rsidR="0099166D" w:rsidRPr="006E0913">
        <w:rPr>
          <w:rFonts w:ascii="Garamond" w:hAnsi="Garamond"/>
          <w:sz w:val="28"/>
          <w:szCs w:val="28"/>
        </w:rPr>
        <w:t>i</w:t>
      </w:r>
      <w:r w:rsidRPr="006E0913">
        <w:rPr>
          <w:rFonts w:ascii="Garamond" w:hAnsi="Garamond"/>
          <w:sz w:val="28"/>
          <w:szCs w:val="28"/>
        </w:rPr>
        <w:t xml:space="preserve"> betonske na zapadnoj strani bazena</w:t>
      </w:r>
    </w:p>
    <w:p w:rsidR="00802E2D" w:rsidRPr="006E0913" w:rsidRDefault="00802E2D" w:rsidP="00802E2D">
      <w:pPr>
        <w:pStyle w:val="NoSpacing"/>
        <w:ind w:firstLine="720"/>
        <w:jc w:val="both"/>
        <w:rPr>
          <w:rFonts w:ascii="Garamond" w:hAnsi="Garamond"/>
          <w:sz w:val="28"/>
          <w:szCs w:val="28"/>
          <w:shd w:val="clear" w:color="auto" w:fill="F5F5F5"/>
        </w:rPr>
      </w:pPr>
      <w:r w:rsidRPr="006E0913">
        <w:rPr>
          <w:rFonts w:ascii="Garamond" w:hAnsi="Garamond"/>
          <w:sz w:val="28"/>
          <w:szCs w:val="28"/>
        </w:rPr>
        <w:t>Prateći sadržaji ispod zapadne tribine: </w:t>
      </w:r>
    </w:p>
    <w:p w:rsidR="00802E2D" w:rsidRPr="006E0913" w:rsidRDefault="00802E2D" w:rsidP="00802E2D">
      <w:pPr>
        <w:pStyle w:val="NoSpacing"/>
        <w:ind w:firstLine="720"/>
        <w:jc w:val="both"/>
        <w:rPr>
          <w:rFonts w:ascii="Garamond" w:hAnsi="Garamond"/>
          <w:sz w:val="28"/>
          <w:szCs w:val="28"/>
          <w:shd w:val="clear" w:color="auto" w:fill="F5F5F5"/>
        </w:rPr>
      </w:pPr>
      <w:r w:rsidRPr="006E0913">
        <w:rPr>
          <w:rFonts w:ascii="Garamond" w:hAnsi="Garamond"/>
          <w:sz w:val="28"/>
          <w:szCs w:val="28"/>
        </w:rPr>
        <w:t>-</w:t>
      </w:r>
      <w:r w:rsidR="00905894" w:rsidRPr="006E0913">
        <w:rPr>
          <w:rFonts w:ascii="Garamond" w:hAnsi="Garamond"/>
          <w:sz w:val="28"/>
          <w:szCs w:val="28"/>
        </w:rPr>
        <w:t xml:space="preserve"> </w:t>
      </w:r>
      <w:proofErr w:type="gramStart"/>
      <w:r w:rsidRPr="006E0913">
        <w:rPr>
          <w:rFonts w:ascii="Garamond" w:hAnsi="Garamond"/>
          <w:sz w:val="28"/>
          <w:szCs w:val="28"/>
        </w:rPr>
        <w:t>četiri</w:t>
      </w:r>
      <w:proofErr w:type="gramEnd"/>
      <w:r w:rsidRPr="006E0913">
        <w:rPr>
          <w:rFonts w:ascii="Garamond" w:hAnsi="Garamond"/>
          <w:sz w:val="28"/>
          <w:szCs w:val="28"/>
        </w:rPr>
        <w:t xml:space="preserve"> svlačionice za sportiste</w:t>
      </w:r>
      <w:r w:rsidR="0099166D" w:rsidRPr="006E0913">
        <w:rPr>
          <w:rFonts w:ascii="Garamond" w:hAnsi="Garamond"/>
          <w:sz w:val="28"/>
          <w:szCs w:val="28"/>
        </w:rPr>
        <w:t>,</w:t>
      </w:r>
    </w:p>
    <w:p w:rsidR="00802E2D" w:rsidRPr="006E0913" w:rsidRDefault="00802E2D" w:rsidP="00802E2D">
      <w:pPr>
        <w:pStyle w:val="NoSpacing"/>
        <w:ind w:firstLine="720"/>
        <w:jc w:val="both"/>
        <w:rPr>
          <w:rFonts w:ascii="Garamond" w:hAnsi="Garamond"/>
          <w:sz w:val="28"/>
          <w:szCs w:val="28"/>
          <w:shd w:val="clear" w:color="auto" w:fill="F5F5F5"/>
        </w:rPr>
      </w:pPr>
      <w:r w:rsidRPr="006E0913">
        <w:rPr>
          <w:rFonts w:ascii="Garamond" w:hAnsi="Garamond"/>
          <w:sz w:val="28"/>
          <w:szCs w:val="28"/>
        </w:rPr>
        <w:t>-</w:t>
      </w:r>
      <w:r w:rsidR="00905894" w:rsidRPr="006E0913">
        <w:rPr>
          <w:rFonts w:ascii="Garamond" w:hAnsi="Garamond"/>
          <w:sz w:val="28"/>
          <w:szCs w:val="28"/>
        </w:rPr>
        <w:t xml:space="preserve"> </w:t>
      </w:r>
      <w:proofErr w:type="gramStart"/>
      <w:r w:rsidRPr="006E0913">
        <w:rPr>
          <w:rFonts w:ascii="Garamond" w:hAnsi="Garamond"/>
          <w:sz w:val="28"/>
          <w:szCs w:val="28"/>
        </w:rPr>
        <w:t>dvije</w:t>
      </w:r>
      <w:proofErr w:type="gramEnd"/>
      <w:r w:rsidRPr="006E0913">
        <w:rPr>
          <w:rFonts w:ascii="Garamond" w:hAnsi="Garamond"/>
          <w:sz w:val="28"/>
          <w:szCs w:val="28"/>
        </w:rPr>
        <w:t xml:space="preserve"> svlačionice za sudije i trenere</w:t>
      </w:r>
      <w:r w:rsidR="0099166D" w:rsidRPr="006E0913">
        <w:rPr>
          <w:rFonts w:ascii="Garamond" w:hAnsi="Garamond"/>
          <w:sz w:val="28"/>
          <w:szCs w:val="28"/>
        </w:rPr>
        <w:t>,</w:t>
      </w:r>
    </w:p>
    <w:p w:rsidR="00802E2D" w:rsidRPr="006E0913" w:rsidRDefault="00C82E9C" w:rsidP="00802E2D">
      <w:pPr>
        <w:pStyle w:val="NoSpacing"/>
        <w:ind w:firstLine="720"/>
        <w:jc w:val="both"/>
        <w:rPr>
          <w:rFonts w:ascii="Garamond" w:hAnsi="Garamond"/>
          <w:sz w:val="28"/>
          <w:szCs w:val="28"/>
          <w:shd w:val="clear" w:color="auto" w:fill="F5F5F5"/>
        </w:rPr>
      </w:pPr>
      <w:r w:rsidRPr="006E0913">
        <w:rPr>
          <w:rFonts w:ascii="Garamond" w:hAnsi="Garamond"/>
          <w:sz w:val="28"/>
          <w:szCs w:val="28"/>
        </w:rPr>
        <w:t xml:space="preserve">- </w:t>
      </w:r>
      <w:proofErr w:type="gramStart"/>
      <w:r w:rsidRPr="006E0913">
        <w:rPr>
          <w:rFonts w:ascii="Garamond" w:hAnsi="Garamond"/>
          <w:sz w:val="28"/>
          <w:szCs w:val="28"/>
        </w:rPr>
        <w:t>garderoba</w:t>
      </w:r>
      <w:proofErr w:type="gramEnd"/>
      <w:r w:rsidRPr="006E0913">
        <w:rPr>
          <w:rFonts w:ascii="Garamond" w:hAnsi="Garamond"/>
          <w:sz w:val="28"/>
          <w:szCs w:val="28"/>
        </w:rPr>
        <w:t xml:space="preserve"> sa mokrim čvorom</w:t>
      </w:r>
      <w:r w:rsidR="00802E2D" w:rsidRPr="006E0913">
        <w:rPr>
          <w:rFonts w:ascii="Garamond" w:hAnsi="Garamond"/>
          <w:sz w:val="28"/>
          <w:szCs w:val="28"/>
        </w:rPr>
        <w:t xml:space="preserve"> za građanstvo</w:t>
      </w:r>
      <w:r w:rsidR="0099166D" w:rsidRPr="006E0913">
        <w:rPr>
          <w:rFonts w:ascii="Garamond" w:hAnsi="Garamond"/>
          <w:sz w:val="28"/>
          <w:szCs w:val="28"/>
        </w:rPr>
        <w:t xml:space="preserve"> i</w:t>
      </w: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 xml:space="preserve">- </w:t>
      </w:r>
      <w:proofErr w:type="gramStart"/>
      <w:r w:rsidRPr="006E0913">
        <w:rPr>
          <w:rFonts w:ascii="Garamond" w:hAnsi="Garamond"/>
          <w:sz w:val="28"/>
          <w:szCs w:val="28"/>
        </w:rPr>
        <w:t>ambulanta</w:t>
      </w:r>
      <w:proofErr w:type="gramEnd"/>
      <w:r w:rsidR="0099166D" w:rsidRPr="006E0913">
        <w:rPr>
          <w:rFonts w:ascii="Garamond" w:hAnsi="Garamond"/>
          <w:sz w:val="28"/>
          <w:szCs w:val="28"/>
        </w:rPr>
        <w:t>.</w:t>
      </w:r>
      <w:r w:rsidRPr="006E0913">
        <w:rPr>
          <w:rFonts w:ascii="Garamond" w:hAnsi="Garamond"/>
          <w:sz w:val="28"/>
          <w:szCs w:val="28"/>
        </w:rPr>
        <w:t> </w:t>
      </w:r>
    </w:p>
    <w:p w:rsidR="00802E2D" w:rsidRPr="006E0913" w:rsidRDefault="00802E2D" w:rsidP="00802E2D">
      <w:pPr>
        <w:pStyle w:val="NoSpacing"/>
        <w:ind w:firstLine="720"/>
        <w:jc w:val="both"/>
        <w:rPr>
          <w:rFonts w:ascii="Garamond" w:hAnsi="Garamond"/>
          <w:sz w:val="28"/>
          <w:szCs w:val="28"/>
        </w:rPr>
      </w:pP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u w:val="single"/>
        </w:rPr>
        <w:t>Stadion malih sportova pod Goricom</w:t>
      </w:r>
      <w:r w:rsidRPr="006E0913">
        <w:rPr>
          <w:rFonts w:ascii="Garamond" w:hAnsi="Garamond"/>
          <w:sz w:val="28"/>
          <w:szCs w:val="28"/>
        </w:rPr>
        <w:t xml:space="preserve"> renoviran je 2008. </w:t>
      </w:r>
      <w:proofErr w:type="gramStart"/>
      <w:r w:rsidRPr="006E0913">
        <w:rPr>
          <w:rFonts w:ascii="Garamond" w:hAnsi="Garamond"/>
          <w:sz w:val="28"/>
          <w:szCs w:val="28"/>
        </w:rPr>
        <w:t>godine</w:t>
      </w:r>
      <w:proofErr w:type="gramEnd"/>
      <w:r w:rsidRPr="006E0913">
        <w:rPr>
          <w:rFonts w:ascii="Garamond" w:hAnsi="Garamond"/>
          <w:sz w:val="28"/>
          <w:szCs w:val="28"/>
        </w:rPr>
        <w:t xml:space="preserve">. U okviru kompleksa nalaze se: </w:t>
      </w:r>
    </w:p>
    <w:p w:rsidR="00802E2D" w:rsidRPr="006E0913" w:rsidRDefault="00802E2D" w:rsidP="00F83C34">
      <w:pPr>
        <w:pStyle w:val="NoSpacing"/>
        <w:numPr>
          <w:ilvl w:val="0"/>
          <w:numId w:val="11"/>
        </w:numPr>
        <w:jc w:val="both"/>
        <w:rPr>
          <w:rFonts w:ascii="Garamond" w:hAnsi="Garamond"/>
          <w:sz w:val="28"/>
          <w:szCs w:val="28"/>
        </w:rPr>
      </w:pPr>
      <w:r w:rsidRPr="006E0913">
        <w:rPr>
          <w:rFonts w:ascii="Garamond" w:hAnsi="Garamond"/>
          <w:sz w:val="28"/>
          <w:szCs w:val="28"/>
        </w:rPr>
        <w:t xml:space="preserve">Betonski teren dimenzija 60x35m, na kojem su iscrtane </w:t>
      </w:r>
      <w:r w:rsidR="0099166D" w:rsidRPr="006E0913">
        <w:rPr>
          <w:rFonts w:ascii="Garamond" w:hAnsi="Garamond"/>
          <w:sz w:val="28"/>
          <w:szCs w:val="28"/>
        </w:rPr>
        <w:t>linije za mali fudbal i rukomet,</w:t>
      </w:r>
      <w:r w:rsidRPr="006E0913">
        <w:rPr>
          <w:rFonts w:ascii="Garamond" w:hAnsi="Garamond"/>
          <w:sz w:val="28"/>
          <w:szCs w:val="28"/>
        </w:rPr>
        <w:t xml:space="preserve"> </w:t>
      </w:r>
    </w:p>
    <w:p w:rsidR="00802E2D" w:rsidRPr="006E0913" w:rsidRDefault="00802E2D" w:rsidP="00F83C34">
      <w:pPr>
        <w:pStyle w:val="NoSpacing"/>
        <w:numPr>
          <w:ilvl w:val="0"/>
          <w:numId w:val="11"/>
        </w:numPr>
        <w:jc w:val="both"/>
        <w:rPr>
          <w:rFonts w:ascii="Garamond" w:hAnsi="Garamond"/>
          <w:sz w:val="28"/>
          <w:szCs w:val="28"/>
        </w:rPr>
      </w:pPr>
      <w:r w:rsidRPr="006E0913">
        <w:rPr>
          <w:rFonts w:ascii="Garamond" w:hAnsi="Garamond"/>
          <w:sz w:val="28"/>
          <w:szCs w:val="28"/>
        </w:rPr>
        <w:t>koša</w:t>
      </w:r>
      <w:r w:rsidR="0099166D" w:rsidRPr="006E0913">
        <w:rPr>
          <w:rFonts w:ascii="Garamond" w:hAnsi="Garamond"/>
          <w:sz w:val="28"/>
          <w:szCs w:val="28"/>
        </w:rPr>
        <w:t>rkaški teren (asfaltna podloga),</w:t>
      </w:r>
      <w:r w:rsidRPr="006E0913">
        <w:rPr>
          <w:rFonts w:ascii="Garamond" w:hAnsi="Garamond"/>
          <w:sz w:val="28"/>
          <w:szCs w:val="28"/>
        </w:rPr>
        <w:t xml:space="preserve"> </w:t>
      </w:r>
    </w:p>
    <w:p w:rsidR="00802E2D" w:rsidRPr="006E0913" w:rsidRDefault="00802E2D" w:rsidP="00F83C34">
      <w:pPr>
        <w:pStyle w:val="NoSpacing"/>
        <w:numPr>
          <w:ilvl w:val="0"/>
          <w:numId w:val="11"/>
        </w:numPr>
        <w:jc w:val="both"/>
        <w:rPr>
          <w:rFonts w:ascii="Garamond" w:hAnsi="Garamond"/>
          <w:sz w:val="28"/>
          <w:szCs w:val="28"/>
        </w:rPr>
      </w:pPr>
      <w:r w:rsidRPr="006E0913">
        <w:rPr>
          <w:rFonts w:ascii="Garamond" w:hAnsi="Garamond"/>
          <w:sz w:val="28"/>
          <w:szCs w:val="28"/>
        </w:rPr>
        <w:t xml:space="preserve">Betonske tribine u obliku potkovice kapaciteta oko 2.500 mjesta. Objekat raspolaže reflektorima, svlačionicama i pomoćnim prostorijama. Osim za potrebe sporta, poligon se koristi i za održavanje kulturno-zabavnih i </w:t>
      </w:r>
      <w:proofErr w:type="gramStart"/>
      <w:r w:rsidRPr="006E0913">
        <w:rPr>
          <w:rFonts w:ascii="Garamond" w:hAnsi="Garamond"/>
          <w:sz w:val="28"/>
          <w:szCs w:val="28"/>
        </w:rPr>
        <w:t>dječjih  manifestacija</w:t>
      </w:r>
      <w:proofErr w:type="gramEnd"/>
      <w:r w:rsidRPr="006E0913">
        <w:rPr>
          <w:rFonts w:ascii="Garamond" w:hAnsi="Garamond"/>
          <w:sz w:val="28"/>
          <w:szCs w:val="28"/>
        </w:rPr>
        <w:t>.</w:t>
      </w:r>
    </w:p>
    <w:p w:rsidR="00802E2D" w:rsidRPr="006E0913" w:rsidRDefault="00802E2D" w:rsidP="00802E2D">
      <w:pPr>
        <w:pStyle w:val="NoSpacing"/>
        <w:jc w:val="both"/>
        <w:rPr>
          <w:rFonts w:ascii="Garamond" w:hAnsi="Garamond" w:cs="Arial"/>
          <w:sz w:val="28"/>
          <w:szCs w:val="28"/>
        </w:rPr>
      </w:pP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Može se reći da Podgorica raspolaže sa dosta prirodnih terena za razvoj rekreativnih aktivnosti, od kojih su najpoznatiji park šume „Tološi</w:t>
      </w:r>
      <w:proofErr w:type="gramStart"/>
      <w:r w:rsidRPr="006E0913">
        <w:rPr>
          <w:rFonts w:ascii="Garamond" w:hAnsi="Garamond"/>
          <w:sz w:val="28"/>
          <w:szCs w:val="28"/>
        </w:rPr>
        <w:t>“ i</w:t>
      </w:r>
      <w:proofErr w:type="gramEnd"/>
      <w:r w:rsidRPr="006E0913">
        <w:rPr>
          <w:rFonts w:ascii="Garamond" w:hAnsi="Garamond"/>
          <w:sz w:val="28"/>
          <w:szCs w:val="28"/>
        </w:rPr>
        <w:t xml:space="preserve"> „Zlatica“, kao i brda Gorica i Ljubović sa uređenim stazama za pješačenje. </w:t>
      </w:r>
    </w:p>
    <w:p w:rsidR="00802E2D" w:rsidRDefault="00802E2D" w:rsidP="00802E2D">
      <w:pPr>
        <w:pStyle w:val="NoSpacing"/>
        <w:jc w:val="both"/>
        <w:rPr>
          <w:rFonts w:ascii="Garamond" w:hAnsi="Garamond"/>
          <w:sz w:val="28"/>
          <w:szCs w:val="28"/>
        </w:rPr>
      </w:pPr>
    </w:p>
    <w:p w:rsidR="0046434A" w:rsidRPr="006E0913" w:rsidRDefault="0046434A" w:rsidP="00802E2D">
      <w:pPr>
        <w:pStyle w:val="NoSpacing"/>
        <w:jc w:val="both"/>
        <w:rPr>
          <w:rFonts w:ascii="Garamond" w:hAnsi="Garamond"/>
          <w:b/>
          <w:sz w:val="28"/>
          <w:szCs w:val="28"/>
        </w:rPr>
      </w:pPr>
    </w:p>
    <w:p w:rsidR="00802E2D" w:rsidRPr="006E0913" w:rsidRDefault="00457DA0" w:rsidP="00457DA0">
      <w:pPr>
        <w:ind w:left="720"/>
        <w:rPr>
          <w:rFonts w:ascii="Garamond" w:hAnsi="Garamond"/>
          <w:b/>
          <w:sz w:val="28"/>
          <w:szCs w:val="28"/>
        </w:rPr>
      </w:pPr>
      <w:r w:rsidRPr="006E0913">
        <w:rPr>
          <w:rFonts w:ascii="Garamond" w:hAnsi="Garamond"/>
          <w:b/>
          <w:sz w:val="28"/>
          <w:szCs w:val="28"/>
        </w:rPr>
        <w:t xml:space="preserve">9. </w:t>
      </w:r>
      <w:r w:rsidR="00802E2D" w:rsidRPr="006E0913">
        <w:rPr>
          <w:rFonts w:ascii="Garamond" w:hAnsi="Garamond"/>
          <w:b/>
          <w:sz w:val="28"/>
          <w:szCs w:val="28"/>
        </w:rPr>
        <w:t>ORGANIZOVANJE SPORTSKIH MANIFESTACIJA</w:t>
      </w:r>
    </w:p>
    <w:p w:rsidR="00802E2D" w:rsidRPr="006E0913" w:rsidRDefault="00802E2D" w:rsidP="00802E2D">
      <w:pPr>
        <w:jc w:val="both"/>
        <w:rPr>
          <w:rFonts w:ascii="Garamond" w:hAnsi="Garamond"/>
          <w:i/>
          <w:sz w:val="28"/>
          <w:szCs w:val="28"/>
        </w:rPr>
      </w:pPr>
    </w:p>
    <w:p w:rsidR="00802E2D" w:rsidRPr="006E0913" w:rsidRDefault="00802E2D" w:rsidP="00802E2D">
      <w:pPr>
        <w:ind w:firstLine="720"/>
        <w:jc w:val="both"/>
        <w:rPr>
          <w:rFonts w:ascii="Garamond" w:hAnsi="Garamond"/>
          <w:sz w:val="28"/>
          <w:szCs w:val="28"/>
        </w:rPr>
      </w:pPr>
      <w:r w:rsidRPr="006E0913">
        <w:rPr>
          <w:rFonts w:ascii="Garamond" w:hAnsi="Garamond"/>
          <w:sz w:val="28"/>
          <w:szCs w:val="28"/>
        </w:rPr>
        <w:t xml:space="preserve">Sportske manifestacije imaju izuzetan značaj za Podgoricu, a njihov značaj se ogleda u promociji sporta i sportskih vrijednosti, promociji Podgorice, kao i učesnika manifestacija. S obzirom na značaj i medijsku pažnju, one svakako pobuđuju i najveći interes </w:t>
      </w:r>
      <w:r w:rsidR="00613DCF" w:rsidRPr="006E0913">
        <w:rPr>
          <w:rFonts w:ascii="Garamond" w:hAnsi="Garamond"/>
          <w:sz w:val="28"/>
          <w:szCs w:val="28"/>
        </w:rPr>
        <w:t xml:space="preserve">domaće i </w:t>
      </w:r>
      <w:r w:rsidRPr="006E0913">
        <w:rPr>
          <w:rFonts w:ascii="Garamond" w:hAnsi="Garamond"/>
          <w:sz w:val="28"/>
          <w:szCs w:val="28"/>
        </w:rPr>
        <w:t xml:space="preserve">međunarodne sportske javnosti. Imajući u vidu gore navedeno, Glavni grad Podgorica realizuje manifestacije u oblasti sporta u koordinaciji sa nadležnim međunarodnim sportskim federacijama, nacionalnim savezima, klubovima i nevladinim sektorom. </w:t>
      </w:r>
    </w:p>
    <w:p w:rsidR="00802E2D" w:rsidRPr="006E0913" w:rsidRDefault="00802E2D" w:rsidP="00F83C34">
      <w:pPr>
        <w:numPr>
          <w:ilvl w:val="0"/>
          <w:numId w:val="13"/>
        </w:numPr>
        <w:rPr>
          <w:rFonts w:ascii="Garamond" w:hAnsi="Garamond"/>
          <w:i/>
          <w:iCs/>
          <w:sz w:val="28"/>
          <w:szCs w:val="28"/>
        </w:rPr>
      </w:pPr>
      <w:r w:rsidRPr="006E0913">
        <w:rPr>
          <w:rFonts w:ascii="Garamond" w:hAnsi="Garamond"/>
          <w:i/>
          <w:iCs/>
          <w:sz w:val="28"/>
          <w:szCs w:val="28"/>
        </w:rPr>
        <w:t>Liga osnovnih škola</w:t>
      </w:r>
    </w:p>
    <w:p w:rsidR="00802E2D" w:rsidRPr="006E0913" w:rsidRDefault="00802E2D" w:rsidP="00802E2D">
      <w:pPr>
        <w:ind w:firstLine="720"/>
        <w:jc w:val="both"/>
        <w:rPr>
          <w:rFonts w:ascii="Garamond" w:hAnsi="Garamond"/>
          <w:sz w:val="28"/>
          <w:szCs w:val="28"/>
        </w:rPr>
      </w:pPr>
      <w:r w:rsidRPr="006E0913">
        <w:rPr>
          <w:rFonts w:ascii="Garamond" w:hAnsi="Garamond"/>
          <w:sz w:val="28"/>
          <w:szCs w:val="28"/>
        </w:rPr>
        <w:lastRenderedPageBreak/>
        <w:t>U skladu sa Programom rada i Finansijskim planom, Sekretarijat za kulturu i sport organizuje Ligu osnovnih škola Podgorice u: košarci (ž,m), rukometu (ž,m), odbojci (ž,m), malom fudbalu (m,ž), atletici, šahu, tenisu, stonom tenisu i karateu.</w:t>
      </w:r>
    </w:p>
    <w:p w:rsidR="00802E2D" w:rsidRPr="006E0913" w:rsidRDefault="00802E2D" w:rsidP="00802E2D">
      <w:pPr>
        <w:ind w:firstLine="720"/>
        <w:jc w:val="both"/>
        <w:rPr>
          <w:rFonts w:ascii="Garamond" w:hAnsi="Garamond"/>
          <w:sz w:val="28"/>
          <w:szCs w:val="28"/>
        </w:rPr>
      </w:pPr>
      <w:r w:rsidRPr="006E0913">
        <w:rPr>
          <w:rFonts w:ascii="Garamond" w:hAnsi="Garamond"/>
          <w:sz w:val="28"/>
          <w:szCs w:val="28"/>
        </w:rPr>
        <w:t>Na takmičenju učestvuje oko 150 ekipa iz 23 osnovne škole iz Podgorice. U okviru trenažnog procesa i selektivnih utakmica, kao i kroz samo takmičenje Lige osnovnih škola Podgorice, učestvuje preko 4.000 učenika, što ovo takmičenje čini jednim od najmasovnijih sportskih takmičenja u Crnoj Gori.</w:t>
      </w:r>
    </w:p>
    <w:p w:rsidR="00802E2D" w:rsidRPr="006E0913" w:rsidRDefault="00802E2D" w:rsidP="00F83C34">
      <w:pPr>
        <w:numPr>
          <w:ilvl w:val="0"/>
          <w:numId w:val="13"/>
        </w:numPr>
        <w:rPr>
          <w:rFonts w:ascii="Garamond" w:hAnsi="Garamond"/>
          <w:i/>
          <w:iCs/>
          <w:sz w:val="28"/>
          <w:szCs w:val="28"/>
        </w:rPr>
      </w:pPr>
      <w:r w:rsidRPr="006E0913">
        <w:rPr>
          <w:rFonts w:ascii="Garamond" w:hAnsi="Garamond"/>
          <w:i/>
          <w:iCs/>
          <w:sz w:val="28"/>
          <w:szCs w:val="28"/>
        </w:rPr>
        <w:t>Prvenstvo srednjih škola</w:t>
      </w:r>
    </w:p>
    <w:p w:rsidR="00802E2D" w:rsidRPr="006E0913" w:rsidRDefault="00802E2D" w:rsidP="00802E2D">
      <w:pPr>
        <w:overflowPunct w:val="0"/>
        <w:autoSpaceDE w:val="0"/>
        <w:autoSpaceDN w:val="0"/>
        <w:adjustRightInd w:val="0"/>
        <w:ind w:firstLine="720"/>
        <w:jc w:val="both"/>
        <w:rPr>
          <w:rFonts w:ascii="Garamond" w:hAnsi="Garamond"/>
          <w:sz w:val="28"/>
          <w:szCs w:val="28"/>
        </w:rPr>
      </w:pPr>
      <w:r w:rsidRPr="006E0913">
        <w:rPr>
          <w:rFonts w:ascii="Garamond" w:hAnsi="Garamond"/>
          <w:sz w:val="28"/>
          <w:szCs w:val="28"/>
        </w:rPr>
        <w:t>U cilju unapređenja i razvoja sporta, kao i obilježavanja 19. decembra – Dana oslobođenja Podgorice, Sekretarijat za kulturu i sport, u saradnji sa aktivima profesora fizičkog vaspitanja u srednjim školama, organizuje Prvenstvo srednjih škola Podgorice, pod sloganom „Srednjoškolci Podgorici“.</w:t>
      </w:r>
    </w:p>
    <w:p w:rsidR="00802E2D" w:rsidRPr="006E0913" w:rsidRDefault="00802E2D" w:rsidP="00802E2D">
      <w:pPr>
        <w:overflowPunct w:val="0"/>
        <w:autoSpaceDE w:val="0"/>
        <w:autoSpaceDN w:val="0"/>
        <w:adjustRightInd w:val="0"/>
        <w:ind w:firstLine="720"/>
        <w:jc w:val="both"/>
        <w:rPr>
          <w:rFonts w:ascii="Garamond" w:hAnsi="Garamond"/>
          <w:sz w:val="28"/>
          <w:szCs w:val="28"/>
        </w:rPr>
      </w:pPr>
      <w:r w:rsidRPr="006E0913">
        <w:rPr>
          <w:rFonts w:ascii="Garamond" w:hAnsi="Garamond"/>
          <w:sz w:val="28"/>
          <w:szCs w:val="28"/>
        </w:rPr>
        <w:t xml:space="preserve">Na prvenstvu učestvuju reprezentacije iz 9 srednjih škola Podgorice, sa preko 700 takmičara, koji se takmiče u: košarci (m), fudbalu, rukometu (m, ž), odbojci (m, ž), karateu, stonom tenisu i streljaštvu. </w:t>
      </w:r>
    </w:p>
    <w:p w:rsidR="00802E2D" w:rsidRPr="006E0913" w:rsidRDefault="00802E2D" w:rsidP="00802E2D">
      <w:pPr>
        <w:ind w:firstLine="720"/>
        <w:jc w:val="both"/>
        <w:rPr>
          <w:rFonts w:ascii="Garamond" w:hAnsi="Garamond"/>
          <w:sz w:val="28"/>
          <w:szCs w:val="28"/>
        </w:rPr>
      </w:pPr>
      <w:r w:rsidRPr="006E0913">
        <w:rPr>
          <w:rFonts w:ascii="Garamond" w:hAnsi="Garamond"/>
          <w:sz w:val="28"/>
          <w:szCs w:val="28"/>
        </w:rPr>
        <w:t>Cilj manifestacije je okupljanje što većeg broja srednjoškolaca i njihovo uključivanje u takmičenje u raznim sportskim disciplinama.</w:t>
      </w:r>
    </w:p>
    <w:p w:rsidR="00802E2D" w:rsidRPr="0046434A" w:rsidRDefault="00802E2D" w:rsidP="0046434A">
      <w:pPr>
        <w:pStyle w:val="ListParagraph"/>
        <w:numPr>
          <w:ilvl w:val="0"/>
          <w:numId w:val="33"/>
        </w:numPr>
        <w:rPr>
          <w:rFonts w:ascii="Garamond" w:hAnsi="Garamond"/>
          <w:i/>
          <w:iCs/>
          <w:sz w:val="28"/>
          <w:szCs w:val="28"/>
        </w:rPr>
      </w:pPr>
      <w:r w:rsidRPr="0046434A">
        <w:rPr>
          <w:rFonts w:ascii="Garamond" w:hAnsi="Garamond"/>
          <w:i/>
          <w:iCs/>
          <w:sz w:val="28"/>
          <w:szCs w:val="28"/>
        </w:rPr>
        <w:t xml:space="preserve">Proglašenje najuspješnijih sportista Podgorice </w:t>
      </w:r>
    </w:p>
    <w:p w:rsidR="00802E2D" w:rsidRPr="006E0913" w:rsidRDefault="00802E2D" w:rsidP="00802E2D">
      <w:pPr>
        <w:ind w:firstLine="720"/>
        <w:jc w:val="both"/>
        <w:rPr>
          <w:rFonts w:ascii="Garamond" w:hAnsi="Garamond"/>
          <w:sz w:val="28"/>
          <w:szCs w:val="28"/>
        </w:rPr>
      </w:pPr>
      <w:r w:rsidRPr="006E0913">
        <w:rPr>
          <w:rFonts w:ascii="Garamond" w:hAnsi="Garamond"/>
          <w:sz w:val="28"/>
          <w:szCs w:val="28"/>
        </w:rPr>
        <w:t>Rezultati postignuti na takmičenjima, mjerilo su ocjene uspjeha i vrijednosti. U cilju podsticanja takmičarskog duha, Sekretarijat za kulturu i sport organizuje svečanost proglašenja najuspješnijih sportista Podgorice u sljedećim kategorijama:</w:t>
      </w:r>
    </w:p>
    <w:p w:rsidR="00802E2D" w:rsidRPr="006E0913" w:rsidRDefault="00802E2D" w:rsidP="00C6344D">
      <w:pPr>
        <w:numPr>
          <w:ilvl w:val="0"/>
          <w:numId w:val="30"/>
        </w:numPr>
        <w:jc w:val="both"/>
        <w:rPr>
          <w:rFonts w:ascii="Garamond" w:hAnsi="Garamond"/>
          <w:sz w:val="28"/>
          <w:szCs w:val="28"/>
        </w:rPr>
      </w:pPr>
      <w:r w:rsidRPr="006E0913">
        <w:rPr>
          <w:rFonts w:ascii="Garamond" w:hAnsi="Garamond"/>
          <w:bCs/>
          <w:sz w:val="28"/>
          <w:szCs w:val="28"/>
        </w:rPr>
        <w:t>n</w:t>
      </w:r>
      <w:r w:rsidRPr="006E0913">
        <w:rPr>
          <w:rFonts w:ascii="Garamond" w:hAnsi="Garamond"/>
          <w:sz w:val="28"/>
          <w:szCs w:val="28"/>
        </w:rPr>
        <w:t xml:space="preserve">ajuspješniji sportista Podgorice </w:t>
      </w:r>
    </w:p>
    <w:p w:rsidR="00802E2D" w:rsidRPr="006E0913" w:rsidRDefault="00802E2D" w:rsidP="00C6344D">
      <w:pPr>
        <w:numPr>
          <w:ilvl w:val="0"/>
          <w:numId w:val="30"/>
        </w:numPr>
        <w:jc w:val="both"/>
        <w:rPr>
          <w:rFonts w:ascii="Garamond" w:hAnsi="Garamond"/>
          <w:sz w:val="28"/>
          <w:szCs w:val="28"/>
        </w:rPr>
      </w:pPr>
      <w:r w:rsidRPr="006E0913">
        <w:rPr>
          <w:rFonts w:ascii="Garamond" w:hAnsi="Garamond"/>
          <w:bCs/>
          <w:sz w:val="28"/>
          <w:szCs w:val="28"/>
        </w:rPr>
        <w:t>n</w:t>
      </w:r>
      <w:r w:rsidRPr="006E0913">
        <w:rPr>
          <w:rFonts w:ascii="Garamond" w:hAnsi="Garamond"/>
          <w:sz w:val="28"/>
          <w:szCs w:val="28"/>
        </w:rPr>
        <w:t>ajuspješniji klub</w:t>
      </w:r>
    </w:p>
    <w:p w:rsidR="00802E2D" w:rsidRPr="006E0913" w:rsidRDefault="00802E2D" w:rsidP="00C6344D">
      <w:pPr>
        <w:numPr>
          <w:ilvl w:val="0"/>
          <w:numId w:val="30"/>
        </w:numPr>
        <w:jc w:val="both"/>
        <w:rPr>
          <w:rFonts w:ascii="Garamond" w:hAnsi="Garamond"/>
          <w:sz w:val="28"/>
          <w:szCs w:val="28"/>
        </w:rPr>
      </w:pPr>
      <w:r w:rsidRPr="006E0913">
        <w:rPr>
          <w:rFonts w:ascii="Garamond" w:hAnsi="Garamond"/>
          <w:sz w:val="28"/>
          <w:szCs w:val="28"/>
        </w:rPr>
        <w:t>najuspješniji trener</w:t>
      </w:r>
    </w:p>
    <w:p w:rsidR="00802E2D" w:rsidRPr="006E0913" w:rsidRDefault="00802E2D" w:rsidP="00C6344D">
      <w:pPr>
        <w:numPr>
          <w:ilvl w:val="0"/>
          <w:numId w:val="30"/>
        </w:numPr>
        <w:jc w:val="both"/>
        <w:rPr>
          <w:rFonts w:ascii="Garamond" w:hAnsi="Garamond"/>
          <w:bCs/>
          <w:sz w:val="28"/>
          <w:szCs w:val="28"/>
        </w:rPr>
      </w:pPr>
      <w:r w:rsidRPr="006E0913">
        <w:rPr>
          <w:rFonts w:ascii="Garamond" w:hAnsi="Garamond"/>
          <w:bCs/>
          <w:sz w:val="28"/>
          <w:szCs w:val="28"/>
        </w:rPr>
        <w:t>najuspješniji perspektivni sportisti.</w:t>
      </w:r>
    </w:p>
    <w:p w:rsidR="00802E2D" w:rsidRPr="006E0913" w:rsidRDefault="00802E2D" w:rsidP="00802E2D">
      <w:pPr>
        <w:jc w:val="both"/>
        <w:rPr>
          <w:rFonts w:ascii="Garamond" w:hAnsi="Garamond"/>
          <w:bCs/>
          <w:sz w:val="28"/>
          <w:szCs w:val="28"/>
        </w:rPr>
      </w:pPr>
      <w:r w:rsidRPr="006E0913">
        <w:rPr>
          <w:rFonts w:ascii="Garamond" w:hAnsi="Garamond"/>
          <w:bCs/>
          <w:sz w:val="28"/>
          <w:szCs w:val="28"/>
        </w:rPr>
        <w:t xml:space="preserve">   Takođe, dodjeljuju se i plakete za doprinos u razvoju sporta:</w:t>
      </w:r>
    </w:p>
    <w:p w:rsidR="00802E2D" w:rsidRPr="006E0913" w:rsidRDefault="00802E2D" w:rsidP="00C6344D">
      <w:pPr>
        <w:numPr>
          <w:ilvl w:val="0"/>
          <w:numId w:val="29"/>
        </w:numPr>
        <w:jc w:val="both"/>
        <w:rPr>
          <w:rFonts w:ascii="Garamond" w:hAnsi="Garamond"/>
          <w:sz w:val="28"/>
          <w:szCs w:val="28"/>
        </w:rPr>
      </w:pPr>
      <w:r w:rsidRPr="006E0913">
        <w:rPr>
          <w:rFonts w:ascii="Garamond" w:hAnsi="Garamond"/>
          <w:sz w:val="28"/>
          <w:szCs w:val="28"/>
        </w:rPr>
        <w:t xml:space="preserve">Plaketa za izuzetne sportske rezultate </w:t>
      </w:r>
    </w:p>
    <w:p w:rsidR="00802E2D" w:rsidRPr="006E0913" w:rsidRDefault="00802E2D" w:rsidP="00C6344D">
      <w:pPr>
        <w:numPr>
          <w:ilvl w:val="0"/>
          <w:numId w:val="29"/>
        </w:numPr>
        <w:jc w:val="both"/>
        <w:rPr>
          <w:rFonts w:ascii="Garamond" w:hAnsi="Garamond"/>
          <w:sz w:val="28"/>
          <w:szCs w:val="28"/>
        </w:rPr>
      </w:pPr>
      <w:r w:rsidRPr="006E0913">
        <w:rPr>
          <w:rFonts w:ascii="Garamond" w:hAnsi="Garamond"/>
          <w:sz w:val="28"/>
          <w:szCs w:val="28"/>
        </w:rPr>
        <w:t xml:space="preserve">Zlatna plaketa za poseban doprinos u razvoju školskog sporta </w:t>
      </w:r>
    </w:p>
    <w:p w:rsidR="00802E2D" w:rsidRPr="006E0913" w:rsidRDefault="00802E2D" w:rsidP="00C6344D">
      <w:pPr>
        <w:numPr>
          <w:ilvl w:val="0"/>
          <w:numId w:val="29"/>
        </w:numPr>
        <w:jc w:val="both"/>
        <w:rPr>
          <w:rFonts w:ascii="Garamond" w:hAnsi="Garamond"/>
          <w:sz w:val="28"/>
          <w:szCs w:val="28"/>
        </w:rPr>
      </w:pPr>
      <w:r w:rsidRPr="006E0913">
        <w:rPr>
          <w:rFonts w:ascii="Garamond" w:hAnsi="Garamond"/>
          <w:sz w:val="28"/>
          <w:szCs w:val="28"/>
        </w:rPr>
        <w:t>Zlatna plaketa za uspješnu saradnju u realizaciji  programskih aktivnosti Sekretarijata za kulturu i sport</w:t>
      </w:r>
    </w:p>
    <w:p w:rsidR="00802E2D" w:rsidRPr="006E0913" w:rsidRDefault="00802E2D" w:rsidP="00C6344D">
      <w:pPr>
        <w:numPr>
          <w:ilvl w:val="0"/>
          <w:numId w:val="29"/>
        </w:numPr>
        <w:jc w:val="both"/>
        <w:rPr>
          <w:rFonts w:ascii="Garamond" w:hAnsi="Garamond"/>
          <w:sz w:val="28"/>
          <w:szCs w:val="28"/>
        </w:rPr>
      </w:pPr>
      <w:r w:rsidRPr="006E0913">
        <w:rPr>
          <w:rFonts w:ascii="Garamond" w:hAnsi="Garamond"/>
          <w:sz w:val="28"/>
          <w:szCs w:val="28"/>
        </w:rPr>
        <w:t>Zlatna plaketa za ra</w:t>
      </w:r>
      <w:r w:rsidR="00797CA0" w:rsidRPr="006E0913">
        <w:rPr>
          <w:rFonts w:ascii="Garamond" w:hAnsi="Garamond"/>
          <w:sz w:val="28"/>
          <w:szCs w:val="28"/>
        </w:rPr>
        <w:t>zvoj i promociju sporta osoba s</w:t>
      </w:r>
      <w:r w:rsidRPr="006E0913">
        <w:rPr>
          <w:rFonts w:ascii="Garamond" w:hAnsi="Garamond"/>
          <w:sz w:val="28"/>
          <w:szCs w:val="28"/>
        </w:rPr>
        <w:t xml:space="preserve"> invaliditetom</w:t>
      </w:r>
    </w:p>
    <w:p w:rsidR="00802E2D" w:rsidRPr="006E0913" w:rsidRDefault="00802E2D" w:rsidP="00C6344D">
      <w:pPr>
        <w:numPr>
          <w:ilvl w:val="0"/>
          <w:numId w:val="29"/>
        </w:numPr>
        <w:rPr>
          <w:rFonts w:ascii="Garamond" w:hAnsi="Garamond"/>
          <w:bCs/>
          <w:sz w:val="28"/>
          <w:szCs w:val="28"/>
        </w:rPr>
      </w:pPr>
      <w:r w:rsidRPr="006E0913">
        <w:rPr>
          <w:rFonts w:ascii="Garamond" w:hAnsi="Garamond"/>
          <w:bCs/>
          <w:sz w:val="28"/>
          <w:szCs w:val="28"/>
        </w:rPr>
        <w:t>Zlatna plaketa za promociju i razvoj sportske rekreacije</w:t>
      </w:r>
    </w:p>
    <w:p w:rsidR="00802E2D" w:rsidRPr="006E0913" w:rsidRDefault="00802E2D" w:rsidP="00C6344D">
      <w:pPr>
        <w:numPr>
          <w:ilvl w:val="0"/>
          <w:numId w:val="29"/>
        </w:numPr>
        <w:rPr>
          <w:rFonts w:ascii="Garamond" w:hAnsi="Garamond"/>
          <w:sz w:val="28"/>
          <w:szCs w:val="28"/>
        </w:rPr>
      </w:pPr>
      <w:r w:rsidRPr="006E0913">
        <w:rPr>
          <w:rFonts w:ascii="Garamond" w:hAnsi="Garamond"/>
          <w:bCs/>
          <w:sz w:val="28"/>
          <w:szCs w:val="28"/>
        </w:rPr>
        <w:t>Zlatna plaketa za izuzetan doprinos u razvoju, organizovanju i unapređenju sporta</w:t>
      </w:r>
    </w:p>
    <w:p w:rsidR="00802E2D" w:rsidRPr="006E0913" w:rsidRDefault="00802E2D" w:rsidP="00F83C34">
      <w:pPr>
        <w:pStyle w:val="ListParagraph"/>
        <w:numPr>
          <w:ilvl w:val="0"/>
          <w:numId w:val="14"/>
        </w:numPr>
        <w:rPr>
          <w:rFonts w:ascii="Garamond" w:hAnsi="Garamond"/>
          <w:i/>
          <w:iCs/>
          <w:sz w:val="28"/>
          <w:szCs w:val="28"/>
        </w:rPr>
      </w:pPr>
      <w:r w:rsidRPr="006E0913">
        <w:rPr>
          <w:rFonts w:ascii="Garamond" w:hAnsi="Garamond"/>
          <w:i/>
          <w:iCs/>
          <w:sz w:val="28"/>
          <w:szCs w:val="28"/>
        </w:rPr>
        <w:t>Manifestacija „Trofej Skadarsko jezero ”</w:t>
      </w:r>
    </w:p>
    <w:p w:rsidR="00802E2D" w:rsidRPr="006E0913" w:rsidRDefault="00802E2D" w:rsidP="00802E2D">
      <w:pPr>
        <w:ind w:firstLine="360"/>
        <w:jc w:val="both"/>
        <w:rPr>
          <w:rFonts w:ascii="Garamond" w:hAnsi="Garamond"/>
          <w:sz w:val="28"/>
          <w:szCs w:val="28"/>
        </w:rPr>
      </w:pPr>
      <w:r w:rsidRPr="006E0913">
        <w:rPr>
          <w:rFonts w:ascii="Garamond" w:hAnsi="Garamond"/>
          <w:sz w:val="28"/>
          <w:szCs w:val="28"/>
        </w:rPr>
        <w:t>Takmičenje se tradicionalno održava na stazi Lesendro na Skadarskom jezeru. Organizatori takmičenja su Sportsko-ribolovni klub "Podgorica", Nacionalni park Skadarsko jezero i Sekretarijat za kulturu i sport. Takmičenje se održava u disciplini</w:t>
      </w:r>
    </w:p>
    <w:p w:rsidR="00802E2D" w:rsidRPr="006E0913" w:rsidRDefault="00802E2D" w:rsidP="00153545">
      <w:pPr>
        <w:jc w:val="both"/>
        <w:rPr>
          <w:rFonts w:ascii="Garamond" w:hAnsi="Garamond"/>
          <w:color w:val="FF0000"/>
          <w:sz w:val="28"/>
          <w:szCs w:val="28"/>
        </w:rPr>
      </w:pPr>
      <w:r w:rsidRPr="006E0913">
        <w:rPr>
          <w:rFonts w:ascii="Garamond" w:hAnsi="Garamond"/>
          <w:sz w:val="28"/>
          <w:szCs w:val="28"/>
        </w:rPr>
        <w:t>lov udicom na plovak, u ekipnoj i pojedinačnoj kategoriji. Na takmičenju učestvuje veliki broj domaćih i inostranih ekipa.</w:t>
      </w:r>
      <w:r w:rsidRPr="006E0913">
        <w:rPr>
          <w:rFonts w:ascii="Garamond" w:hAnsi="Garamond"/>
          <w:color w:val="FF0000"/>
          <w:sz w:val="28"/>
          <w:szCs w:val="28"/>
        </w:rPr>
        <w:t xml:space="preserve"> </w:t>
      </w:r>
    </w:p>
    <w:p w:rsidR="00802E2D" w:rsidRPr="006E0913" w:rsidRDefault="00802E2D" w:rsidP="00F83C34">
      <w:pPr>
        <w:numPr>
          <w:ilvl w:val="0"/>
          <w:numId w:val="15"/>
        </w:numPr>
        <w:jc w:val="both"/>
        <w:rPr>
          <w:rFonts w:ascii="Garamond" w:hAnsi="Garamond"/>
          <w:i/>
          <w:iCs/>
          <w:sz w:val="28"/>
          <w:szCs w:val="28"/>
        </w:rPr>
      </w:pPr>
      <w:r w:rsidRPr="006E0913">
        <w:rPr>
          <w:rFonts w:ascii="Garamond" w:hAnsi="Garamond"/>
          <w:i/>
          <w:iCs/>
          <w:sz w:val="28"/>
          <w:szCs w:val="28"/>
        </w:rPr>
        <w:lastRenderedPageBreak/>
        <w:t>Međunarodni atletski maraton</w:t>
      </w:r>
    </w:p>
    <w:p w:rsidR="00802E2D" w:rsidRPr="006E0913" w:rsidRDefault="00802E2D" w:rsidP="00802E2D">
      <w:pPr>
        <w:ind w:firstLine="360"/>
        <w:jc w:val="both"/>
        <w:rPr>
          <w:rFonts w:ascii="Garamond" w:hAnsi="Garamond"/>
          <w:sz w:val="28"/>
          <w:szCs w:val="28"/>
        </w:rPr>
      </w:pPr>
      <w:r w:rsidRPr="006E0913">
        <w:rPr>
          <w:rFonts w:ascii="Garamond" w:hAnsi="Garamond"/>
          <w:sz w:val="28"/>
          <w:szCs w:val="28"/>
          <w:shd w:val="clear" w:color="auto" w:fill="FFFFFF"/>
        </w:rPr>
        <w:t xml:space="preserve">Podgorički maraton je tradicionalna manifestacija koja svake godine okuplja ogroman broj takmičara širom svijeta, te je postala prepoznatljiva kao nezaobilazna sportska i turistička atrakcija Podgorice. </w:t>
      </w:r>
      <w:r w:rsidRPr="006E0913">
        <w:rPr>
          <w:rFonts w:ascii="Garamond" w:hAnsi="Garamond"/>
          <w:sz w:val="28"/>
          <w:szCs w:val="28"/>
        </w:rPr>
        <w:t>Na takmičenju učestvuje veliki broj domaćih i inostranih takmičara u maratonu (Podgorica-Zeta-Tuzi-Podgorica) i polumaratonu (Danilovgrad-Podgorica). Posebno su masovne trke građana, učenika osn</w:t>
      </w:r>
      <w:r w:rsidR="00F5286B" w:rsidRPr="006E0913">
        <w:rPr>
          <w:rFonts w:ascii="Garamond" w:hAnsi="Garamond"/>
          <w:sz w:val="28"/>
          <w:szCs w:val="28"/>
        </w:rPr>
        <w:t>ovnih i srednjih škola u trkama</w:t>
      </w:r>
      <w:r w:rsidR="00797CA0" w:rsidRPr="006E0913">
        <w:rPr>
          <w:rFonts w:ascii="Garamond" w:hAnsi="Garamond"/>
          <w:sz w:val="28"/>
          <w:szCs w:val="28"/>
        </w:rPr>
        <w:t xml:space="preserve"> </w:t>
      </w:r>
      <w:r w:rsidRPr="006E0913">
        <w:rPr>
          <w:rFonts w:ascii="Garamond" w:hAnsi="Garamond"/>
          <w:sz w:val="28"/>
          <w:szCs w:val="28"/>
        </w:rPr>
        <w:t>zadovoljstv</w:t>
      </w:r>
      <w:r w:rsidR="00797CA0" w:rsidRPr="006E0913">
        <w:rPr>
          <w:rFonts w:ascii="Garamond" w:hAnsi="Garamond"/>
          <w:sz w:val="28"/>
          <w:szCs w:val="28"/>
        </w:rPr>
        <w:t>a</w:t>
      </w:r>
      <w:r w:rsidR="00F5286B" w:rsidRPr="006E0913">
        <w:rPr>
          <w:rFonts w:ascii="Garamond" w:hAnsi="Garamond"/>
          <w:sz w:val="28"/>
          <w:szCs w:val="28"/>
        </w:rPr>
        <w:t xml:space="preserve"> (5.000 i 8.000m)</w:t>
      </w:r>
      <w:r w:rsidRPr="006E0913">
        <w:rPr>
          <w:rFonts w:ascii="Garamond" w:hAnsi="Garamond"/>
          <w:sz w:val="28"/>
          <w:szCs w:val="28"/>
        </w:rPr>
        <w:t xml:space="preserve">, gdje nastupa nekoliko hiljada učesnika. Kompletna manifestacija je događaj-spektakl za Podgoricu i Crnu Goru. U 52 segmenta organizacione strukture Direkcije maratona na dan organizovanja manifestacije učestvuje 850 ljudi </w:t>
      </w:r>
      <w:r w:rsidR="00797CA0" w:rsidRPr="006E0913">
        <w:rPr>
          <w:rFonts w:ascii="Garamond" w:hAnsi="Garamond"/>
          <w:sz w:val="28"/>
          <w:szCs w:val="28"/>
        </w:rPr>
        <w:t>u organizaciji</w:t>
      </w:r>
      <w:r w:rsidRPr="006E0913">
        <w:rPr>
          <w:rFonts w:ascii="Garamond" w:hAnsi="Garamond"/>
          <w:sz w:val="28"/>
          <w:szCs w:val="28"/>
        </w:rPr>
        <w:t xml:space="preserve"> kompletne manifestacije sa preko 40 vozila (autobusa, kamiona, kombija, cisterni za vodu i putničkih vozila). Svoj puni doprinos u realizaciji manifestacije daje Sekretarijat za kulturu i sport organizujući raznovrsne sportske sadržaje na Trgu nezavisnosti</w:t>
      </w:r>
      <w:r w:rsidRPr="006E0913">
        <w:rPr>
          <w:rStyle w:val="CommentReference"/>
        </w:rPr>
        <w:t>.</w:t>
      </w:r>
      <w:r w:rsidRPr="006E0913">
        <w:rPr>
          <w:rFonts w:ascii="Garamond" w:hAnsi="Garamond"/>
          <w:sz w:val="28"/>
          <w:szCs w:val="28"/>
        </w:rPr>
        <w:t xml:space="preserve"> Takođe, pun doprinos u organizaciji daju i sve javne ustanove i preduzeća Podgorice, čime se potvrđuje da je Podgorica sposobna za organizaciju i najvećih sportskih međunarodnih manifestacija. Podgorički maraton je manifestacija po kojoj se Podgorica prepoznaje na svim kontinentima svijeta</w:t>
      </w:r>
      <w:r w:rsidRPr="006E0913">
        <w:rPr>
          <w:sz w:val="28"/>
        </w:rPr>
        <w:t>.</w:t>
      </w:r>
    </w:p>
    <w:p w:rsidR="00802E2D" w:rsidRPr="006E0913" w:rsidRDefault="00802E2D" w:rsidP="00F83C34">
      <w:pPr>
        <w:numPr>
          <w:ilvl w:val="0"/>
          <w:numId w:val="16"/>
        </w:numPr>
        <w:rPr>
          <w:rFonts w:ascii="Garamond" w:hAnsi="Garamond"/>
          <w:i/>
          <w:iCs/>
          <w:sz w:val="28"/>
          <w:szCs w:val="28"/>
        </w:rPr>
      </w:pPr>
      <w:r w:rsidRPr="006E0913">
        <w:rPr>
          <w:rFonts w:ascii="Garamond" w:hAnsi="Garamond"/>
          <w:i/>
          <w:iCs/>
          <w:sz w:val="28"/>
          <w:szCs w:val="28"/>
        </w:rPr>
        <w:t>Tradicionalna međunarodna atletska trka Oslobođenje Podgorice ("Memorijal Veliša Mugoša")</w:t>
      </w:r>
    </w:p>
    <w:p w:rsidR="00802E2D" w:rsidRPr="006E0913" w:rsidRDefault="00802E2D" w:rsidP="008B0BEB">
      <w:pPr>
        <w:pStyle w:val="NoSpacing"/>
        <w:ind w:firstLine="360"/>
        <w:jc w:val="both"/>
        <w:rPr>
          <w:rFonts w:ascii="Garamond" w:hAnsi="Garamond" w:cs="Arial"/>
          <w:color w:val="000000"/>
          <w:sz w:val="28"/>
          <w:szCs w:val="28"/>
        </w:rPr>
      </w:pPr>
      <w:r w:rsidRPr="006E0913">
        <w:rPr>
          <w:rFonts w:ascii="Garamond" w:hAnsi="Garamond" w:cs="Arial"/>
          <w:sz w:val="28"/>
          <w:szCs w:val="28"/>
        </w:rPr>
        <w:t xml:space="preserve">Pod pokroviteljstvom Glavnog grada Podgorice, održava se ulična atletska trka Oslobođenje Podgorice – Memorijal "Veliša Mugoša". </w:t>
      </w:r>
      <w:r w:rsidRPr="006E0913">
        <w:rPr>
          <w:rFonts w:ascii="Garamond" w:hAnsi="Garamond" w:cs="Arial"/>
          <w:color w:val="000000"/>
          <w:sz w:val="28"/>
          <w:szCs w:val="28"/>
        </w:rPr>
        <w:t xml:space="preserve">U okviru manifestacije održavaju se trke pionirki </w:t>
      </w:r>
      <w:proofErr w:type="gramStart"/>
      <w:r w:rsidRPr="006E0913">
        <w:rPr>
          <w:rFonts w:ascii="Garamond" w:hAnsi="Garamond" w:cs="Arial"/>
          <w:color w:val="000000"/>
          <w:sz w:val="28"/>
          <w:szCs w:val="28"/>
        </w:rPr>
        <w:t>na</w:t>
      </w:r>
      <w:proofErr w:type="gramEnd"/>
      <w:r w:rsidRPr="006E0913">
        <w:rPr>
          <w:rFonts w:ascii="Garamond" w:hAnsi="Garamond" w:cs="Arial"/>
          <w:color w:val="000000"/>
          <w:sz w:val="28"/>
          <w:szCs w:val="28"/>
        </w:rPr>
        <w:t xml:space="preserve"> 700, pionira na 800, juniora i juniorki na 1.500m.</w:t>
      </w:r>
      <w:r w:rsidRPr="006E0913">
        <w:rPr>
          <w:rFonts w:ascii="Garamond" w:hAnsi="Garamond" w:cs="Arial"/>
          <w:sz w:val="28"/>
          <w:szCs w:val="28"/>
        </w:rPr>
        <w:t xml:space="preserve"> </w:t>
      </w:r>
      <w:r w:rsidRPr="006E0913">
        <w:rPr>
          <w:rFonts w:ascii="Garamond" w:hAnsi="Garamond" w:cs="Arial"/>
          <w:color w:val="000000"/>
          <w:sz w:val="28"/>
          <w:szCs w:val="28"/>
        </w:rPr>
        <w:t xml:space="preserve">Seniorke trče </w:t>
      </w:r>
      <w:proofErr w:type="gramStart"/>
      <w:r w:rsidRPr="006E0913">
        <w:rPr>
          <w:rFonts w:ascii="Garamond" w:hAnsi="Garamond" w:cs="Arial"/>
          <w:color w:val="000000"/>
          <w:sz w:val="28"/>
          <w:szCs w:val="28"/>
        </w:rPr>
        <w:t>na</w:t>
      </w:r>
      <w:proofErr w:type="gramEnd"/>
      <w:r w:rsidRPr="006E0913">
        <w:rPr>
          <w:rFonts w:ascii="Garamond" w:hAnsi="Garamond" w:cs="Arial"/>
          <w:color w:val="000000"/>
          <w:sz w:val="28"/>
          <w:szCs w:val="28"/>
        </w:rPr>
        <w:t xml:space="preserve"> 3.000m, a seniori, u glavnoj trci, 5.000m.</w:t>
      </w:r>
      <w:r w:rsidRPr="006E0913">
        <w:rPr>
          <w:rFonts w:ascii="Garamond" w:hAnsi="Garamond" w:cs="Arial"/>
          <w:sz w:val="28"/>
          <w:szCs w:val="28"/>
        </w:rPr>
        <w:t xml:space="preserve"> Na manifestaciji </w:t>
      </w:r>
      <w:r w:rsidRPr="006E0913">
        <w:rPr>
          <w:rFonts w:ascii="Garamond" w:hAnsi="Garamond" w:cs="Arial"/>
          <w:color w:val="000000"/>
          <w:sz w:val="28"/>
          <w:szCs w:val="28"/>
        </w:rPr>
        <w:t xml:space="preserve">učestvuju i atletski veterani i pripadnici Vojske Crne Gore, kao i učenici osnovnih i srednjih škola Podgorice. Glavna trka, nosi ime </w:t>
      </w:r>
      <w:r w:rsidR="003046CF" w:rsidRPr="006E0913">
        <w:rPr>
          <w:rFonts w:ascii="Garamond" w:hAnsi="Garamond" w:cs="Arial"/>
          <w:color w:val="000000"/>
          <w:sz w:val="28"/>
          <w:szCs w:val="28"/>
        </w:rPr>
        <w:t>„</w:t>
      </w:r>
      <w:r w:rsidRPr="006E0913">
        <w:rPr>
          <w:rFonts w:ascii="Garamond" w:hAnsi="Garamond" w:cs="Arial"/>
          <w:color w:val="000000"/>
          <w:sz w:val="28"/>
          <w:szCs w:val="28"/>
        </w:rPr>
        <w:t>Memorijal Veliša Mugoša</w:t>
      </w:r>
      <w:r w:rsidR="003046CF" w:rsidRPr="006E0913">
        <w:rPr>
          <w:rFonts w:ascii="Garamond" w:hAnsi="Garamond" w:cs="Arial"/>
          <w:color w:val="000000"/>
          <w:sz w:val="28"/>
          <w:szCs w:val="28"/>
        </w:rPr>
        <w:t>“</w:t>
      </w:r>
      <w:r w:rsidRPr="006E0913">
        <w:rPr>
          <w:rFonts w:ascii="Garamond" w:hAnsi="Garamond" w:cs="Arial"/>
          <w:color w:val="000000"/>
          <w:sz w:val="28"/>
          <w:szCs w:val="28"/>
        </w:rPr>
        <w:t xml:space="preserve">, u znak sjećanja </w:t>
      </w:r>
      <w:proofErr w:type="gramStart"/>
      <w:r w:rsidRPr="006E0913">
        <w:rPr>
          <w:rFonts w:ascii="Garamond" w:hAnsi="Garamond" w:cs="Arial"/>
          <w:color w:val="000000"/>
          <w:sz w:val="28"/>
          <w:szCs w:val="28"/>
        </w:rPr>
        <w:t>na</w:t>
      </w:r>
      <w:proofErr w:type="gramEnd"/>
      <w:r w:rsidRPr="006E0913">
        <w:rPr>
          <w:rFonts w:ascii="Garamond" w:hAnsi="Garamond" w:cs="Arial"/>
          <w:color w:val="000000"/>
          <w:sz w:val="28"/>
          <w:szCs w:val="28"/>
        </w:rPr>
        <w:t xml:space="preserve"> jednog od najboljih crnogorskih atletičara, vlasnika jednog evropskog i 11 jugoslovenskih rekorda.</w:t>
      </w:r>
    </w:p>
    <w:p w:rsidR="00802E2D" w:rsidRPr="006E0913" w:rsidRDefault="00802E2D" w:rsidP="00F83C34">
      <w:pPr>
        <w:numPr>
          <w:ilvl w:val="0"/>
          <w:numId w:val="16"/>
        </w:numPr>
        <w:rPr>
          <w:rFonts w:ascii="Garamond" w:hAnsi="Garamond"/>
          <w:i/>
          <w:sz w:val="28"/>
          <w:szCs w:val="28"/>
        </w:rPr>
      </w:pPr>
      <w:r w:rsidRPr="006E0913">
        <w:rPr>
          <w:rFonts w:ascii="Garamond" w:hAnsi="Garamond"/>
          <w:i/>
          <w:sz w:val="28"/>
          <w:szCs w:val="28"/>
        </w:rPr>
        <w:t xml:space="preserve">Decembarski dani sporta </w:t>
      </w:r>
    </w:p>
    <w:p w:rsidR="00802E2D" w:rsidRPr="006E0913" w:rsidRDefault="00802E2D" w:rsidP="00802E2D">
      <w:pPr>
        <w:ind w:firstLine="360"/>
        <w:jc w:val="both"/>
        <w:rPr>
          <w:rFonts w:ascii="Garamond" w:hAnsi="Garamond"/>
          <w:sz w:val="28"/>
          <w:szCs w:val="28"/>
        </w:rPr>
      </w:pPr>
      <w:r w:rsidRPr="006E0913">
        <w:rPr>
          <w:rFonts w:ascii="Garamond" w:hAnsi="Garamond"/>
          <w:sz w:val="28"/>
          <w:szCs w:val="28"/>
        </w:rPr>
        <w:t>Povodom Dana oslobođenja Podgorice, Sekretarij</w:t>
      </w:r>
      <w:r w:rsidR="00A03656" w:rsidRPr="006E0913">
        <w:rPr>
          <w:rFonts w:ascii="Garamond" w:hAnsi="Garamond"/>
          <w:sz w:val="28"/>
          <w:szCs w:val="28"/>
        </w:rPr>
        <w:t>a</w:t>
      </w:r>
      <w:r w:rsidRPr="006E0913">
        <w:rPr>
          <w:rFonts w:ascii="Garamond" w:hAnsi="Garamond"/>
          <w:sz w:val="28"/>
          <w:szCs w:val="28"/>
        </w:rPr>
        <w:t>t za kulturu i sport, u saradnji sa savezima i klubovima organizuje sljedeća sportska takmičenja:</w:t>
      </w:r>
    </w:p>
    <w:p w:rsidR="00802E2D" w:rsidRPr="006E0913" w:rsidRDefault="00802E2D" w:rsidP="00F83C34">
      <w:pPr>
        <w:numPr>
          <w:ilvl w:val="0"/>
          <w:numId w:val="17"/>
        </w:numPr>
        <w:jc w:val="both"/>
        <w:rPr>
          <w:rFonts w:ascii="Garamond" w:hAnsi="Garamond"/>
          <w:sz w:val="28"/>
          <w:szCs w:val="28"/>
        </w:rPr>
      </w:pPr>
      <w:r w:rsidRPr="006E0913">
        <w:rPr>
          <w:rFonts w:ascii="Garamond" w:hAnsi="Garamond"/>
          <w:sz w:val="28"/>
          <w:szCs w:val="28"/>
        </w:rPr>
        <w:t xml:space="preserve">Teniski turnir  </w:t>
      </w:r>
    </w:p>
    <w:p w:rsidR="00802E2D" w:rsidRPr="006E0913" w:rsidRDefault="00802E2D" w:rsidP="00F83C34">
      <w:pPr>
        <w:numPr>
          <w:ilvl w:val="0"/>
          <w:numId w:val="17"/>
        </w:numPr>
        <w:jc w:val="both"/>
        <w:rPr>
          <w:rFonts w:ascii="Garamond" w:hAnsi="Garamond"/>
          <w:sz w:val="28"/>
          <w:szCs w:val="28"/>
        </w:rPr>
      </w:pPr>
      <w:r w:rsidRPr="006E0913">
        <w:rPr>
          <w:rFonts w:ascii="Garamond" w:hAnsi="Garamond"/>
          <w:sz w:val="28"/>
          <w:szCs w:val="28"/>
        </w:rPr>
        <w:t>Džudo turnir</w:t>
      </w:r>
    </w:p>
    <w:p w:rsidR="00802E2D" w:rsidRPr="006E0913" w:rsidRDefault="00802E2D" w:rsidP="00F83C34">
      <w:pPr>
        <w:numPr>
          <w:ilvl w:val="0"/>
          <w:numId w:val="17"/>
        </w:numPr>
        <w:jc w:val="both"/>
        <w:rPr>
          <w:rFonts w:ascii="Garamond" w:hAnsi="Garamond"/>
          <w:sz w:val="28"/>
          <w:szCs w:val="28"/>
        </w:rPr>
      </w:pPr>
      <w:r w:rsidRPr="006E0913">
        <w:rPr>
          <w:rFonts w:ascii="Garamond" w:hAnsi="Garamond"/>
          <w:sz w:val="28"/>
          <w:szCs w:val="28"/>
        </w:rPr>
        <w:t>Rukometni turnir</w:t>
      </w:r>
    </w:p>
    <w:p w:rsidR="00802E2D" w:rsidRPr="006E0913" w:rsidRDefault="00802E2D" w:rsidP="00F83C34">
      <w:pPr>
        <w:numPr>
          <w:ilvl w:val="0"/>
          <w:numId w:val="17"/>
        </w:numPr>
        <w:jc w:val="both"/>
        <w:rPr>
          <w:rFonts w:ascii="Garamond" w:hAnsi="Garamond"/>
          <w:sz w:val="28"/>
          <w:szCs w:val="28"/>
        </w:rPr>
      </w:pPr>
      <w:r w:rsidRPr="006E0913">
        <w:rPr>
          <w:rFonts w:ascii="Garamond" w:hAnsi="Garamond"/>
          <w:sz w:val="28"/>
          <w:szCs w:val="28"/>
        </w:rPr>
        <w:t xml:space="preserve">Međunarodni karate turnir </w:t>
      </w:r>
    </w:p>
    <w:p w:rsidR="00802E2D" w:rsidRPr="006E0913" w:rsidRDefault="00802E2D" w:rsidP="00F83C34">
      <w:pPr>
        <w:numPr>
          <w:ilvl w:val="0"/>
          <w:numId w:val="17"/>
        </w:numPr>
        <w:jc w:val="both"/>
        <w:rPr>
          <w:rFonts w:ascii="Garamond" w:hAnsi="Garamond"/>
          <w:sz w:val="28"/>
          <w:szCs w:val="28"/>
        </w:rPr>
      </w:pPr>
      <w:r w:rsidRPr="006E0913">
        <w:rPr>
          <w:rFonts w:ascii="Garamond" w:hAnsi="Garamond"/>
          <w:sz w:val="28"/>
          <w:szCs w:val="28"/>
        </w:rPr>
        <w:t xml:space="preserve">Fudbalski turniri </w:t>
      </w:r>
    </w:p>
    <w:p w:rsidR="00802E2D" w:rsidRPr="006E0913" w:rsidRDefault="00802E2D" w:rsidP="00F83C34">
      <w:pPr>
        <w:numPr>
          <w:ilvl w:val="0"/>
          <w:numId w:val="17"/>
        </w:numPr>
        <w:jc w:val="both"/>
        <w:rPr>
          <w:rFonts w:ascii="Garamond" w:hAnsi="Garamond"/>
          <w:sz w:val="28"/>
          <w:szCs w:val="28"/>
        </w:rPr>
      </w:pPr>
      <w:r w:rsidRPr="006E0913">
        <w:rPr>
          <w:rFonts w:ascii="Garamond" w:hAnsi="Garamond"/>
          <w:sz w:val="28"/>
          <w:szCs w:val="28"/>
        </w:rPr>
        <w:t>Super kup Crne Gore u mini-fudbalu</w:t>
      </w:r>
    </w:p>
    <w:p w:rsidR="00802E2D" w:rsidRPr="006E0913" w:rsidRDefault="00802E2D" w:rsidP="00F83C34">
      <w:pPr>
        <w:pStyle w:val="ListParagraph"/>
        <w:numPr>
          <w:ilvl w:val="0"/>
          <w:numId w:val="16"/>
        </w:numPr>
        <w:jc w:val="both"/>
        <w:rPr>
          <w:rFonts w:ascii="Garamond" w:hAnsi="Garamond"/>
          <w:i/>
          <w:sz w:val="28"/>
          <w:szCs w:val="28"/>
        </w:rPr>
      </w:pPr>
      <w:r w:rsidRPr="006E0913">
        <w:rPr>
          <w:rFonts w:ascii="Garamond" w:hAnsi="Garamond"/>
          <w:i/>
          <w:sz w:val="28"/>
          <w:szCs w:val="28"/>
        </w:rPr>
        <w:t>Otvoreno prvenstvo Podgorice u plivanju i studentsko prvenstvo Crne Gore u plivanju</w:t>
      </w:r>
    </w:p>
    <w:p w:rsidR="00802E2D" w:rsidRPr="006E0913" w:rsidRDefault="00802E2D" w:rsidP="008B0BEB">
      <w:pPr>
        <w:jc w:val="both"/>
        <w:rPr>
          <w:rFonts w:ascii="Garamond" w:hAnsi="Garamond"/>
          <w:sz w:val="28"/>
          <w:szCs w:val="28"/>
        </w:rPr>
      </w:pPr>
      <w:r w:rsidRPr="006E0913">
        <w:rPr>
          <w:rFonts w:ascii="Garamond" w:hAnsi="Garamond"/>
          <w:sz w:val="28"/>
          <w:szCs w:val="28"/>
        </w:rPr>
        <w:t xml:space="preserve"> Glavni grad Podgorica, u saradnji sa Vaterpolo i plivačkim savezom Crne Gore, organizuje na otvorenim bazenima SC „Morača“ takmičenje pod nazivom “Otvoreno prvenstvo u plivanju’’ u okviru kojeg se održava i „Otvoreno studentsko takmičenje u </w:t>
      </w:r>
      <w:r w:rsidRPr="006E0913">
        <w:rPr>
          <w:rFonts w:ascii="Garamond" w:hAnsi="Garamond"/>
          <w:sz w:val="28"/>
          <w:szCs w:val="28"/>
        </w:rPr>
        <w:lastRenderedPageBreak/>
        <w:t xml:space="preserve">plivanju”. Na takmičenju učestvuje veliki broj domaćih i inostranih takmičara u više plivačkih disciplina. </w:t>
      </w:r>
    </w:p>
    <w:p w:rsidR="00802E2D" w:rsidRPr="006E0913" w:rsidRDefault="00802E2D" w:rsidP="00F83C34">
      <w:pPr>
        <w:numPr>
          <w:ilvl w:val="0"/>
          <w:numId w:val="18"/>
        </w:numPr>
        <w:rPr>
          <w:rFonts w:ascii="Garamond" w:hAnsi="Garamond"/>
          <w:i/>
          <w:sz w:val="28"/>
          <w:szCs w:val="28"/>
        </w:rPr>
      </w:pPr>
      <w:r w:rsidRPr="006E0913">
        <w:rPr>
          <w:rFonts w:ascii="Garamond" w:hAnsi="Garamond"/>
          <w:i/>
          <w:sz w:val="28"/>
          <w:szCs w:val="28"/>
        </w:rPr>
        <w:t>Sportske igre na seoskom području</w:t>
      </w:r>
    </w:p>
    <w:p w:rsidR="00802E2D" w:rsidRPr="006E0913" w:rsidRDefault="00802E2D" w:rsidP="00802E2D">
      <w:pPr>
        <w:ind w:firstLine="720"/>
        <w:jc w:val="both"/>
        <w:rPr>
          <w:rFonts w:ascii="Garamond" w:hAnsi="Garamond"/>
          <w:sz w:val="28"/>
          <w:szCs w:val="28"/>
        </w:rPr>
      </w:pPr>
      <w:r w:rsidRPr="006E0913">
        <w:rPr>
          <w:rFonts w:ascii="Garamond" w:hAnsi="Garamond"/>
          <w:sz w:val="28"/>
          <w:szCs w:val="28"/>
        </w:rPr>
        <w:t xml:space="preserve">Na seoskim područjima u ljetnjem periodu se održavaju tradicionalne seoske sportske igre. Takmičenja, koja se održavaju u više sportskih disciplina, okupljaju veliki broj takmičara i pobuđuju veliku pažnju i interesovanje mještana sa tog područja. </w:t>
      </w:r>
    </w:p>
    <w:p w:rsidR="00802E2D" w:rsidRPr="006E0913" w:rsidRDefault="00802E2D" w:rsidP="00802E2D">
      <w:pPr>
        <w:ind w:firstLine="720"/>
        <w:jc w:val="both"/>
        <w:rPr>
          <w:rFonts w:ascii="Garamond" w:hAnsi="Garamond"/>
          <w:sz w:val="28"/>
          <w:szCs w:val="28"/>
        </w:rPr>
      </w:pPr>
      <w:r w:rsidRPr="006E0913">
        <w:rPr>
          <w:rFonts w:ascii="Garamond" w:hAnsi="Garamond"/>
          <w:sz w:val="28"/>
          <w:szCs w:val="28"/>
        </w:rPr>
        <w:t xml:space="preserve">Po masovnosti i kvalitetu posebno treba istaći: </w:t>
      </w:r>
    </w:p>
    <w:p w:rsidR="00802E2D" w:rsidRPr="006E0913" w:rsidRDefault="00802E2D" w:rsidP="00F83C34">
      <w:pPr>
        <w:numPr>
          <w:ilvl w:val="0"/>
          <w:numId w:val="19"/>
        </w:numPr>
        <w:jc w:val="both"/>
        <w:rPr>
          <w:rFonts w:ascii="Garamond" w:hAnsi="Garamond"/>
          <w:sz w:val="28"/>
          <w:szCs w:val="28"/>
        </w:rPr>
      </w:pPr>
      <w:r w:rsidRPr="006E0913">
        <w:rPr>
          <w:rFonts w:ascii="Garamond" w:hAnsi="Garamond"/>
          <w:sz w:val="28"/>
          <w:szCs w:val="28"/>
        </w:rPr>
        <w:t xml:space="preserve">Lješanske sportske igre </w:t>
      </w:r>
    </w:p>
    <w:p w:rsidR="00802E2D" w:rsidRPr="006E0913" w:rsidRDefault="00802E2D" w:rsidP="00F83C34">
      <w:pPr>
        <w:numPr>
          <w:ilvl w:val="0"/>
          <w:numId w:val="19"/>
        </w:numPr>
        <w:jc w:val="both"/>
        <w:rPr>
          <w:rFonts w:ascii="Garamond" w:hAnsi="Garamond"/>
          <w:sz w:val="28"/>
          <w:szCs w:val="28"/>
        </w:rPr>
      </w:pPr>
      <w:r w:rsidRPr="006E0913">
        <w:rPr>
          <w:rFonts w:ascii="Garamond" w:hAnsi="Garamond"/>
          <w:sz w:val="28"/>
          <w:szCs w:val="28"/>
        </w:rPr>
        <w:t>Katunske sportske igre.</w:t>
      </w:r>
    </w:p>
    <w:p w:rsidR="00802E2D" w:rsidRPr="006E0913" w:rsidRDefault="00802E2D" w:rsidP="00F83C34">
      <w:pPr>
        <w:numPr>
          <w:ilvl w:val="0"/>
          <w:numId w:val="19"/>
        </w:numPr>
        <w:jc w:val="both"/>
        <w:rPr>
          <w:rFonts w:ascii="Garamond" w:hAnsi="Garamond"/>
          <w:sz w:val="28"/>
          <w:szCs w:val="28"/>
        </w:rPr>
      </w:pPr>
      <w:r w:rsidRPr="006E0913">
        <w:rPr>
          <w:rFonts w:ascii="Garamond" w:hAnsi="Garamond"/>
          <w:sz w:val="28"/>
          <w:szCs w:val="28"/>
        </w:rPr>
        <w:t xml:space="preserve">Lješkopoljske sportske igre </w:t>
      </w:r>
    </w:p>
    <w:p w:rsidR="00802E2D" w:rsidRPr="006E0913" w:rsidRDefault="00802E2D" w:rsidP="00B70DE4">
      <w:pPr>
        <w:numPr>
          <w:ilvl w:val="0"/>
          <w:numId w:val="19"/>
        </w:numPr>
        <w:jc w:val="both"/>
        <w:rPr>
          <w:rFonts w:ascii="Garamond" w:hAnsi="Garamond"/>
          <w:sz w:val="28"/>
          <w:szCs w:val="28"/>
        </w:rPr>
      </w:pPr>
      <w:r w:rsidRPr="006E0913">
        <w:rPr>
          <w:rFonts w:ascii="Garamond" w:hAnsi="Garamond"/>
          <w:sz w:val="28"/>
          <w:szCs w:val="28"/>
        </w:rPr>
        <w:t>Zetske sportske igre.</w:t>
      </w:r>
    </w:p>
    <w:p w:rsidR="00802E2D" w:rsidRPr="006E0913" w:rsidRDefault="00802E2D" w:rsidP="00F83C34">
      <w:pPr>
        <w:numPr>
          <w:ilvl w:val="0"/>
          <w:numId w:val="20"/>
        </w:numPr>
        <w:rPr>
          <w:rFonts w:ascii="Garamond" w:hAnsi="Garamond"/>
          <w:i/>
          <w:sz w:val="28"/>
          <w:szCs w:val="28"/>
        </w:rPr>
      </w:pPr>
      <w:r w:rsidRPr="006E0913">
        <w:rPr>
          <w:rFonts w:ascii="Garamond" w:hAnsi="Garamond"/>
          <w:i/>
          <w:sz w:val="28"/>
          <w:szCs w:val="28"/>
        </w:rPr>
        <w:t>Ženski međunarodni teniski turnir „Royal cup “</w:t>
      </w:r>
    </w:p>
    <w:p w:rsidR="00802E2D" w:rsidRPr="006E0913" w:rsidRDefault="00802E2D" w:rsidP="00802E2D">
      <w:pPr>
        <w:ind w:firstLine="720"/>
        <w:jc w:val="both"/>
        <w:rPr>
          <w:rFonts w:ascii="Garamond" w:hAnsi="Garamond"/>
          <w:sz w:val="28"/>
          <w:szCs w:val="28"/>
        </w:rPr>
      </w:pPr>
      <w:r w:rsidRPr="006E0913">
        <w:rPr>
          <w:rFonts w:ascii="Garamond" w:hAnsi="Garamond"/>
          <w:sz w:val="28"/>
          <w:szCs w:val="28"/>
        </w:rPr>
        <w:t xml:space="preserve">U organizaciji Teniskog kluba „AS“, pod pokroviteljstvom Glavnog grada Podgorice, održava se Ženski međunarodni teniski turnir „Royal Cup“. Turnir je zbog dobre organizacije, kao i ispunjavanja visokih standarda međunarodnih takmičenja, uvršten u kalendar Svjetske teniske asocijacije. </w:t>
      </w:r>
    </w:p>
    <w:p w:rsidR="00802E2D" w:rsidRPr="006E0913" w:rsidRDefault="00802E2D" w:rsidP="00F83C34">
      <w:pPr>
        <w:numPr>
          <w:ilvl w:val="0"/>
          <w:numId w:val="21"/>
        </w:numPr>
        <w:rPr>
          <w:rFonts w:ascii="Garamond" w:hAnsi="Garamond"/>
          <w:i/>
          <w:iCs/>
          <w:sz w:val="28"/>
          <w:szCs w:val="28"/>
        </w:rPr>
      </w:pPr>
      <w:r w:rsidRPr="006E0913">
        <w:rPr>
          <w:rFonts w:ascii="Garamond" w:hAnsi="Garamond"/>
          <w:i/>
          <w:iCs/>
          <w:sz w:val="28"/>
          <w:szCs w:val="28"/>
        </w:rPr>
        <w:t>Majski rekreativni susreti</w:t>
      </w:r>
    </w:p>
    <w:p w:rsidR="00802E2D" w:rsidRPr="006E0913" w:rsidRDefault="00802E2D" w:rsidP="00802E2D">
      <w:pPr>
        <w:pStyle w:val="BodyTextIndent2"/>
        <w:ind w:left="0" w:firstLine="720"/>
        <w:rPr>
          <w:rFonts w:ascii="Garamond" w:hAnsi="Garamond"/>
          <w:szCs w:val="28"/>
        </w:rPr>
      </w:pPr>
      <w:r w:rsidRPr="006E0913">
        <w:rPr>
          <w:rFonts w:ascii="Garamond" w:hAnsi="Garamond"/>
          <w:szCs w:val="28"/>
        </w:rPr>
        <w:t xml:space="preserve">U saradnji Sekretarijata za kulturu i sport, Podgoričkog saveza </w:t>
      </w:r>
      <w:r w:rsidR="003046CF" w:rsidRPr="006E0913">
        <w:rPr>
          <w:rFonts w:ascii="Garamond" w:hAnsi="Garamond"/>
          <w:szCs w:val="28"/>
        </w:rPr>
        <w:t>„</w:t>
      </w:r>
      <w:r w:rsidRPr="006E0913">
        <w:rPr>
          <w:rFonts w:ascii="Garamond" w:hAnsi="Garamond"/>
          <w:szCs w:val="28"/>
        </w:rPr>
        <w:t>Sport za sve</w:t>
      </w:r>
      <w:r w:rsidR="003046CF" w:rsidRPr="006E0913">
        <w:rPr>
          <w:rFonts w:ascii="Garamond" w:hAnsi="Garamond"/>
          <w:szCs w:val="28"/>
        </w:rPr>
        <w:t>“</w:t>
      </w:r>
      <w:r w:rsidRPr="006E0913">
        <w:rPr>
          <w:rFonts w:ascii="Garamond" w:hAnsi="Garamond"/>
          <w:szCs w:val="28"/>
        </w:rPr>
        <w:t xml:space="preserve"> i sportsko-rekreativnih društava na kojima učestvuju sportsko-rekreativne organizacije iz Podgorice organizuje sportsko-rekreativna takmičenja u sljedećim disciplinama: mali fudbal, basket, odbojka, šah, stoni ten</w:t>
      </w:r>
      <w:r w:rsidR="003046CF" w:rsidRPr="006E0913">
        <w:rPr>
          <w:rFonts w:ascii="Garamond" w:hAnsi="Garamond"/>
          <w:szCs w:val="28"/>
        </w:rPr>
        <w:t xml:space="preserve">is, streljaštvo (ž/m), pikado </w:t>
      </w:r>
      <w:r w:rsidRPr="006E0913">
        <w:rPr>
          <w:rFonts w:ascii="Garamond" w:hAnsi="Garamond"/>
          <w:szCs w:val="28"/>
        </w:rPr>
        <w:t>(ž/</w:t>
      </w:r>
      <w:r w:rsidR="003046CF" w:rsidRPr="006E0913">
        <w:rPr>
          <w:rFonts w:ascii="Garamond" w:hAnsi="Garamond"/>
          <w:szCs w:val="28"/>
        </w:rPr>
        <w:t>m)</w:t>
      </w:r>
      <w:r w:rsidRPr="006E0913">
        <w:rPr>
          <w:rFonts w:ascii="Garamond" w:hAnsi="Garamond"/>
          <w:szCs w:val="28"/>
        </w:rPr>
        <w:t xml:space="preserve"> i at</w:t>
      </w:r>
      <w:r w:rsidR="003046CF" w:rsidRPr="006E0913">
        <w:rPr>
          <w:rFonts w:ascii="Garamond" w:hAnsi="Garamond"/>
          <w:szCs w:val="28"/>
        </w:rPr>
        <w:t>l</w:t>
      </w:r>
      <w:r w:rsidRPr="006E0913">
        <w:rPr>
          <w:rFonts w:ascii="Garamond" w:hAnsi="Garamond"/>
          <w:szCs w:val="28"/>
        </w:rPr>
        <w:t xml:space="preserve">etika. </w:t>
      </w:r>
    </w:p>
    <w:p w:rsidR="00802E2D" w:rsidRPr="006E0913" w:rsidRDefault="00802E2D" w:rsidP="00F83C34">
      <w:pPr>
        <w:numPr>
          <w:ilvl w:val="0"/>
          <w:numId w:val="22"/>
        </w:numPr>
        <w:jc w:val="both"/>
        <w:rPr>
          <w:rFonts w:ascii="Garamond" w:hAnsi="Garamond"/>
          <w:i/>
          <w:iCs/>
          <w:sz w:val="28"/>
          <w:szCs w:val="28"/>
        </w:rPr>
      </w:pPr>
      <w:r w:rsidRPr="006E0913">
        <w:rPr>
          <w:rFonts w:ascii="Garamond" w:hAnsi="Garamond"/>
          <w:i/>
          <w:iCs/>
          <w:sz w:val="28"/>
          <w:szCs w:val="28"/>
        </w:rPr>
        <w:t>Decembarski dani rekreacije</w:t>
      </w:r>
    </w:p>
    <w:p w:rsidR="00802E2D" w:rsidRPr="006E0913" w:rsidRDefault="00802E2D" w:rsidP="003046CF">
      <w:pPr>
        <w:ind w:firstLine="360"/>
        <w:jc w:val="both"/>
        <w:rPr>
          <w:rFonts w:ascii="Garamond" w:hAnsi="Garamond"/>
          <w:sz w:val="28"/>
          <w:szCs w:val="28"/>
        </w:rPr>
      </w:pPr>
      <w:r w:rsidRPr="006E0913">
        <w:rPr>
          <w:rFonts w:ascii="Garamond" w:hAnsi="Garamond"/>
          <w:sz w:val="28"/>
          <w:szCs w:val="28"/>
        </w:rPr>
        <w:t xml:space="preserve">U saradnji Sekretarijata za kulturu i sport i Podgoričkog saveza </w:t>
      </w:r>
      <w:r w:rsidR="003046CF" w:rsidRPr="006E0913">
        <w:rPr>
          <w:rFonts w:ascii="Garamond" w:hAnsi="Garamond"/>
          <w:sz w:val="28"/>
          <w:szCs w:val="28"/>
        </w:rPr>
        <w:t>„</w:t>
      </w:r>
      <w:r w:rsidRPr="006E0913">
        <w:rPr>
          <w:rFonts w:ascii="Garamond" w:hAnsi="Garamond"/>
          <w:sz w:val="28"/>
          <w:szCs w:val="28"/>
        </w:rPr>
        <w:t>Sport za sve</w:t>
      </w:r>
      <w:r w:rsidR="003046CF" w:rsidRPr="006E0913">
        <w:rPr>
          <w:rFonts w:ascii="Garamond" w:hAnsi="Garamond"/>
          <w:sz w:val="28"/>
          <w:szCs w:val="28"/>
        </w:rPr>
        <w:t>“</w:t>
      </w:r>
      <w:r w:rsidRPr="006E0913">
        <w:rPr>
          <w:rFonts w:ascii="Garamond" w:hAnsi="Garamond"/>
          <w:sz w:val="28"/>
          <w:szCs w:val="28"/>
        </w:rPr>
        <w:t xml:space="preserve">, organizuju se sportsko-rekreativna takmičenja u više sportskih disciplina u kojima u učestvuju sportsko-rekreativne organizacije iz Podgorice.  </w:t>
      </w:r>
    </w:p>
    <w:p w:rsidR="00802E2D" w:rsidRPr="006E0913" w:rsidRDefault="00802E2D" w:rsidP="00F83C34">
      <w:pPr>
        <w:pStyle w:val="ListParagraph"/>
        <w:numPr>
          <w:ilvl w:val="0"/>
          <w:numId w:val="23"/>
        </w:numPr>
        <w:rPr>
          <w:rFonts w:ascii="Garamond" w:hAnsi="Garamond"/>
          <w:i/>
          <w:sz w:val="28"/>
          <w:szCs w:val="28"/>
        </w:rPr>
      </w:pPr>
      <w:r w:rsidRPr="006E0913">
        <w:rPr>
          <w:rFonts w:ascii="Garamond" w:hAnsi="Garamond"/>
          <w:i/>
          <w:sz w:val="28"/>
          <w:szCs w:val="28"/>
        </w:rPr>
        <w:t>Žogarija</w:t>
      </w:r>
    </w:p>
    <w:p w:rsidR="00802E2D" w:rsidRPr="006E0913" w:rsidRDefault="00802E2D" w:rsidP="003046CF">
      <w:pPr>
        <w:ind w:firstLine="360"/>
        <w:jc w:val="both"/>
        <w:rPr>
          <w:rFonts w:ascii="Garamond" w:hAnsi="Garamond"/>
          <w:sz w:val="28"/>
          <w:szCs w:val="28"/>
        </w:rPr>
      </w:pPr>
      <w:r w:rsidRPr="006E0913">
        <w:rPr>
          <w:rFonts w:ascii="Garamond" w:hAnsi="Garamond"/>
          <w:sz w:val="28"/>
          <w:szCs w:val="28"/>
        </w:rPr>
        <w:t xml:space="preserve">Sadržaji i svrha Žogarije su razvijanje i podsticanje strpljivosti kroz, fair-play u igrama sa loptom, nastupima navijačkih ekipa, druženje i zabavu sa pjevačkim i plesnim takmičenjima, stvaranje kreativnih radionica. Na takmičenjima učestvuju dječaci i djevojčice uzrasta 7-11 godina, a takmiče se u više disciplina. Ova manifestacija je od strane UEFA proglašena za najbolju manifestaciju u Evropi za 2006. i 2010. godinu. Program Žogarija nije usmjeren na stvaranje vrhunskih sportista, već na podsticanje optimalnog razvoja motoričkih potencijala đece. Motorički sadržaji izabrani su u skladu s mogućnostima đece ovog uzrasta. Sadržaji programa Žogarije zasnivaju se na ravnoteži između usvajanja motoričkih znanja i razvoja motoričkih sposobnosti, odnosno njihove interakcije s ostalim aspektima cjelokupnog razvoja đece (tjelesnog,  kreativnog, emotivnog i kognitivnog). Đeci se daje mogućnost da igraju, razmišljaju, analiziraju, komuniciraju, kao i da stiču multikulturalni pogled na svijet, te da na taj način sportski program dožive kao dio vaspitnog i edukativnog </w:t>
      </w:r>
      <w:r w:rsidRPr="006E0913">
        <w:rPr>
          <w:rFonts w:ascii="Garamond" w:hAnsi="Garamond"/>
          <w:sz w:val="28"/>
          <w:szCs w:val="28"/>
        </w:rPr>
        <w:lastRenderedPageBreak/>
        <w:t>iskustva. Takođe, omogućeno im je da vježbaju zajedno s</w:t>
      </w:r>
      <w:r w:rsidR="003C603B" w:rsidRPr="006E0913">
        <w:rPr>
          <w:rFonts w:ascii="Garamond" w:hAnsi="Garamond"/>
          <w:sz w:val="28"/>
          <w:szCs w:val="28"/>
        </w:rPr>
        <w:t>a</w:t>
      </w:r>
      <w:r w:rsidRPr="006E0913">
        <w:rPr>
          <w:rFonts w:ascii="Garamond" w:hAnsi="Garamond"/>
          <w:sz w:val="28"/>
          <w:szCs w:val="28"/>
        </w:rPr>
        <w:t xml:space="preserve"> ciljem da se poboljša osjećaj za druženje i zajedništvo. Prilikom igranja naglašena je važnost etičnosti i fa</w:t>
      </w:r>
      <w:r w:rsidR="003C603B" w:rsidRPr="006E0913">
        <w:rPr>
          <w:rFonts w:ascii="Garamond" w:hAnsi="Garamond"/>
          <w:sz w:val="28"/>
          <w:szCs w:val="28"/>
        </w:rPr>
        <w:t>ir-play-a. Međunarodna sportsko</w:t>
      </w:r>
      <w:r w:rsidRPr="006E0913">
        <w:rPr>
          <w:rFonts w:ascii="Garamond" w:hAnsi="Garamond"/>
          <w:sz w:val="28"/>
          <w:szCs w:val="28"/>
        </w:rPr>
        <w:t>-rekreativna manifestacija ŽOGARIJA se održava već dvanaest godina uspješno u Austriji, Italiji, Mađarskoj, Sloveniji, Hrvatskoj, Bosni i Hercegovini, Crnoj Gori i Srbiji, te predstavlja svojevrstan most suživota, saradnje i novih oblika povezivanja mladih generacija susjednih zemalja.</w:t>
      </w:r>
    </w:p>
    <w:p w:rsidR="00802E2D" w:rsidRPr="006E0913" w:rsidRDefault="00802E2D" w:rsidP="00F83C34">
      <w:pPr>
        <w:pStyle w:val="ListParagraph"/>
        <w:numPr>
          <w:ilvl w:val="0"/>
          <w:numId w:val="22"/>
        </w:numPr>
        <w:rPr>
          <w:rFonts w:ascii="Garamond" w:hAnsi="Garamond"/>
          <w:i/>
          <w:sz w:val="28"/>
          <w:szCs w:val="28"/>
        </w:rPr>
      </w:pPr>
      <w:r w:rsidRPr="006E0913">
        <w:rPr>
          <w:rFonts w:ascii="Garamond" w:hAnsi="Garamond"/>
          <w:i/>
          <w:sz w:val="28"/>
          <w:szCs w:val="28"/>
        </w:rPr>
        <w:t xml:space="preserve">Kamp perspektivnih sportista Podgorice </w:t>
      </w:r>
    </w:p>
    <w:p w:rsidR="00802E2D" w:rsidRPr="006E0913" w:rsidRDefault="00802E2D" w:rsidP="00802E2D">
      <w:pPr>
        <w:ind w:firstLine="720"/>
        <w:jc w:val="both"/>
        <w:rPr>
          <w:rFonts w:ascii="Garamond" w:hAnsi="Garamond"/>
          <w:sz w:val="28"/>
          <w:szCs w:val="28"/>
        </w:rPr>
      </w:pPr>
      <w:r w:rsidRPr="006E0913">
        <w:rPr>
          <w:rFonts w:ascii="Garamond" w:hAnsi="Garamond"/>
          <w:sz w:val="28"/>
          <w:szCs w:val="28"/>
        </w:rPr>
        <w:t xml:space="preserve">Sekretarijat za kulturu i sport poseban akcenat stavlja na unapređenje i razvoj sporta i fizičkog vaspitanja na </w:t>
      </w:r>
      <w:r w:rsidR="00A03656" w:rsidRPr="006E0913">
        <w:rPr>
          <w:rFonts w:ascii="Garamond" w:hAnsi="Garamond"/>
          <w:sz w:val="28"/>
          <w:szCs w:val="28"/>
        </w:rPr>
        <w:t>području Glavnog grada Podgorice</w:t>
      </w:r>
      <w:r w:rsidRPr="006E0913">
        <w:rPr>
          <w:rFonts w:ascii="Garamond" w:hAnsi="Garamond"/>
          <w:sz w:val="28"/>
          <w:szCs w:val="28"/>
        </w:rPr>
        <w:t>, odnosno na mlade perspektivne sportiste, koji obezbjeđuju budućnost crnogorskom sportu u ostvarenju vrhunskih sportskih rezultata na domaćem i međunarodnom planu.</w:t>
      </w: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 xml:space="preserve">Na Kampu učestvuje </w:t>
      </w:r>
      <w:r w:rsidR="00153545" w:rsidRPr="006E0913">
        <w:rPr>
          <w:rFonts w:ascii="Garamond" w:hAnsi="Garamond"/>
          <w:sz w:val="28"/>
          <w:szCs w:val="28"/>
        </w:rPr>
        <w:t>perspektivni sportisti iz</w:t>
      </w:r>
      <w:r w:rsidRPr="006E0913">
        <w:rPr>
          <w:rFonts w:ascii="Garamond" w:hAnsi="Garamond"/>
          <w:sz w:val="28"/>
          <w:szCs w:val="28"/>
        </w:rPr>
        <w:t xml:space="preserve"> Podgoric</w:t>
      </w:r>
      <w:r w:rsidR="00A03656" w:rsidRPr="006E0913">
        <w:rPr>
          <w:rFonts w:ascii="Garamond" w:hAnsi="Garamond"/>
          <w:sz w:val="28"/>
          <w:szCs w:val="28"/>
        </w:rPr>
        <w:t>e iz sljedećih sportova: košarke</w:t>
      </w:r>
      <w:r w:rsidRPr="006E0913">
        <w:rPr>
          <w:rFonts w:ascii="Garamond" w:hAnsi="Garamond"/>
          <w:sz w:val="28"/>
          <w:szCs w:val="28"/>
        </w:rPr>
        <w:t>, fudbal</w:t>
      </w:r>
      <w:r w:rsidR="00A03656" w:rsidRPr="006E0913">
        <w:rPr>
          <w:rFonts w:ascii="Garamond" w:hAnsi="Garamond"/>
          <w:sz w:val="28"/>
          <w:szCs w:val="28"/>
        </w:rPr>
        <w:t>a, odbojke</w:t>
      </w:r>
      <w:r w:rsidRPr="006E0913">
        <w:rPr>
          <w:rFonts w:ascii="Garamond" w:hAnsi="Garamond"/>
          <w:sz w:val="28"/>
          <w:szCs w:val="28"/>
        </w:rPr>
        <w:t>, rukomet</w:t>
      </w:r>
      <w:r w:rsidR="00A03656" w:rsidRPr="006E0913">
        <w:rPr>
          <w:rFonts w:ascii="Garamond" w:hAnsi="Garamond"/>
          <w:sz w:val="28"/>
          <w:szCs w:val="28"/>
        </w:rPr>
        <w:t>a</w:t>
      </w:r>
      <w:r w:rsidRPr="006E0913">
        <w:rPr>
          <w:rFonts w:ascii="Garamond" w:hAnsi="Garamond"/>
          <w:sz w:val="28"/>
          <w:szCs w:val="28"/>
        </w:rPr>
        <w:t xml:space="preserve"> i karate</w:t>
      </w:r>
      <w:r w:rsidR="00A03656" w:rsidRPr="006E0913">
        <w:rPr>
          <w:rFonts w:ascii="Garamond" w:hAnsi="Garamond"/>
          <w:sz w:val="28"/>
          <w:szCs w:val="28"/>
        </w:rPr>
        <w:t>a</w:t>
      </w:r>
      <w:r w:rsidRPr="006E0913">
        <w:rPr>
          <w:rFonts w:ascii="Garamond" w:hAnsi="Garamond"/>
          <w:sz w:val="28"/>
          <w:szCs w:val="28"/>
        </w:rPr>
        <w:t>.</w:t>
      </w:r>
    </w:p>
    <w:p w:rsidR="00802E2D" w:rsidRPr="006E0913" w:rsidRDefault="00802E2D" w:rsidP="00802E2D">
      <w:pPr>
        <w:ind w:firstLine="720"/>
        <w:jc w:val="both"/>
      </w:pPr>
      <w:r w:rsidRPr="006E0913">
        <w:rPr>
          <w:rFonts w:ascii="Garamond" w:hAnsi="Garamond"/>
          <w:sz w:val="28"/>
          <w:szCs w:val="28"/>
        </w:rPr>
        <w:t xml:space="preserve">Sekretarijat za kulturu i sport uključuje u Kamp perspektivne sportiste na predlog saveza i klubova, smatrajući da je to najbolji način predlaganja najboljih. U saradnji sa njima vrši se  izbor perspektivnih sportista po sportskim disciplinama, kao i odabir stručnog kadra koji će sprovoditi trenažni proces.  </w:t>
      </w:r>
    </w:p>
    <w:p w:rsidR="00802E2D" w:rsidRPr="006E0913" w:rsidRDefault="00802E2D" w:rsidP="00802E2D">
      <w:pPr>
        <w:pStyle w:val="NoSpacing"/>
        <w:jc w:val="both"/>
        <w:rPr>
          <w:rFonts w:ascii="Garamond" w:hAnsi="Garamond"/>
          <w:sz w:val="28"/>
          <w:szCs w:val="28"/>
        </w:rPr>
      </w:pPr>
    </w:p>
    <w:p w:rsidR="00153545" w:rsidRDefault="00153545" w:rsidP="00802E2D">
      <w:pPr>
        <w:pStyle w:val="NoSpacing"/>
        <w:jc w:val="both"/>
        <w:rPr>
          <w:rFonts w:ascii="Garamond" w:hAnsi="Garamond"/>
          <w:sz w:val="28"/>
          <w:szCs w:val="28"/>
        </w:rPr>
      </w:pPr>
    </w:p>
    <w:p w:rsidR="00B073BF" w:rsidRDefault="00B073BF" w:rsidP="00802E2D">
      <w:pPr>
        <w:pStyle w:val="NoSpacing"/>
        <w:jc w:val="both"/>
        <w:rPr>
          <w:rFonts w:ascii="Garamond" w:hAnsi="Garamond"/>
          <w:sz w:val="28"/>
          <w:szCs w:val="28"/>
        </w:rPr>
      </w:pPr>
    </w:p>
    <w:p w:rsidR="00B073BF" w:rsidRDefault="00B073BF" w:rsidP="00802E2D">
      <w:pPr>
        <w:pStyle w:val="NoSpacing"/>
        <w:jc w:val="both"/>
        <w:rPr>
          <w:rFonts w:ascii="Garamond" w:hAnsi="Garamond"/>
          <w:sz w:val="28"/>
          <w:szCs w:val="28"/>
        </w:rPr>
      </w:pPr>
    </w:p>
    <w:p w:rsidR="00B073BF" w:rsidRPr="006E0913" w:rsidRDefault="00B073BF" w:rsidP="00802E2D">
      <w:pPr>
        <w:pStyle w:val="NoSpacing"/>
        <w:jc w:val="both"/>
        <w:rPr>
          <w:rFonts w:ascii="Garamond" w:hAnsi="Garamond"/>
          <w:sz w:val="28"/>
          <w:szCs w:val="28"/>
        </w:rPr>
      </w:pPr>
    </w:p>
    <w:p w:rsidR="00802E2D" w:rsidRPr="006E0913" w:rsidRDefault="00457DA0" w:rsidP="00457DA0">
      <w:pPr>
        <w:pStyle w:val="NoSpacing"/>
        <w:ind w:left="720"/>
        <w:rPr>
          <w:rFonts w:ascii="Garamond" w:hAnsi="Garamond"/>
          <w:b/>
          <w:bCs/>
          <w:sz w:val="28"/>
          <w:szCs w:val="28"/>
        </w:rPr>
      </w:pPr>
      <w:r w:rsidRPr="006E0913">
        <w:rPr>
          <w:rFonts w:ascii="Garamond" w:hAnsi="Garamond"/>
          <w:b/>
          <w:bCs/>
          <w:sz w:val="28"/>
          <w:szCs w:val="28"/>
        </w:rPr>
        <w:t xml:space="preserve">10. PREGLED INDIKATORA SPROVOĐENJA CILJEVA </w:t>
      </w:r>
    </w:p>
    <w:p w:rsidR="00802E2D" w:rsidRPr="006E0913" w:rsidRDefault="00802E2D" w:rsidP="00802E2D">
      <w:pPr>
        <w:pStyle w:val="NoSpacing"/>
        <w:rPr>
          <w:rFonts w:ascii="Garamond" w:hAnsi="Garamond"/>
          <w:sz w:val="28"/>
          <w:szCs w:val="28"/>
        </w:rPr>
      </w:pP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 xml:space="preserve">Na nivou pokazatelja za programske i specifične ciljeve, nakon svake godine praćenja sagledavaju se promjene – hoće li pokazati je li se realizacijom Strategije poboljšalo stanje u oblasti sporta </w:t>
      </w:r>
      <w:proofErr w:type="gramStart"/>
      <w:r w:rsidRPr="006E0913">
        <w:rPr>
          <w:rFonts w:ascii="Garamond" w:hAnsi="Garamond"/>
          <w:sz w:val="28"/>
          <w:szCs w:val="28"/>
        </w:rPr>
        <w:t>ili</w:t>
      </w:r>
      <w:proofErr w:type="gramEnd"/>
      <w:r w:rsidRPr="006E0913">
        <w:rPr>
          <w:rFonts w:ascii="Garamond" w:hAnsi="Garamond"/>
          <w:sz w:val="28"/>
          <w:szCs w:val="28"/>
        </w:rPr>
        <w:t xml:space="preserve"> ne na nivou Podgorice, odnosno uspijevaju li se pronaći rješenja za faktore u realizaciji koji onemogućavaju pozitivan napredak prema pojedinačno zadanim strateškim i specifičnim ciljevima. Za pokazatelje </w:t>
      </w:r>
      <w:proofErr w:type="gramStart"/>
      <w:r w:rsidRPr="006E0913">
        <w:rPr>
          <w:rFonts w:ascii="Garamond" w:hAnsi="Garamond"/>
          <w:sz w:val="28"/>
          <w:szCs w:val="28"/>
        </w:rPr>
        <w:t>će</w:t>
      </w:r>
      <w:proofErr w:type="gramEnd"/>
      <w:r w:rsidRPr="006E0913">
        <w:rPr>
          <w:rFonts w:ascii="Garamond" w:hAnsi="Garamond"/>
          <w:sz w:val="28"/>
          <w:szCs w:val="28"/>
        </w:rPr>
        <w:t xml:space="preserve"> se koristiti postojeći izvori podataka, a ukoliko bude potrebno, oblikovaće se dodatni izvori podataka. Dodatni izvori podataka podrazumijevaju realizaciju dodatnih istraživanja, utvrđivanja kvantitativnih i kvalitativnih promjena </w:t>
      </w:r>
      <w:proofErr w:type="gramStart"/>
      <w:r w:rsidRPr="006E0913">
        <w:rPr>
          <w:rFonts w:ascii="Garamond" w:hAnsi="Garamond"/>
          <w:sz w:val="28"/>
          <w:szCs w:val="28"/>
        </w:rPr>
        <w:t>na</w:t>
      </w:r>
      <w:proofErr w:type="gramEnd"/>
      <w:r w:rsidRPr="006E0913">
        <w:rPr>
          <w:rFonts w:ascii="Garamond" w:hAnsi="Garamond"/>
          <w:sz w:val="28"/>
          <w:szCs w:val="28"/>
        </w:rPr>
        <w:t xml:space="preserve"> osnovu istraživačkog instrumentarija, kao i kvantitativnih pokazatelja na osnovu početnih analiza. </w:t>
      </w:r>
    </w:p>
    <w:p w:rsidR="00802E2D" w:rsidRPr="006E0913" w:rsidRDefault="00802E2D" w:rsidP="00802E2D">
      <w:pPr>
        <w:pStyle w:val="NoSpacing"/>
        <w:rPr>
          <w:rFonts w:ascii="Garamond" w:hAnsi="Garamond"/>
          <w:b/>
          <w:bCs/>
          <w:sz w:val="28"/>
          <w:szCs w:val="28"/>
        </w:rPr>
      </w:pPr>
    </w:p>
    <w:p w:rsidR="008B0BEB" w:rsidRPr="006E0913" w:rsidRDefault="008B0BEB" w:rsidP="00802E2D">
      <w:pPr>
        <w:pStyle w:val="NoSpacing"/>
        <w:rPr>
          <w:rFonts w:ascii="Garamond" w:hAnsi="Garamond"/>
          <w:b/>
          <w:bCs/>
          <w:sz w:val="28"/>
          <w:szCs w:val="28"/>
        </w:rPr>
      </w:pPr>
    </w:p>
    <w:p w:rsidR="00802E2D" w:rsidRPr="006E0913" w:rsidRDefault="00457DA0" w:rsidP="00457DA0">
      <w:pPr>
        <w:pStyle w:val="NoSpacing"/>
        <w:ind w:left="720"/>
        <w:rPr>
          <w:rFonts w:ascii="Garamond" w:hAnsi="Garamond"/>
          <w:b/>
          <w:bCs/>
          <w:sz w:val="28"/>
          <w:szCs w:val="28"/>
        </w:rPr>
      </w:pPr>
      <w:r w:rsidRPr="006E0913">
        <w:rPr>
          <w:rFonts w:ascii="Garamond" w:hAnsi="Garamond"/>
          <w:b/>
          <w:bCs/>
          <w:sz w:val="28"/>
          <w:szCs w:val="28"/>
        </w:rPr>
        <w:t xml:space="preserve">11. REALIZACIJA </w:t>
      </w:r>
    </w:p>
    <w:p w:rsidR="00802E2D" w:rsidRPr="006E0913" w:rsidRDefault="00802E2D" w:rsidP="00802E2D">
      <w:pPr>
        <w:pStyle w:val="NoSpacing"/>
        <w:rPr>
          <w:rFonts w:ascii="Garamond" w:hAnsi="Garamond"/>
          <w:sz w:val="28"/>
          <w:szCs w:val="28"/>
        </w:rPr>
      </w:pPr>
    </w:p>
    <w:p w:rsidR="00802E2D" w:rsidRPr="006E0913" w:rsidRDefault="00802E2D" w:rsidP="00802E2D">
      <w:pPr>
        <w:pStyle w:val="NoSpacing"/>
        <w:ind w:firstLine="720"/>
        <w:jc w:val="both"/>
        <w:rPr>
          <w:rFonts w:ascii="Garamond" w:hAnsi="Garamond"/>
          <w:color w:val="FF0000"/>
          <w:sz w:val="28"/>
          <w:szCs w:val="28"/>
        </w:rPr>
      </w:pPr>
      <w:r w:rsidRPr="006E0913">
        <w:rPr>
          <w:rFonts w:ascii="Garamond" w:hAnsi="Garamond"/>
          <w:sz w:val="28"/>
          <w:szCs w:val="28"/>
        </w:rPr>
        <w:t xml:space="preserve">U cilju što efikasnije implementacije Strategije razvoja sporta Glavnog grada Podgorice 2019-2021. </w:t>
      </w:r>
      <w:proofErr w:type="gramStart"/>
      <w:r w:rsidRPr="006E0913">
        <w:rPr>
          <w:rFonts w:ascii="Garamond" w:hAnsi="Garamond"/>
          <w:sz w:val="28"/>
          <w:szCs w:val="28"/>
        </w:rPr>
        <w:t>biće</w:t>
      </w:r>
      <w:proofErr w:type="gramEnd"/>
      <w:r w:rsidRPr="006E0913">
        <w:rPr>
          <w:rFonts w:ascii="Garamond" w:hAnsi="Garamond"/>
          <w:sz w:val="28"/>
          <w:szCs w:val="28"/>
        </w:rPr>
        <w:t xml:space="preserve"> angažovani svi institucionalni mehanizmi. Organizacionu, upravljačku i nadzornu funkciju vršiće Sekretarijat za kulturu i sport </w:t>
      </w:r>
      <w:proofErr w:type="gramStart"/>
      <w:r w:rsidRPr="006E0913">
        <w:rPr>
          <w:rFonts w:ascii="Garamond" w:hAnsi="Garamond"/>
          <w:sz w:val="28"/>
          <w:szCs w:val="28"/>
        </w:rPr>
        <w:t>sa</w:t>
      </w:r>
      <w:proofErr w:type="gramEnd"/>
      <w:r w:rsidRPr="006E0913">
        <w:rPr>
          <w:rFonts w:ascii="Garamond" w:hAnsi="Garamond"/>
          <w:sz w:val="28"/>
          <w:szCs w:val="28"/>
        </w:rPr>
        <w:t xml:space="preserve"> svim ključnim akterima u implementaciji, kao što su sportski savezi, sportski klubovi i udruženja, </w:t>
      </w:r>
      <w:r w:rsidRPr="006E0913">
        <w:rPr>
          <w:rFonts w:ascii="Garamond" w:hAnsi="Garamond"/>
          <w:sz w:val="28"/>
          <w:szCs w:val="28"/>
        </w:rPr>
        <w:lastRenderedPageBreak/>
        <w:t xml:space="preserve">Savez za školski sport, nastavnici i profesori fizičkog vaspitanja i ostali akteri koji učestvuju u direktnoj implementaciji Akcionih planova. Obezbjeđivanje uspjeha implementacije planiranih mjera Strategije u velikoj mjeri zavisi </w:t>
      </w:r>
      <w:proofErr w:type="gramStart"/>
      <w:r w:rsidRPr="006E0913">
        <w:rPr>
          <w:rFonts w:ascii="Garamond" w:hAnsi="Garamond"/>
          <w:sz w:val="28"/>
          <w:szCs w:val="28"/>
        </w:rPr>
        <w:t>od</w:t>
      </w:r>
      <w:proofErr w:type="gramEnd"/>
      <w:r w:rsidRPr="006E0913">
        <w:rPr>
          <w:rFonts w:ascii="Garamond" w:hAnsi="Garamond"/>
          <w:sz w:val="28"/>
          <w:szCs w:val="28"/>
        </w:rPr>
        <w:t xml:space="preserve"> planiranja većih sredstava iz budžeta za potrebe realizacije prioritetnih mjera. </w:t>
      </w:r>
    </w:p>
    <w:p w:rsidR="00802E2D" w:rsidRPr="006E0913" w:rsidRDefault="00802E2D" w:rsidP="00802E2D">
      <w:pPr>
        <w:pStyle w:val="NoSpacing"/>
        <w:ind w:firstLine="720"/>
        <w:jc w:val="both"/>
        <w:rPr>
          <w:rFonts w:ascii="Garamond" w:hAnsi="Garamond"/>
          <w:color w:val="FF0000"/>
          <w:sz w:val="28"/>
          <w:szCs w:val="28"/>
        </w:rPr>
      </w:pPr>
      <w:r w:rsidRPr="006E0913">
        <w:rPr>
          <w:rFonts w:ascii="Garamond" w:hAnsi="Garamond"/>
          <w:sz w:val="28"/>
          <w:szCs w:val="28"/>
        </w:rPr>
        <w:t xml:space="preserve">Strategija </w:t>
      </w:r>
      <w:proofErr w:type="gramStart"/>
      <w:r w:rsidRPr="006E0913">
        <w:rPr>
          <w:rFonts w:ascii="Garamond" w:hAnsi="Garamond"/>
          <w:sz w:val="28"/>
          <w:szCs w:val="28"/>
        </w:rPr>
        <w:t>će</w:t>
      </w:r>
      <w:proofErr w:type="gramEnd"/>
      <w:r w:rsidRPr="006E0913">
        <w:rPr>
          <w:rFonts w:ascii="Garamond" w:hAnsi="Garamond"/>
          <w:sz w:val="28"/>
          <w:szCs w:val="28"/>
        </w:rPr>
        <w:t xml:space="preserve"> se sprovoditi putem Akcionog plana, koji će sadržavati opise pojedinih zadataka koji sadrže svrhu, ciljeve, aktivnosti, planirane rezultate, pokazatelje (indikatore), nosioce aktivnosti, korisnike, rokov</w:t>
      </w:r>
      <w:r w:rsidR="002E2DC0">
        <w:rPr>
          <w:rFonts w:ascii="Garamond" w:hAnsi="Garamond"/>
          <w:sz w:val="28"/>
          <w:szCs w:val="28"/>
        </w:rPr>
        <w:t>e, finansijska i druga sredstva</w:t>
      </w:r>
      <w:r w:rsidRPr="006E0913">
        <w:rPr>
          <w:rFonts w:ascii="Garamond" w:hAnsi="Garamond"/>
          <w:sz w:val="28"/>
          <w:szCs w:val="28"/>
        </w:rPr>
        <w:t xml:space="preserve">. </w:t>
      </w:r>
    </w:p>
    <w:p w:rsidR="00802E2D" w:rsidRDefault="00802E2D" w:rsidP="00802E2D">
      <w:pPr>
        <w:pStyle w:val="NoSpacing"/>
        <w:ind w:firstLine="720"/>
        <w:jc w:val="both"/>
        <w:rPr>
          <w:rFonts w:ascii="Garamond" w:hAnsi="Garamond"/>
          <w:color w:val="FF0000"/>
          <w:sz w:val="28"/>
          <w:szCs w:val="28"/>
        </w:rPr>
      </w:pPr>
    </w:p>
    <w:p w:rsidR="005D7E00" w:rsidRPr="006E0913" w:rsidRDefault="005D7E00" w:rsidP="00B073BF">
      <w:pPr>
        <w:pStyle w:val="NoSpacing"/>
        <w:jc w:val="both"/>
        <w:rPr>
          <w:rFonts w:ascii="Garamond" w:hAnsi="Garamond"/>
          <w:color w:val="FF0000"/>
          <w:sz w:val="28"/>
          <w:szCs w:val="28"/>
        </w:rPr>
      </w:pPr>
      <w:bookmarkStart w:id="0" w:name="_GoBack"/>
      <w:bookmarkEnd w:id="0"/>
    </w:p>
    <w:p w:rsidR="00802E2D" w:rsidRPr="006E0913" w:rsidRDefault="00457DA0" w:rsidP="00802E2D">
      <w:pPr>
        <w:pStyle w:val="NoSpacing"/>
        <w:ind w:firstLine="720"/>
        <w:rPr>
          <w:rFonts w:ascii="Garamond" w:hAnsi="Garamond"/>
          <w:b/>
          <w:sz w:val="28"/>
          <w:szCs w:val="28"/>
        </w:rPr>
      </w:pPr>
      <w:r w:rsidRPr="006E0913">
        <w:rPr>
          <w:rFonts w:ascii="Garamond" w:hAnsi="Garamond"/>
          <w:b/>
          <w:sz w:val="28"/>
          <w:szCs w:val="28"/>
        </w:rPr>
        <w:t>12. ZAKLJUČAK</w:t>
      </w:r>
    </w:p>
    <w:p w:rsidR="00802E2D" w:rsidRPr="006E0913" w:rsidRDefault="00802E2D" w:rsidP="00802E2D">
      <w:pPr>
        <w:pStyle w:val="NoSpacing"/>
        <w:ind w:firstLine="720"/>
        <w:jc w:val="both"/>
        <w:rPr>
          <w:rFonts w:ascii="Garamond" w:hAnsi="Garamond"/>
          <w:b/>
          <w:sz w:val="28"/>
          <w:szCs w:val="28"/>
        </w:rPr>
      </w:pP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Cilj Strategije razvoja sporta u Podgorici je izrada planskog dokumenta kojim se određuje mjesto sporta u Glavnom gradu, interes lokalne</w:t>
      </w:r>
      <w:proofErr w:type="gramStart"/>
      <w:r w:rsidRPr="006E0913">
        <w:rPr>
          <w:rFonts w:ascii="Garamond" w:hAnsi="Garamond"/>
          <w:sz w:val="28"/>
          <w:szCs w:val="28"/>
        </w:rPr>
        <w:t>  zajednice</w:t>
      </w:r>
      <w:proofErr w:type="gramEnd"/>
      <w:r w:rsidRPr="006E0913">
        <w:rPr>
          <w:rFonts w:ascii="Garamond" w:hAnsi="Garamond"/>
          <w:sz w:val="28"/>
          <w:szCs w:val="28"/>
        </w:rPr>
        <w:t xml:space="preserve"> i pravo građana na savremeni način organizovanja i učešća u  sportskim aktivnostima.</w:t>
      </w: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Naime, sportska kultura i sportska tradicija u našem gradu nametnula nam je obavezu da se ozbiljnije pozabavimo sportskom politikom, kako bismo svim subjektima u sportu omogućili i doprinijeli da djeluju lakše i</w:t>
      </w:r>
      <w:proofErr w:type="gramStart"/>
      <w:r w:rsidRPr="006E0913">
        <w:rPr>
          <w:rFonts w:ascii="Garamond" w:hAnsi="Garamond"/>
          <w:sz w:val="28"/>
          <w:szCs w:val="28"/>
        </w:rPr>
        <w:t>  uspješnije</w:t>
      </w:r>
      <w:proofErr w:type="gramEnd"/>
      <w:r w:rsidRPr="006E0913">
        <w:rPr>
          <w:rFonts w:ascii="Garamond" w:hAnsi="Garamond"/>
          <w:sz w:val="28"/>
          <w:szCs w:val="28"/>
        </w:rPr>
        <w:t xml:space="preserve">. Sportska tradicija u Podgorici je bogata i prepuna je riznica najsjajnijih odličja koja su osvojili naši sugrađani u pojedinačnoj, ekipnoj </w:t>
      </w:r>
      <w:r w:rsidR="00A75D82" w:rsidRPr="006E0913">
        <w:rPr>
          <w:rFonts w:ascii="Garamond" w:hAnsi="Garamond"/>
          <w:sz w:val="28"/>
          <w:szCs w:val="28"/>
        </w:rPr>
        <w:t xml:space="preserve">klupskoj </w:t>
      </w:r>
      <w:proofErr w:type="gramStart"/>
      <w:r w:rsidRPr="006E0913">
        <w:rPr>
          <w:rFonts w:ascii="Garamond" w:hAnsi="Garamond"/>
          <w:sz w:val="28"/>
          <w:szCs w:val="28"/>
        </w:rPr>
        <w:t>ili</w:t>
      </w:r>
      <w:proofErr w:type="gramEnd"/>
      <w:r w:rsidRPr="006E0913">
        <w:rPr>
          <w:rFonts w:ascii="Garamond" w:hAnsi="Garamond"/>
          <w:sz w:val="28"/>
          <w:szCs w:val="28"/>
        </w:rPr>
        <w:t xml:space="preserve"> reprezentativnoj kategoriji. </w:t>
      </w: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 xml:space="preserve">Nezavisno </w:t>
      </w:r>
      <w:proofErr w:type="gramStart"/>
      <w:r w:rsidRPr="006E0913">
        <w:rPr>
          <w:rFonts w:ascii="Garamond" w:hAnsi="Garamond"/>
          <w:sz w:val="28"/>
          <w:szCs w:val="28"/>
        </w:rPr>
        <w:t>od</w:t>
      </w:r>
      <w:proofErr w:type="gramEnd"/>
      <w:r w:rsidRPr="006E0913">
        <w:rPr>
          <w:rFonts w:ascii="Garamond" w:hAnsi="Garamond"/>
          <w:sz w:val="28"/>
          <w:szCs w:val="28"/>
        </w:rPr>
        <w:t xml:space="preserve"> toga o kojoj je grani sporta riječ, sport je koristan za </w:t>
      </w:r>
      <w:r w:rsidRPr="006E0913">
        <w:rPr>
          <w:rFonts w:ascii="Garamond" w:hAnsi="Garamond"/>
          <w:sz w:val="28"/>
          <w:szCs w:val="28"/>
        </w:rPr>
        <w:br/>
        <w:t xml:space="preserve">pravilan fizički razvoj i utiče na kvalitet života. Zbog toga, lokalna vlast mora obezbijediti uslove da se buduće generacije pravilno razvijaju i da sportisti iz našeg grada imaju bolje rezultate i budu još uspješniji.  </w:t>
      </w: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 xml:space="preserve">Polazeći </w:t>
      </w:r>
      <w:proofErr w:type="gramStart"/>
      <w:r w:rsidRPr="006E0913">
        <w:rPr>
          <w:rFonts w:ascii="Garamond" w:hAnsi="Garamond"/>
          <w:sz w:val="28"/>
          <w:szCs w:val="28"/>
        </w:rPr>
        <w:t>od</w:t>
      </w:r>
      <w:proofErr w:type="gramEnd"/>
      <w:r w:rsidRPr="006E0913">
        <w:rPr>
          <w:rFonts w:ascii="Garamond" w:hAnsi="Garamond"/>
          <w:sz w:val="28"/>
          <w:szCs w:val="28"/>
        </w:rPr>
        <w:t xml:space="preserve"> činjenice da je razvoj i unapređenje sporta dugoročan proces, donošenjem ovog dugoročnog – strateškog pravca razvoja sporta u Podgorici, obezbjeđujemo preduslove za njegov organizovan i planski razvoj i ostvarivanje željenih ciljeva i zadataka.</w:t>
      </w:r>
    </w:p>
    <w:p w:rsidR="00802E2D" w:rsidRPr="006E0913" w:rsidRDefault="00802E2D" w:rsidP="00802E2D">
      <w:pPr>
        <w:pStyle w:val="NoSpacing"/>
        <w:ind w:firstLine="720"/>
        <w:jc w:val="both"/>
        <w:rPr>
          <w:rFonts w:ascii="Garamond" w:hAnsi="Garamond"/>
          <w:sz w:val="28"/>
          <w:szCs w:val="28"/>
        </w:rPr>
      </w:pPr>
      <w:r w:rsidRPr="006E0913">
        <w:rPr>
          <w:rFonts w:ascii="Garamond" w:hAnsi="Garamond"/>
          <w:sz w:val="28"/>
          <w:szCs w:val="28"/>
        </w:rPr>
        <w:t xml:space="preserve">Dugoročni – programski pravci razvoja sporta definisani su kroz: </w:t>
      </w:r>
    </w:p>
    <w:p w:rsidR="00802E2D" w:rsidRPr="006E0913" w:rsidRDefault="00802E2D" w:rsidP="00F83C34">
      <w:pPr>
        <w:pStyle w:val="NoSpacing"/>
        <w:numPr>
          <w:ilvl w:val="0"/>
          <w:numId w:val="24"/>
        </w:numPr>
        <w:jc w:val="both"/>
        <w:rPr>
          <w:rFonts w:ascii="Garamond" w:hAnsi="Garamond"/>
          <w:sz w:val="28"/>
          <w:szCs w:val="28"/>
        </w:rPr>
      </w:pPr>
      <w:r w:rsidRPr="006E0913">
        <w:rPr>
          <w:rFonts w:ascii="Garamond" w:hAnsi="Garamond"/>
          <w:sz w:val="28"/>
          <w:szCs w:val="28"/>
        </w:rPr>
        <w:t xml:space="preserve">brigu o đeci i omladini, osobama s invaliditetom i odraslima (kroz sistem školskog sporta, sporta za sve, takmičarskog i vrhunskog sporta), </w:t>
      </w:r>
    </w:p>
    <w:p w:rsidR="00802E2D" w:rsidRPr="006E0913" w:rsidRDefault="00802E2D" w:rsidP="00F83C34">
      <w:pPr>
        <w:pStyle w:val="NoSpacing"/>
        <w:numPr>
          <w:ilvl w:val="0"/>
          <w:numId w:val="24"/>
        </w:numPr>
        <w:jc w:val="both"/>
        <w:rPr>
          <w:rFonts w:ascii="Garamond" w:hAnsi="Garamond"/>
          <w:sz w:val="28"/>
          <w:szCs w:val="28"/>
        </w:rPr>
      </w:pPr>
      <w:r w:rsidRPr="006E0913">
        <w:rPr>
          <w:rFonts w:ascii="Garamond" w:hAnsi="Garamond"/>
          <w:sz w:val="28"/>
          <w:szCs w:val="28"/>
        </w:rPr>
        <w:t xml:space="preserve">razvoj sportske infrastrukture, </w:t>
      </w:r>
    </w:p>
    <w:p w:rsidR="00802E2D" w:rsidRPr="006E0913" w:rsidRDefault="00802E2D" w:rsidP="00F83C34">
      <w:pPr>
        <w:pStyle w:val="NoSpacing"/>
        <w:numPr>
          <w:ilvl w:val="0"/>
          <w:numId w:val="24"/>
        </w:numPr>
        <w:jc w:val="both"/>
        <w:rPr>
          <w:rFonts w:ascii="Garamond" w:hAnsi="Garamond"/>
          <w:sz w:val="28"/>
          <w:szCs w:val="28"/>
        </w:rPr>
      </w:pPr>
      <w:r w:rsidRPr="006E0913">
        <w:rPr>
          <w:rFonts w:ascii="Garamond" w:hAnsi="Garamond"/>
          <w:sz w:val="28"/>
          <w:szCs w:val="28"/>
        </w:rPr>
        <w:t xml:space="preserve">unapređenje stručno-pedagoškog rada, </w:t>
      </w:r>
    </w:p>
    <w:p w:rsidR="00802E2D" w:rsidRPr="006E0913" w:rsidRDefault="00802E2D" w:rsidP="00F83C34">
      <w:pPr>
        <w:pStyle w:val="NoSpacing"/>
        <w:numPr>
          <w:ilvl w:val="0"/>
          <w:numId w:val="24"/>
        </w:numPr>
        <w:rPr>
          <w:rFonts w:ascii="Garamond" w:hAnsi="Garamond"/>
          <w:sz w:val="28"/>
          <w:szCs w:val="28"/>
        </w:rPr>
      </w:pPr>
      <w:proofErr w:type="gramStart"/>
      <w:r w:rsidRPr="006E0913">
        <w:rPr>
          <w:rFonts w:ascii="Garamond" w:hAnsi="Garamond"/>
          <w:sz w:val="28"/>
          <w:szCs w:val="28"/>
        </w:rPr>
        <w:t>adekvatno</w:t>
      </w:r>
      <w:proofErr w:type="gramEnd"/>
      <w:r w:rsidRPr="006E0913">
        <w:rPr>
          <w:rFonts w:ascii="Garamond" w:hAnsi="Garamond"/>
          <w:sz w:val="28"/>
          <w:szCs w:val="28"/>
        </w:rPr>
        <w:t xml:space="preserve"> izdvajanje budžetskih sredstava (transparentno i kriterijumski definisanje raspodjele istih).    </w:t>
      </w:r>
    </w:p>
    <w:p w:rsidR="00802E2D" w:rsidRPr="006E0913" w:rsidRDefault="00802E2D" w:rsidP="00802E2D">
      <w:pPr>
        <w:pStyle w:val="NoSpacing"/>
        <w:ind w:left="720"/>
        <w:rPr>
          <w:rFonts w:ascii="Garamond" w:hAnsi="Garamond"/>
          <w:sz w:val="28"/>
          <w:szCs w:val="28"/>
        </w:rPr>
      </w:pPr>
    </w:p>
    <w:p w:rsidR="00B53FD2" w:rsidRDefault="00802E2D" w:rsidP="00E53BEE">
      <w:pPr>
        <w:pStyle w:val="NoSpacing"/>
        <w:ind w:firstLine="720"/>
        <w:jc w:val="both"/>
        <w:rPr>
          <w:rFonts w:ascii="Garamond" w:hAnsi="Garamond"/>
          <w:sz w:val="28"/>
          <w:szCs w:val="28"/>
        </w:rPr>
      </w:pPr>
      <w:r w:rsidRPr="006E0913">
        <w:rPr>
          <w:rFonts w:ascii="Garamond" w:hAnsi="Garamond"/>
          <w:sz w:val="28"/>
          <w:szCs w:val="28"/>
        </w:rPr>
        <w:t xml:space="preserve">Strategija je usklađena sa Evropskom sportskom poveljom, principima politike sporta za sve, principima sporta osoba s invaliditetom, Kodeksom sportske etike, Konvencijom sprečavanja nasilja sporta, Konvencijom o sprečavanju dopinga u sportu, Nacionalnim strategijom sporta Crne Gore, Zakonom o sportu Crne Gore. </w:t>
      </w:r>
    </w:p>
    <w:p w:rsidR="009B1CFF" w:rsidRPr="00F70EBD" w:rsidRDefault="009B1CFF" w:rsidP="00F70EBD">
      <w:pPr>
        <w:pStyle w:val="N02Y"/>
        <w:rPr>
          <w:rFonts w:ascii="Garamond" w:hAnsi="Garamond"/>
          <w:sz w:val="28"/>
          <w:szCs w:val="28"/>
        </w:rPr>
      </w:pPr>
      <w:r>
        <w:rPr>
          <w:rFonts w:ascii="Garamond" w:hAnsi="Garamond"/>
          <w:sz w:val="28"/>
          <w:szCs w:val="28"/>
        </w:rPr>
        <w:lastRenderedPageBreak/>
        <w:t>Na osnovu člana</w:t>
      </w:r>
      <w:r w:rsidRPr="0040795F">
        <w:rPr>
          <w:rFonts w:ascii="Garamond" w:hAnsi="Garamond"/>
          <w:sz w:val="28"/>
          <w:szCs w:val="28"/>
        </w:rPr>
        <w:t xml:space="preserve"> </w:t>
      </w:r>
      <w:r>
        <w:rPr>
          <w:rFonts w:ascii="Garamond" w:hAnsi="Garamond"/>
          <w:sz w:val="28"/>
          <w:szCs w:val="28"/>
        </w:rPr>
        <w:t xml:space="preserve">13  i 16 </w:t>
      </w:r>
      <w:r w:rsidRPr="0040795F">
        <w:rPr>
          <w:rFonts w:ascii="Garamond" w:hAnsi="Garamond"/>
          <w:sz w:val="28"/>
          <w:szCs w:val="28"/>
        </w:rPr>
        <w:t>Zakona o sportu ("Sl. list CG", br. 44/18), člana 38 stav 1, tačka 4  Zakona o lokalnoj samoupravi ("Sl. list CG", br. 2/18</w:t>
      </w:r>
      <w:r>
        <w:rPr>
          <w:rFonts w:ascii="Garamond" w:hAnsi="Garamond"/>
          <w:sz w:val="28"/>
          <w:szCs w:val="28"/>
        </w:rPr>
        <w:t xml:space="preserve"> i 34/19</w:t>
      </w:r>
      <w:r w:rsidRPr="0040795F">
        <w:rPr>
          <w:rFonts w:ascii="Garamond" w:hAnsi="Garamond"/>
          <w:sz w:val="28"/>
          <w:szCs w:val="28"/>
        </w:rPr>
        <w:t xml:space="preserve">)  </w:t>
      </w:r>
      <w:r w:rsidRPr="00754574">
        <w:rPr>
          <w:rFonts w:ascii="Garamond" w:hAnsi="Garamond"/>
          <w:sz w:val="28"/>
          <w:szCs w:val="28"/>
          <w:lang w:val="sl-SI"/>
        </w:rPr>
        <w:t xml:space="preserve">i člana </w:t>
      </w:r>
      <w:r>
        <w:rPr>
          <w:rFonts w:ascii="Garamond" w:hAnsi="Garamond"/>
          <w:sz w:val="28"/>
          <w:szCs w:val="28"/>
          <w:lang w:val="sl-SI"/>
        </w:rPr>
        <w:t>54</w:t>
      </w:r>
      <w:r w:rsidRPr="00754574">
        <w:rPr>
          <w:rFonts w:ascii="Garamond" w:hAnsi="Garamond"/>
          <w:sz w:val="28"/>
          <w:szCs w:val="28"/>
          <w:lang w:val="sl-SI"/>
        </w:rPr>
        <w:t xml:space="preserve"> </w:t>
      </w:r>
      <w:r>
        <w:rPr>
          <w:rFonts w:ascii="Garamond" w:hAnsi="Garamond"/>
          <w:sz w:val="28"/>
          <w:szCs w:val="28"/>
          <w:lang w:val="sl-SI"/>
        </w:rPr>
        <w:t xml:space="preserve">stav 1 tačka 4 </w:t>
      </w:r>
      <w:r w:rsidRPr="00754574">
        <w:rPr>
          <w:rFonts w:ascii="Garamond" w:hAnsi="Garamond"/>
          <w:sz w:val="28"/>
          <w:szCs w:val="28"/>
          <w:lang w:val="sl-SI"/>
        </w:rPr>
        <w:t>Statuta G</w:t>
      </w:r>
      <w:r>
        <w:rPr>
          <w:rFonts w:ascii="Garamond" w:hAnsi="Garamond"/>
          <w:sz w:val="28"/>
          <w:szCs w:val="28"/>
          <w:lang w:val="sl-SI"/>
        </w:rPr>
        <w:t>lavnog grada  (»Službeni  list CG - Opštinski propisi«, broj 08/19),</w:t>
      </w:r>
      <w:r w:rsidRPr="00754574">
        <w:rPr>
          <w:rFonts w:ascii="Garamond" w:hAnsi="Garamond"/>
          <w:sz w:val="28"/>
          <w:szCs w:val="28"/>
          <w:lang w:val="sl-SI"/>
        </w:rPr>
        <w:t xml:space="preserve"> </w:t>
      </w:r>
      <w:r w:rsidRPr="00F70EBD">
        <w:rPr>
          <w:rFonts w:ascii="Garamond" w:hAnsi="Garamond"/>
          <w:sz w:val="28"/>
          <w:szCs w:val="28"/>
        </w:rPr>
        <w:t>uz p</w:t>
      </w:r>
      <w:r>
        <w:rPr>
          <w:rFonts w:ascii="Garamond" w:hAnsi="Garamond"/>
          <w:sz w:val="28"/>
          <w:szCs w:val="28"/>
        </w:rPr>
        <w:t xml:space="preserve">rethodno pribavljeno mišljenje </w:t>
      </w:r>
      <w:r w:rsidRPr="00F70EBD">
        <w:rPr>
          <w:rFonts w:ascii="Garamond" w:hAnsi="Garamond"/>
          <w:sz w:val="28"/>
          <w:szCs w:val="28"/>
        </w:rPr>
        <w:t>Min</w:t>
      </w:r>
      <w:r>
        <w:rPr>
          <w:rFonts w:ascii="Garamond" w:hAnsi="Garamond"/>
          <w:sz w:val="28"/>
          <w:szCs w:val="28"/>
        </w:rPr>
        <w:t xml:space="preserve">istarstva sporta i mladih, akt </w:t>
      </w:r>
      <w:r w:rsidRPr="00F70EBD">
        <w:rPr>
          <w:rFonts w:ascii="Garamond" w:hAnsi="Garamond"/>
          <w:sz w:val="28"/>
          <w:szCs w:val="28"/>
        </w:rPr>
        <w:t>broj</w:t>
      </w:r>
      <w:r>
        <w:rPr>
          <w:rFonts w:ascii="Garamond" w:hAnsi="Garamond"/>
          <w:sz w:val="28"/>
          <w:szCs w:val="28"/>
        </w:rPr>
        <w:t xml:space="preserve"> 01-006-696/2019-7 od 31. </w:t>
      </w:r>
      <w:proofErr w:type="gramStart"/>
      <w:r w:rsidRPr="00F70EBD">
        <w:rPr>
          <w:rFonts w:ascii="Garamond" w:hAnsi="Garamond"/>
          <w:sz w:val="28"/>
          <w:szCs w:val="28"/>
        </w:rPr>
        <w:t>oktobra</w:t>
      </w:r>
      <w:proofErr w:type="gramEnd"/>
      <w:r w:rsidRPr="00F70EBD">
        <w:rPr>
          <w:rFonts w:ascii="Garamond" w:hAnsi="Garamond"/>
          <w:sz w:val="28"/>
          <w:szCs w:val="28"/>
        </w:rPr>
        <w:t xml:space="preserve"> 2019. </w:t>
      </w:r>
      <w:proofErr w:type="gramStart"/>
      <w:r w:rsidRPr="00F70EBD">
        <w:rPr>
          <w:rFonts w:ascii="Garamond" w:hAnsi="Garamond"/>
          <w:sz w:val="28"/>
          <w:szCs w:val="28"/>
        </w:rPr>
        <w:t>godine</w:t>
      </w:r>
      <w:proofErr w:type="gramEnd"/>
      <w:r w:rsidRPr="00F70EBD">
        <w:rPr>
          <w:rFonts w:ascii="Garamond" w:hAnsi="Garamond"/>
          <w:sz w:val="28"/>
          <w:szCs w:val="28"/>
        </w:rPr>
        <w:t xml:space="preserve">, </w:t>
      </w:r>
      <w:r w:rsidRPr="0040795F">
        <w:rPr>
          <w:rFonts w:ascii="Garamond" w:hAnsi="Garamond"/>
          <w:sz w:val="28"/>
          <w:szCs w:val="28"/>
        </w:rPr>
        <w:t>Skupština Glavnog grada Podgorice, na sje</w:t>
      </w:r>
      <w:r>
        <w:rPr>
          <w:rFonts w:ascii="Garamond" w:hAnsi="Garamond"/>
          <w:sz w:val="28"/>
          <w:szCs w:val="28"/>
        </w:rPr>
        <w:t xml:space="preserve">dnici održanoj dana __ decembra </w:t>
      </w:r>
      <w:r w:rsidRPr="0040795F">
        <w:rPr>
          <w:rFonts w:ascii="Garamond" w:hAnsi="Garamond"/>
          <w:sz w:val="28"/>
          <w:szCs w:val="28"/>
        </w:rPr>
        <w:t xml:space="preserve">2019. </w:t>
      </w:r>
      <w:proofErr w:type="gramStart"/>
      <w:r w:rsidRPr="0040795F">
        <w:rPr>
          <w:rFonts w:ascii="Garamond" w:hAnsi="Garamond"/>
          <w:sz w:val="28"/>
          <w:szCs w:val="28"/>
        </w:rPr>
        <w:t>godine</w:t>
      </w:r>
      <w:proofErr w:type="gramEnd"/>
      <w:r w:rsidRPr="0040795F">
        <w:rPr>
          <w:rFonts w:ascii="Garamond" w:hAnsi="Garamond"/>
          <w:sz w:val="28"/>
          <w:szCs w:val="28"/>
        </w:rPr>
        <w:t>, donijela je</w:t>
      </w:r>
    </w:p>
    <w:p w:rsidR="009B1CFF" w:rsidRPr="0040795F" w:rsidRDefault="009B1CFF" w:rsidP="002022E1">
      <w:pPr>
        <w:pStyle w:val="N03Y"/>
        <w:rPr>
          <w:rFonts w:ascii="Garamond" w:hAnsi="Garamond"/>
        </w:rPr>
      </w:pPr>
      <w:r w:rsidRPr="0040795F">
        <w:rPr>
          <w:rFonts w:ascii="Garamond" w:hAnsi="Garamond"/>
        </w:rPr>
        <w:t>ODLUKA</w:t>
      </w:r>
    </w:p>
    <w:p w:rsidR="009B1CFF" w:rsidRPr="0040795F" w:rsidRDefault="009B1CFF" w:rsidP="002022E1">
      <w:pPr>
        <w:pStyle w:val="N03Y"/>
        <w:rPr>
          <w:rFonts w:ascii="Garamond" w:hAnsi="Garamond"/>
        </w:rPr>
      </w:pPr>
      <w:proofErr w:type="gramStart"/>
      <w:r w:rsidRPr="0040795F">
        <w:rPr>
          <w:rFonts w:ascii="Garamond" w:hAnsi="Garamond"/>
        </w:rPr>
        <w:t>o</w:t>
      </w:r>
      <w:proofErr w:type="gramEnd"/>
      <w:r w:rsidRPr="0040795F">
        <w:rPr>
          <w:rFonts w:ascii="Garamond" w:hAnsi="Garamond"/>
        </w:rPr>
        <w:t xml:space="preserve"> usvajanju Strategije razvoja sporta </w:t>
      </w:r>
      <w:r>
        <w:rPr>
          <w:rFonts w:ascii="Garamond" w:hAnsi="Garamond"/>
        </w:rPr>
        <w:t>u Glavnom gradu Podgorica</w:t>
      </w:r>
      <w:r w:rsidRPr="0040795F">
        <w:rPr>
          <w:rFonts w:ascii="Garamond" w:hAnsi="Garamond"/>
        </w:rPr>
        <w:t xml:space="preserve"> </w:t>
      </w:r>
      <w:r>
        <w:rPr>
          <w:rFonts w:ascii="Garamond" w:hAnsi="Garamond"/>
        </w:rPr>
        <w:t>za period 2019</w:t>
      </w:r>
      <w:r w:rsidRPr="0040795F">
        <w:rPr>
          <w:rFonts w:ascii="Garamond" w:hAnsi="Garamond"/>
        </w:rPr>
        <w:t>-2021. godine</w:t>
      </w:r>
    </w:p>
    <w:p w:rsidR="009B1CFF" w:rsidRDefault="009B1CFF" w:rsidP="00F70EBD">
      <w:pPr>
        <w:pStyle w:val="C30X"/>
        <w:spacing w:before="0" w:after="0"/>
        <w:rPr>
          <w:rFonts w:ascii="Garamond" w:hAnsi="Garamond"/>
          <w:sz w:val="28"/>
          <w:szCs w:val="28"/>
        </w:rPr>
      </w:pPr>
      <w:r w:rsidRPr="0040795F">
        <w:rPr>
          <w:rFonts w:ascii="Garamond" w:hAnsi="Garamond"/>
          <w:sz w:val="28"/>
          <w:szCs w:val="28"/>
        </w:rPr>
        <w:t>Član 1</w:t>
      </w:r>
    </w:p>
    <w:p w:rsidR="009B1CFF" w:rsidRPr="0040795F" w:rsidRDefault="009B1CFF" w:rsidP="00F70EBD">
      <w:pPr>
        <w:pStyle w:val="C30X"/>
        <w:spacing w:before="0" w:after="0"/>
        <w:rPr>
          <w:rFonts w:ascii="Garamond" w:hAnsi="Garamond"/>
          <w:sz w:val="28"/>
          <w:szCs w:val="28"/>
        </w:rPr>
      </w:pPr>
    </w:p>
    <w:p w:rsidR="009B1CFF" w:rsidRPr="0040795F" w:rsidRDefault="009B1CFF" w:rsidP="00F70EBD">
      <w:pPr>
        <w:pStyle w:val="T30X"/>
        <w:spacing w:before="0" w:after="0"/>
        <w:ind w:firstLine="720"/>
        <w:rPr>
          <w:rFonts w:ascii="Garamond" w:hAnsi="Garamond"/>
          <w:sz w:val="28"/>
          <w:szCs w:val="28"/>
        </w:rPr>
      </w:pPr>
      <w:proofErr w:type="gramStart"/>
      <w:r w:rsidRPr="0040795F">
        <w:rPr>
          <w:rFonts w:ascii="Garamond" w:hAnsi="Garamond"/>
          <w:sz w:val="28"/>
          <w:szCs w:val="28"/>
        </w:rPr>
        <w:t>Usvaja se Strategija razvoja sporta u Glavnog grada Podgorice za period 201</w:t>
      </w:r>
      <w:r>
        <w:rPr>
          <w:rFonts w:ascii="Garamond" w:hAnsi="Garamond"/>
          <w:sz w:val="28"/>
          <w:szCs w:val="28"/>
        </w:rPr>
        <w:t>9</w:t>
      </w:r>
      <w:r w:rsidRPr="0040795F">
        <w:rPr>
          <w:rFonts w:ascii="Garamond" w:hAnsi="Garamond"/>
          <w:sz w:val="28"/>
          <w:szCs w:val="28"/>
        </w:rPr>
        <w:t>-2021.</w:t>
      </w:r>
      <w:proofErr w:type="gramEnd"/>
      <w:r>
        <w:rPr>
          <w:rFonts w:ascii="Garamond" w:hAnsi="Garamond"/>
          <w:sz w:val="28"/>
          <w:szCs w:val="28"/>
        </w:rPr>
        <w:t xml:space="preserve"> </w:t>
      </w:r>
      <w:proofErr w:type="gramStart"/>
      <w:r>
        <w:rPr>
          <w:rFonts w:ascii="Garamond" w:hAnsi="Garamond"/>
          <w:sz w:val="28"/>
          <w:szCs w:val="28"/>
        </w:rPr>
        <w:t>godine</w:t>
      </w:r>
      <w:proofErr w:type="gramEnd"/>
      <w:r>
        <w:rPr>
          <w:rFonts w:ascii="Garamond" w:hAnsi="Garamond"/>
          <w:sz w:val="28"/>
          <w:szCs w:val="28"/>
        </w:rPr>
        <w:t>.</w:t>
      </w:r>
    </w:p>
    <w:p w:rsidR="009B1CFF" w:rsidRDefault="009B1CFF" w:rsidP="00F70EBD">
      <w:pPr>
        <w:pStyle w:val="C30X"/>
        <w:spacing w:before="0" w:after="0"/>
        <w:rPr>
          <w:rFonts w:ascii="Garamond" w:hAnsi="Garamond"/>
          <w:sz w:val="28"/>
          <w:szCs w:val="28"/>
        </w:rPr>
      </w:pPr>
      <w:r w:rsidRPr="0040795F">
        <w:rPr>
          <w:rFonts w:ascii="Garamond" w:hAnsi="Garamond"/>
          <w:sz w:val="28"/>
          <w:szCs w:val="28"/>
        </w:rPr>
        <w:t>Član 2</w:t>
      </w:r>
    </w:p>
    <w:p w:rsidR="009B1CFF" w:rsidRPr="0040795F" w:rsidRDefault="009B1CFF" w:rsidP="00F70EBD">
      <w:pPr>
        <w:pStyle w:val="C30X"/>
        <w:spacing w:before="0" w:after="0"/>
        <w:rPr>
          <w:rFonts w:ascii="Garamond" w:hAnsi="Garamond"/>
          <w:sz w:val="28"/>
          <w:szCs w:val="28"/>
        </w:rPr>
      </w:pPr>
    </w:p>
    <w:p w:rsidR="009B1CFF" w:rsidRPr="0040795F" w:rsidRDefault="009B1CFF" w:rsidP="00F70EBD">
      <w:pPr>
        <w:pStyle w:val="T30X"/>
        <w:spacing w:before="0" w:after="0"/>
        <w:ind w:firstLine="720"/>
        <w:rPr>
          <w:rFonts w:ascii="Garamond" w:hAnsi="Garamond"/>
          <w:sz w:val="28"/>
          <w:szCs w:val="28"/>
        </w:rPr>
      </w:pPr>
      <w:r w:rsidRPr="0040795F">
        <w:rPr>
          <w:rFonts w:ascii="Garamond" w:hAnsi="Garamond"/>
          <w:sz w:val="28"/>
          <w:szCs w:val="28"/>
        </w:rPr>
        <w:t xml:space="preserve">Sastavni dio ove odluke je Strategija razvoja sporta u Glavnom gradu </w:t>
      </w:r>
      <w:proofErr w:type="gramStart"/>
      <w:r w:rsidRPr="0040795F">
        <w:rPr>
          <w:rFonts w:ascii="Garamond" w:hAnsi="Garamond"/>
          <w:sz w:val="28"/>
          <w:szCs w:val="28"/>
        </w:rPr>
        <w:t>Podgorica  za</w:t>
      </w:r>
      <w:proofErr w:type="gramEnd"/>
      <w:r w:rsidRPr="0040795F">
        <w:rPr>
          <w:rFonts w:ascii="Garamond" w:hAnsi="Garamond"/>
          <w:sz w:val="28"/>
          <w:szCs w:val="28"/>
        </w:rPr>
        <w:t xml:space="preserve"> period 201</w:t>
      </w:r>
      <w:r>
        <w:rPr>
          <w:rFonts w:ascii="Garamond" w:hAnsi="Garamond"/>
          <w:sz w:val="28"/>
          <w:szCs w:val="28"/>
        </w:rPr>
        <w:t>9</w:t>
      </w:r>
      <w:r w:rsidRPr="0040795F">
        <w:rPr>
          <w:rFonts w:ascii="Garamond" w:hAnsi="Garamond"/>
          <w:sz w:val="28"/>
          <w:szCs w:val="28"/>
        </w:rPr>
        <w:t>-2021.</w:t>
      </w:r>
      <w:r>
        <w:rPr>
          <w:rFonts w:ascii="Garamond" w:hAnsi="Garamond"/>
          <w:sz w:val="28"/>
          <w:szCs w:val="28"/>
        </w:rPr>
        <w:t xml:space="preserve"> </w:t>
      </w:r>
      <w:proofErr w:type="gramStart"/>
      <w:r>
        <w:rPr>
          <w:rFonts w:ascii="Garamond" w:hAnsi="Garamond"/>
          <w:sz w:val="28"/>
          <w:szCs w:val="28"/>
        </w:rPr>
        <w:t>godine</w:t>
      </w:r>
      <w:proofErr w:type="gramEnd"/>
      <w:r>
        <w:rPr>
          <w:rFonts w:ascii="Garamond" w:hAnsi="Garamond"/>
          <w:sz w:val="28"/>
          <w:szCs w:val="28"/>
        </w:rPr>
        <w:t>.</w:t>
      </w:r>
    </w:p>
    <w:p w:rsidR="009B1CFF" w:rsidRDefault="009B1CFF" w:rsidP="00F70EBD">
      <w:pPr>
        <w:pStyle w:val="C30X"/>
        <w:spacing w:before="0" w:after="0"/>
        <w:rPr>
          <w:rFonts w:ascii="Garamond" w:hAnsi="Garamond"/>
          <w:sz w:val="28"/>
          <w:szCs w:val="28"/>
        </w:rPr>
      </w:pPr>
      <w:r w:rsidRPr="0040795F">
        <w:rPr>
          <w:rFonts w:ascii="Garamond" w:hAnsi="Garamond"/>
          <w:sz w:val="28"/>
          <w:szCs w:val="28"/>
        </w:rPr>
        <w:t>Član 3</w:t>
      </w:r>
    </w:p>
    <w:p w:rsidR="009B1CFF" w:rsidRPr="0040795F" w:rsidRDefault="009B1CFF" w:rsidP="00F70EBD">
      <w:pPr>
        <w:pStyle w:val="C30X"/>
        <w:spacing w:before="0" w:after="0"/>
        <w:rPr>
          <w:rFonts w:ascii="Garamond" w:hAnsi="Garamond"/>
          <w:sz w:val="28"/>
          <w:szCs w:val="28"/>
        </w:rPr>
      </w:pPr>
    </w:p>
    <w:p w:rsidR="009B1CFF" w:rsidRPr="0040795F" w:rsidRDefault="009B1CFF" w:rsidP="00F70EBD">
      <w:pPr>
        <w:pStyle w:val="T30X"/>
        <w:spacing w:before="0" w:after="0"/>
        <w:ind w:firstLine="720"/>
        <w:rPr>
          <w:rFonts w:ascii="Garamond" w:hAnsi="Garamond"/>
          <w:sz w:val="28"/>
          <w:szCs w:val="28"/>
        </w:rPr>
      </w:pPr>
      <w:r w:rsidRPr="0040795F">
        <w:rPr>
          <w:rFonts w:ascii="Garamond" w:hAnsi="Garamond"/>
          <w:sz w:val="28"/>
          <w:szCs w:val="28"/>
        </w:rPr>
        <w:t xml:space="preserve">O realizaciji Strategije staraće se Sekretarijat </w:t>
      </w:r>
      <w:r>
        <w:rPr>
          <w:rFonts w:ascii="Garamond" w:hAnsi="Garamond"/>
          <w:sz w:val="28"/>
          <w:szCs w:val="28"/>
        </w:rPr>
        <w:t>Sekretarijat za kulturu i</w:t>
      </w:r>
      <w:r w:rsidRPr="0040795F">
        <w:rPr>
          <w:rFonts w:ascii="Garamond" w:hAnsi="Garamond"/>
          <w:sz w:val="28"/>
          <w:szCs w:val="28"/>
        </w:rPr>
        <w:t xml:space="preserve"> sport.</w:t>
      </w:r>
    </w:p>
    <w:p w:rsidR="009B1CFF" w:rsidRDefault="009B1CFF" w:rsidP="00F70EBD">
      <w:pPr>
        <w:pStyle w:val="C30X"/>
        <w:spacing w:before="0" w:after="0"/>
        <w:rPr>
          <w:rFonts w:ascii="Garamond" w:hAnsi="Garamond"/>
          <w:sz w:val="28"/>
          <w:szCs w:val="28"/>
        </w:rPr>
      </w:pPr>
    </w:p>
    <w:p w:rsidR="009B1CFF" w:rsidRDefault="009B1CFF" w:rsidP="00F70EBD">
      <w:pPr>
        <w:pStyle w:val="C30X"/>
        <w:spacing w:before="0" w:after="0"/>
        <w:rPr>
          <w:rFonts w:ascii="Garamond" w:hAnsi="Garamond"/>
          <w:sz w:val="28"/>
          <w:szCs w:val="28"/>
        </w:rPr>
      </w:pPr>
      <w:r w:rsidRPr="0040795F">
        <w:rPr>
          <w:rFonts w:ascii="Garamond" w:hAnsi="Garamond"/>
          <w:sz w:val="28"/>
          <w:szCs w:val="28"/>
        </w:rPr>
        <w:t>Član 4</w:t>
      </w:r>
    </w:p>
    <w:p w:rsidR="009B1CFF" w:rsidRPr="0040795F" w:rsidRDefault="009B1CFF" w:rsidP="00F70EBD">
      <w:pPr>
        <w:pStyle w:val="C30X"/>
        <w:spacing w:before="0" w:after="0"/>
        <w:rPr>
          <w:rFonts w:ascii="Garamond" w:hAnsi="Garamond"/>
          <w:sz w:val="28"/>
          <w:szCs w:val="28"/>
        </w:rPr>
      </w:pPr>
    </w:p>
    <w:p w:rsidR="009B1CFF" w:rsidRDefault="009B1CFF" w:rsidP="00F70EBD">
      <w:pPr>
        <w:ind w:firstLine="720"/>
        <w:jc w:val="both"/>
        <w:rPr>
          <w:rFonts w:ascii="Garamond" w:hAnsi="Garamond"/>
          <w:sz w:val="28"/>
          <w:szCs w:val="28"/>
        </w:rPr>
      </w:pPr>
      <w:r w:rsidRPr="0040795F">
        <w:rPr>
          <w:rFonts w:ascii="Garamond" w:hAnsi="Garamond"/>
          <w:sz w:val="28"/>
          <w:szCs w:val="28"/>
        </w:rPr>
        <w:t>Ova odluka stupa na snagu osmog dana od dana o</w:t>
      </w:r>
      <w:r>
        <w:rPr>
          <w:rFonts w:ascii="Garamond" w:hAnsi="Garamond"/>
          <w:sz w:val="28"/>
          <w:szCs w:val="28"/>
        </w:rPr>
        <w:t xml:space="preserve">bjavljivanja u "Službenom listu </w:t>
      </w:r>
      <w:r w:rsidRPr="0040795F">
        <w:rPr>
          <w:rFonts w:ascii="Garamond" w:hAnsi="Garamond"/>
          <w:sz w:val="28"/>
          <w:szCs w:val="28"/>
        </w:rPr>
        <w:t>Crne Gore-Opštinski propisi".</w:t>
      </w:r>
    </w:p>
    <w:p w:rsidR="009B1CFF" w:rsidRDefault="009B1CFF" w:rsidP="00C6744A">
      <w:pPr>
        <w:ind w:firstLine="720"/>
        <w:jc w:val="both"/>
        <w:rPr>
          <w:color w:val="000000"/>
        </w:rPr>
      </w:pPr>
    </w:p>
    <w:p w:rsidR="009B1CFF" w:rsidRPr="00F70EBD" w:rsidRDefault="009B1CFF" w:rsidP="00C6744A">
      <w:pPr>
        <w:ind w:firstLine="720"/>
        <w:jc w:val="both"/>
        <w:rPr>
          <w:rFonts w:ascii="Garamond" w:hAnsi="Garamond"/>
          <w:color w:val="000000"/>
          <w:sz w:val="28"/>
          <w:szCs w:val="28"/>
        </w:rPr>
      </w:pPr>
      <w:r>
        <w:rPr>
          <w:rFonts w:ascii="Garamond" w:hAnsi="Garamond"/>
          <w:color w:val="000000"/>
          <w:sz w:val="28"/>
          <w:szCs w:val="28"/>
        </w:rPr>
        <w:t>Broj: 02</w:t>
      </w:r>
      <w:r w:rsidRPr="00F70EBD">
        <w:rPr>
          <w:rFonts w:ascii="Garamond" w:hAnsi="Garamond"/>
          <w:color w:val="000000"/>
          <w:sz w:val="28"/>
          <w:szCs w:val="28"/>
        </w:rPr>
        <w:t>-030/19-___</w:t>
      </w:r>
    </w:p>
    <w:p w:rsidR="009B1CFF" w:rsidRPr="00F70EBD" w:rsidRDefault="009B1CFF" w:rsidP="00C6744A">
      <w:pPr>
        <w:jc w:val="both"/>
        <w:rPr>
          <w:rFonts w:ascii="Garamond" w:hAnsi="Garamond"/>
          <w:color w:val="000000"/>
          <w:sz w:val="28"/>
          <w:szCs w:val="28"/>
        </w:rPr>
      </w:pPr>
      <w:r w:rsidRPr="00F70EBD">
        <w:rPr>
          <w:rFonts w:ascii="Garamond" w:hAnsi="Garamond"/>
          <w:color w:val="000000"/>
          <w:sz w:val="28"/>
          <w:szCs w:val="28"/>
        </w:rPr>
        <w:tab/>
        <w:t>Podgorica: ______2019. godine</w:t>
      </w:r>
    </w:p>
    <w:p w:rsidR="009B1CFF" w:rsidRPr="00F70EBD" w:rsidRDefault="009B1CFF" w:rsidP="00C6744A">
      <w:pPr>
        <w:jc w:val="both"/>
        <w:rPr>
          <w:rFonts w:ascii="Garamond" w:hAnsi="Garamond"/>
          <w:color w:val="000000"/>
          <w:sz w:val="28"/>
          <w:szCs w:val="28"/>
        </w:rPr>
      </w:pPr>
    </w:p>
    <w:p w:rsidR="009B1CFF" w:rsidRDefault="009B1CFF" w:rsidP="00C6744A">
      <w:pPr>
        <w:jc w:val="both"/>
        <w:rPr>
          <w:color w:val="000000"/>
        </w:rPr>
      </w:pPr>
    </w:p>
    <w:p w:rsidR="009B1CFF" w:rsidRPr="00AF7C5E" w:rsidRDefault="009B1CFF" w:rsidP="00C6744A">
      <w:pPr>
        <w:jc w:val="both"/>
        <w:rPr>
          <w:color w:val="000000"/>
        </w:rPr>
      </w:pPr>
    </w:p>
    <w:p w:rsidR="009B1CFF" w:rsidRPr="00AF7C5E" w:rsidRDefault="009B1CFF" w:rsidP="00C6744A">
      <w:pPr>
        <w:jc w:val="center"/>
        <w:rPr>
          <w:b/>
          <w:color w:val="000000"/>
        </w:rPr>
      </w:pPr>
      <w:r w:rsidRPr="00AF7C5E">
        <w:rPr>
          <w:b/>
          <w:color w:val="000000"/>
        </w:rPr>
        <w:t>Skupština Glavnog grada – Podgorice</w:t>
      </w:r>
    </w:p>
    <w:p w:rsidR="009B1CFF" w:rsidRPr="00AF7C5E" w:rsidRDefault="009B1CFF" w:rsidP="00C6744A">
      <w:pPr>
        <w:jc w:val="center"/>
        <w:rPr>
          <w:color w:val="000000"/>
        </w:rPr>
      </w:pPr>
      <w:r w:rsidRPr="00AF7C5E">
        <w:rPr>
          <w:color w:val="000000"/>
        </w:rPr>
        <w:t>Predsjednik Skupštine,</w:t>
      </w:r>
    </w:p>
    <w:p w:rsidR="009B1CFF" w:rsidRPr="00AF7C5E" w:rsidRDefault="009B1CFF" w:rsidP="00C6744A">
      <w:pPr>
        <w:jc w:val="center"/>
        <w:rPr>
          <w:b/>
          <w:color w:val="000000"/>
        </w:rPr>
      </w:pPr>
      <w:r w:rsidRPr="00AF7C5E">
        <w:rPr>
          <w:b/>
          <w:color w:val="000000"/>
        </w:rPr>
        <w:t>dr Đorđe Suhih</w:t>
      </w:r>
    </w:p>
    <w:p w:rsidR="009B1CFF" w:rsidRPr="00AF7C5E" w:rsidRDefault="009B1CFF" w:rsidP="00C6744A">
      <w:pPr>
        <w:jc w:val="center"/>
        <w:rPr>
          <w:b/>
          <w:color w:val="000000"/>
        </w:rPr>
      </w:pPr>
    </w:p>
    <w:p w:rsidR="009B1CFF" w:rsidRDefault="009B1CFF" w:rsidP="00DB4516">
      <w:pPr>
        <w:jc w:val="center"/>
        <w:rPr>
          <w:rFonts w:ascii="Garamond" w:hAnsi="Garamond"/>
          <w:sz w:val="28"/>
          <w:szCs w:val="28"/>
        </w:rPr>
      </w:pPr>
    </w:p>
    <w:p w:rsidR="009B1CFF" w:rsidRDefault="009B1CFF" w:rsidP="00DB4516">
      <w:pPr>
        <w:jc w:val="center"/>
        <w:rPr>
          <w:rFonts w:ascii="Garamond" w:hAnsi="Garamond"/>
          <w:sz w:val="28"/>
          <w:szCs w:val="28"/>
        </w:rPr>
      </w:pPr>
    </w:p>
    <w:p w:rsidR="00952C52" w:rsidRDefault="009B1CFF" w:rsidP="00F70EBD">
      <w:pPr>
        <w:jc w:val="center"/>
        <w:rPr>
          <w:rFonts w:ascii="Garamond" w:hAnsi="Garamond" w:cs="Tahoma"/>
          <w:b/>
          <w:iCs/>
          <w:sz w:val="28"/>
          <w:szCs w:val="28"/>
        </w:rPr>
      </w:pPr>
      <w:r w:rsidRPr="00DB4516">
        <w:rPr>
          <w:rFonts w:ascii="Garamond" w:hAnsi="Garamond" w:cs="Tahoma"/>
          <w:b/>
          <w:iCs/>
          <w:sz w:val="28"/>
          <w:szCs w:val="28"/>
        </w:rPr>
        <w:t xml:space="preserve"> </w:t>
      </w:r>
    </w:p>
    <w:p w:rsidR="009B1CFF" w:rsidRDefault="009B1CFF" w:rsidP="00F70EBD">
      <w:pPr>
        <w:jc w:val="center"/>
        <w:rPr>
          <w:rFonts w:ascii="Garamond" w:hAnsi="Garamond" w:cs="Tahoma"/>
          <w:b/>
          <w:iCs/>
          <w:sz w:val="28"/>
          <w:szCs w:val="28"/>
        </w:rPr>
      </w:pPr>
      <w:r w:rsidRPr="00E50236">
        <w:rPr>
          <w:rFonts w:ascii="Garamond" w:hAnsi="Garamond" w:cs="Tahoma"/>
          <w:b/>
          <w:iCs/>
          <w:sz w:val="28"/>
          <w:szCs w:val="28"/>
        </w:rPr>
        <w:t>O b r a z l o ž e nj e</w:t>
      </w:r>
    </w:p>
    <w:p w:rsidR="00952C52" w:rsidRPr="00E50236" w:rsidRDefault="00952C52" w:rsidP="00F70EBD">
      <w:pPr>
        <w:jc w:val="center"/>
        <w:rPr>
          <w:rFonts w:ascii="Garamond" w:hAnsi="Garamond" w:cs="Tahoma"/>
          <w:b/>
          <w:iCs/>
          <w:sz w:val="28"/>
          <w:szCs w:val="28"/>
        </w:rPr>
      </w:pPr>
    </w:p>
    <w:p w:rsidR="009B1CFF" w:rsidRPr="00B46B2F" w:rsidRDefault="009B1CFF" w:rsidP="00B46B2F">
      <w:pPr>
        <w:pStyle w:val="T30X"/>
        <w:ind w:firstLine="720"/>
        <w:rPr>
          <w:rFonts w:ascii="Garamond" w:hAnsi="Garamond"/>
          <w:iCs/>
          <w:sz w:val="28"/>
          <w:szCs w:val="28"/>
        </w:rPr>
      </w:pPr>
      <w:proofErr w:type="gramStart"/>
      <w:r w:rsidRPr="00B46B2F">
        <w:rPr>
          <w:rFonts w:ascii="Garamond" w:hAnsi="Garamond"/>
          <w:iCs/>
          <w:sz w:val="28"/>
          <w:szCs w:val="28"/>
        </w:rPr>
        <w:lastRenderedPageBreak/>
        <w:t xml:space="preserve">Pravni osnov za donošenje Odluke o usvajanju </w:t>
      </w:r>
      <w:r w:rsidRPr="00B46B2F">
        <w:rPr>
          <w:rFonts w:ascii="Garamond" w:hAnsi="Garamond"/>
          <w:sz w:val="28"/>
          <w:szCs w:val="28"/>
        </w:rPr>
        <w:t>Str</w:t>
      </w:r>
      <w:r>
        <w:rPr>
          <w:rFonts w:ascii="Garamond" w:hAnsi="Garamond"/>
          <w:sz w:val="28"/>
          <w:szCs w:val="28"/>
        </w:rPr>
        <w:t>ategije razvoja sporta u Glavnom gradu Podgorica</w:t>
      </w:r>
      <w:r w:rsidRPr="00B46B2F">
        <w:rPr>
          <w:rFonts w:ascii="Garamond" w:hAnsi="Garamond"/>
          <w:sz w:val="28"/>
          <w:szCs w:val="28"/>
        </w:rPr>
        <w:t xml:space="preserve"> za period 201</w:t>
      </w:r>
      <w:r>
        <w:rPr>
          <w:rFonts w:ascii="Garamond" w:hAnsi="Garamond"/>
          <w:sz w:val="28"/>
          <w:szCs w:val="28"/>
        </w:rPr>
        <w:t>9</w:t>
      </w:r>
      <w:r w:rsidRPr="00B46B2F">
        <w:rPr>
          <w:rFonts w:ascii="Garamond" w:hAnsi="Garamond"/>
          <w:sz w:val="28"/>
          <w:szCs w:val="28"/>
        </w:rPr>
        <w:t>-2021.</w:t>
      </w:r>
      <w:proofErr w:type="gramEnd"/>
      <w:r w:rsidRPr="00B46B2F">
        <w:rPr>
          <w:rFonts w:ascii="Garamond" w:hAnsi="Garamond"/>
          <w:sz w:val="28"/>
          <w:szCs w:val="28"/>
        </w:rPr>
        <w:t xml:space="preserve"> </w:t>
      </w:r>
      <w:r>
        <w:rPr>
          <w:rFonts w:ascii="Garamond" w:hAnsi="Garamond"/>
          <w:sz w:val="28"/>
          <w:szCs w:val="28"/>
        </w:rPr>
        <w:t xml:space="preserve">godine </w:t>
      </w:r>
      <w:r w:rsidRPr="00B46B2F">
        <w:rPr>
          <w:rFonts w:ascii="Garamond" w:hAnsi="Garamond"/>
          <w:iCs/>
          <w:sz w:val="28"/>
          <w:szCs w:val="28"/>
        </w:rPr>
        <w:t xml:space="preserve">sadržan je u članu 13  i 16 </w:t>
      </w:r>
      <w:r w:rsidRPr="00B46B2F">
        <w:rPr>
          <w:rFonts w:ascii="Garamond" w:hAnsi="Garamond"/>
          <w:bCs/>
          <w:sz w:val="28"/>
          <w:szCs w:val="28"/>
        </w:rPr>
        <w:t xml:space="preserve">Zakona o sportu </w:t>
      </w:r>
      <w:r w:rsidRPr="00B46B2F">
        <w:rPr>
          <w:rFonts w:ascii="Garamond" w:hAnsi="Garamond"/>
          <w:sz w:val="28"/>
          <w:szCs w:val="28"/>
        </w:rPr>
        <w:t>("Sl. list CG", br. 44/18), članu 38 stav 1, tačka 4  Zakona o lokalnoj samoupravi ("Sl. list CG", br. 2/18</w:t>
      </w:r>
      <w:r>
        <w:rPr>
          <w:rFonts w:ascii="Garamond" w:hAnsi="Garamond"/>
          <w:sz w:val="28"/>
          <w:szCs w:val="28"/>
        </w:rPr>
        <w:t xml:space="preserve"> i 34/19</w:t>
      </w:r>
      <w:r w:rsidRPr="00B46B2F">
        <w:rPr>
          <w:rFonts w:ascii="Garamond" w:hAnsi="Garamond"/>
          <w:sz w:val="28"/>
          <w:szCs w:val="28"/>
        </w:rPr>
        <w:t xml:space="preserve">) i </w:t>
      </w:r>
      <w:r>
        <w:rPr>
          <w:rFonts w:ascii="Garamond" w:hAnsi="Garamond"/>
          <w:iCs/>
          <w:sz w:val="28"/>
          <w:szCs w:val="28"/>
        </w:rPr>
        <w:t>članu 54 stav 1 tačka 4</w:t>
      </w:r>
      <w:r w:rsidRPr="00B46B2F">
        <w:rPr>
          <w:rFonts w:ascii="Garamond" w:hAnsi="Garamond"/>
          <w:iCs/>
          <w:sz w:val="28"/>
          <w:szCs w:val="28"/>
        </w:rPr>
        <w:t xml:space="preserve"> Statuta Glavnog grada - </w:t>
      </w:r>
      <w:r>
        <w:rPr>
          <w:rFonts w:ascii="Garamond" w:hAnsi="Garamond"/>
          <w:sz w:val="28"/>
          <w:szCs w:val="28"/>
          <w:lang w:val="sl-SI"/>
        </w:rPr>
        <w:t>(»Službeni  list CG - Opštinski propisi«, broj 08/19),</w:t>
      </w:r>
      <w:r w:rsidRPr="00B46B2F">
        <w:rPr>
          <w:rFonts w:ascii="Garamond" w:hAnsi="Garamond"/>
          <w:iCs/>
          <w:sz w:val="28"/>
          <w:szCs w:val="28"/>
        </w:rPr>
        <w:t xml:space="preserve"> </w:t>
      </w:r>
      <w:r w:rsidRPr="00B46B2F">
        <w:rPr>
          <w:rFonts w:ascii="Garamond" w:hAnsi="Garamond"/>
          <w:bCs/>
          <w:sz w:val="28"/>
          <w:szCs w:val="28"/>
        </w:rPr>
        <w:t xml:space="preserve">kojima je propisano, </w:t>
      </w:r>
      <w:r w:rsidRPr="00B46B2F">
        <w:rPr>
          <w:rFonts w:ascii="Garamond" w:hAnsi="Garamond"/>
          <w:sz w:val="28"/>
          <w:szCs w:val="28"/>
        </w:rPr>
        <w:t xml:space="preserve"> pored ostalog, da se za ostvarivanje javnog interesa u sportu donosi Strategija razvoja sporta na lokalnom u skladu sa Strategijom razvoja sporta u Crnoj Gori, da se dostavlja Ministarstvu sporta</w:t>
      </w:r>
      <w:r>
        <w:rPr>
          <w:rFonts w:ascii="Garamond" w:hAnsi="Garamond"/>
          <w:sz w:val="28"/>
          <w:szCs w:val="28"/>
        </w:rPr>
        <w:t xml:space="preserve"> i mladih</w:t>
      </w:r>
      <w:r w:rsidRPr="00B46B2F">
        <w:rPr>
          <w:rFonts w:ascii="Garamond" w:hAnsi="Garamond"/>
          <w:sz w:val="28"/>
          <w:szCs w:val="28"/>
        </w:rPr>
        <w:t xml:space="preserve"> radi davanja mišljenja o usaglašen</w:t>
      </w:r>
      <w:r>
        <w:rPr>
          <w:rFonts w:ascii="Garamond" w:hAnsi="Garamond"/>
          <w:sz w:val="28"/>
          <w:szCs w:val="28"/>
        </w:rPr>
        <w:t xml:space="preserve">osti sa nacionalnom Strategijom, </w:t>
      </w:r>
      <w:r w:rsidRPr="00B46B2F">
        <w:rPr>
          <w:rFonts w:ascii="Garamond" w:hAnsi="Garamond"/>
          <w:sz w:val="28"/>
          <w:szCs w:val="28"/>
        </w:rPr>
        <w:t>da je donosi nadležni organ opštine, za period važenja Strategije</w:t>
      </w:r>
      <w:r w:rsidRPr="00B46B2F">
        <w:rPr>
          <w:rFonts w:ascii="Garamond" w:hAnsi="Garamond"/>
          <w:bCs/>
          <w:sz w:val="28"/>
          <w:szCs w:val="28"/>
        </w:rPr>
        <w:t xml:space="preserve">; </w:t>
      </w:r>
      <w:r>
        <w:rPr>
          <w:rFonts w:ascii="Garamond" w:hAnsi="Garamond"/>
          <w:bCs/>
          <w:sz w:val="28"/>
          <w:szCs w:val="28"/>
        </w:rPr>
        <w:t xml:space="preserve">kao i da </w:t>
      </w:r>
      <w:r w:rsidRPr="00B46B2F">
        <w:rPr>
          <w:rFonts w:ascii="Garamond" w:hAnsi="Garamond"/>
          <w:iCs/>
          <w:sz w:val="28"/>
          <w:szCs w:val="28"/>
        </w:rPr>
        <w:t xml:space="preserve"> Skupština donosi planove i programe razvoja </w:t>
      </w:r>
      <w:r>
        <w:rPr>
          <w:rFonts w:ascii="Garamond" w:hAnsi="Garamond"/>
          <w:iCs/>
          <w:sz w:val="28"/>
          <w:szCs w:val="28"/>
        </w:rPr>
        <w:t>i dru</w:t>
      </w:r>
      <w:r w:rsidRPr="00B46B2F">
        <w:rPr>
          <w:rFonts w:ascii="Garamond" w:hAnsi="Garamond"/>
          <w:iCs/>
          <w:sz w:val="28"/>
          <w:szCs w:val="28"/>
        </w:rPr>
        <w:t xml:space="preserve">ge opšte akte. </w:t>
      </w:r>
    </w:p>
    <w:p w:rsidR="009B1CFF" w:rsidRPr="002A120C" w:rsidRDefault="009B1CFF" w:rsidP="002A120C">
      <w:pPr>
        <w:pStyle w:val="T30X"/>
        <w:spacing w:before="0" w:after="0"/>
        <w:ind w:firstLine="720"/>
        <w:rPr>
          <w:rFonts w:ascii="Garamond" w:hAnsi="Garamond"/>
          <w:sz w:val="28"/>
          <w:szCs w:val="28"/>
        </w:rPr>
      </w:pPr>
      <w:r>
        <w:rPr>
          <w:rFonts w:ascii="Garamond" w:hAnsi="Garamond"/>
          <w:sz w:val="28"/>
          <w:szCs w:val="28"/>
        </w:rPr>
        <w:t xml:space="preserve">  </w:t>
      </w:r>
      <w:r w:rsidRPr="00B46B2F">
        <w:rPr>
          <w:rFonts w:ascii="Garamond" w:hAnsi="Garamond"/>
          <w:sz w:val="28"/>
          <w:szCs w:val="28"/>
        </w:rPr>
        <w:t xml:space="preserve">S </w:t>
      </w:r>
      <w:proofErr w:type="gramStart"/>
      <w:r w:rsidRPr="00B46B2F">
        <w:rPr>
          <w:rFonts w:ascii="Garamond" w:hAnsi="Garamond"/>
          <w:sz w:val="28"/>
          <w:szCs w:val="28"/>
        </w:rPr>
        <w:t>tim</w:t>
      </w:r>
      <w:proofErr w:type="gramEnd"/>
      <w:r w:rsidRPr="00B46B2F">
        <w:rPr>
          <w:rFonts w:ascii="Garamond" w:hAnsi="Garamond"/>
          <w:sz w:val="28"/>
          <w:szCs w:val="28"/>
        </w:rPr>
        <w:t xml:space="preserve"> u vezi Gradonač</w:t>
      </w:r>
      <w:r>
        <w:rPr>
          <w:rFonts w:ascii="Garamond" w:hAnsi="Garamond"/>
          <w:sz w:val="28"/>
          <w:szCs w:val="28"/>
        </w:rPr>
        <w:t>elnik Glavnog grada donio je Od</w:t>
      </w:r>
      <w:r w:rsidRPr="00B46B2F">
        <w:rPr>
          <w:rFonts w:ascii="Garamond" w:hAnsi="Garamond"/>
          <w:sz w:val="28"/>
          <w:szCs w:val="28"/>
        </w:rPr>
        <w:t>luku o pristupanju izradi Strategije razvoja sport</w:t>
      </w:r>
      <w:r>
        <w:rPr>
          <w:rFonts w:ascii="Garamond" w:hAnsi="Garamond"/>
          <w:sz w:val="28"/>
          <w:szCs w:val="28"/>
        </w:rPr>
        <w:t>a u Glavnom gradu za period 2019-2021, br.</w:t>
      </w:r>
      <w:r w:rsidRPr="00B46B2F">
        <w:rPr>
          <w:rFonts w:ascii="Garamond" w:hAnsi="Garamond"/>
          <w:sz w:val="28"/>
          <w:szCs w:val="28"/>
        </w:rPr>
        <w:t xml:space="preserve"> 01-031-/18-7242 od 18. 10. 2018. </w:t>
      </w:r>
      <w:proofErr w:type="gramStart"/>
      <w:r>
        <w:rPr>
          <w:rFonts w:ascii="Garamond" w:hAnsi="Garamond"/>
          <w:sz w:val="28"/>
          <w:szCs w:val="28"/>
        </w:rPr>
        <w:t>g</w:t>
      </w:r>
      <w:r w:rsidRPr="00B46B2F">
        <w:rPr>
          <w:rFonts w:ascii="Garamond" w:hAnsi="Garamond"/>
          <w:sz w:val="28"/>
          <w:szCs w:val="28"/>
        </w:rPr>
        <w:t>odine</w:t>
      </w:r>
      <w:r>
        <w:rPr>
          <w:rFonts w:ascii="Garamond" w:hAnsi="Garamond"/>
          <w:sz w:val="28"/>
          <w:szCs w:val="28"/>
        </w:rPr>
        <w:t xml:space="preserve">  i</w:t>
      </w:r>
      <w:proofErr w:type="gramEnd"/>
      <w:r>
        <w:rPr>
          <w:rFonts w:ascii="Garamond" w:hAnsi="Garamond"/>
          <w:sz w:val="28"/>
          <w:szCs w:val="28"/>
        </w:rPr>
        <w:t xml:space="preserve"> 01-031/19-4988 od 24. 06.2019. </w:t>
      </w:r>
      <w:proofErr w:type="gramStart"/>
      <w:r>
        <w:rPr>
          <w:rFonts w:ascii="Garamond" w:hAnsi="Garamond"/>
          <w:sz w:val="28"/>
          <w:szCs w:val="28"/>
        </w:rPr>
        <w:t>godine</w:t>
      </w:r>
      <w:proofErr w:type="gramEnd"/>
      <w:r>
        <w:rPr>
          <w:rFonts w:ascii="Garamond" w:hAnsi="Garamond"/>
          <w:sz w:val="28"/>
          <w:szCs w:val="28"/>
        </w:rPr>
        <w:t xml:space="preserve">,  i </w:t>
      </w:r>
      <w:r w:rsidRPr="00B46B2F">
        <w:rPr>
          <w:rFonts w:ascii="Garamond" w:hAnsi="Garamond"/>
          <w:sz w:val="28"/>
          <w:szCs w:val="28"/>
        </w:rPr>
        <w:t>Rješenjem, broj 01-031/18-8443 od 27.11.2018.</w:t>
      </w:r>
      <w:r>
        <w:rPr>
          <w:rFonts w:ascii="Garamond" w:hAnsi="Garamond"/>
          <w:sz w:val="28"/>
          <w:szCs w:val="28"/>
        </w:rPr>
        <w:t xml:space="preserve"> </w:t>
      </w:r>
      <w:proofErr w:type="gramStart"/>
      <w:r>
        <w:rPr>
          <w:rFonts w:ascii="Garamond" w:hAnsi="Garamond"/>
          <w:sz w:val="28"/>
          <w:szCs w:val="28"/>
        </w:rPr>
        <w:t>godine</w:t>
      </w:r>
      <w:proofErr w:type="gramEnd"/>
      <w:r>
        <w:rPr>
          <w:rFonts w:ascii="Garamond" w:hAnsi="Garamond"/>
          <w:sz w:val="28"/>
          <w:szCs w:val="28"/>
        </w:rPr>
        <w:t xml:space="preserve"> </w:t>
      </w:r>
      <w:r w:rsidRPr="00B46B2F">
        <w:rPr>
          <w:rFonts w:ascii="Garamond" w:hAnsi="Garamond"/>
          <w:sz w:val="28"/>
          <w:szCs w:val="28"/>
        </w:rPr>
        <w:t xml:space="preserve">imenovao radnu grupu </w:t>
      </w:r>
      <w:r>
        <w:rPr>
          <w:rFonts w:ascii="Garamond" w:hAnsi="Garamond"/>
          <w:sz w:val="28"/>
          <w:szCs w:val="28"/>
        </w:rPr>
        <w:t>za izradu Strategije, (službenici Sekretarijata za kulturu i sport dr Nela Tatar i Rajko Ćupić, dr Dimitrije Rašović-Crnogorski olimpijski komitet, Dejan Bašanović - Paraolimpijski komitet i mr Vojislav Marković – “Sposrtski objekti” doo).</w:t>
      </w:r>
      <w:r w:rsidRPr="00B46B2F">
        <w:rPr>
          <w:rFonts w:ascii="Garamond" w:hAnsi="Garamond"/>
          <w:sz w:val="28"/>
          <w:szCs w:val="28"/>
        </w:rPr>
        <w:t xml:space="preserve"> </w:t>
      </w:r>
      <w:r>
        <w:rPr>
          <w:rFonts w:ascii="Garamond" w:hAnsi="Garamond"/>
          <w:color w:val="auto"/>
          <w:sz w:val="28"/>
          <w:szCs w:val="28"/>
        </w:rPr>
        <w:t xml:space="preserve">Kako je ocijenjeno da radna verzija Strategije koju je pripremila radna grupa, obiluje suvišnim detaljima i opisima, kao i da pored tekstualnog </w:t>
      </w:r>
      <w:proofErr w:type="gramStart"/>
      <w:r>
        <w:rPr>
          <w:rFonts w:ascii="Garamond" w:hAnsi="Garamond"/>
          <w:color w:val="auto"/>
          <w:sz w:val="28"/>
          <w:szCs w:val="28"/>
        </w:rPr>
        <w:t>dijela  treba</w:t>
      </w:r>
      <w:proofErr w:type="gramEnd"/>
      <w:r>
        <w:rPr>
          <w:rFonts w:ascii="Garamond" w:hAnsi="Garamond"/>
          <w:color w:val="auto"/>
          <w:sz w:val="28"/>
          <w:szCs w:val="28"/>
        </w:rPr>
        <w:t xml:space="preserve"> da sadrži i tabelarni prikaz aktivnosti, nosioca aktivnosti, indikatore i vrijeme realizacije, gradonačelnik je istu vratio radnoj grupi na doradu bez obzira što je istekao utvrđeni rok za njeno donošenje, cijeneći da ovaj dukument treba da da kvalitetniju i jasniju stratešku osnovu za dugoročni razvoj sporta u Glavnom gradu. </w:t>
      </w:r>
      <w:r>
        <w:rPr>
          <w:rFonts w:ascii="Garamond" w:hAnsi="Garamond"/>
          <w:sz w:val="28"/>
          <w:szCs w:val="28"/>
        </w:rPr>
        <w:t xml:space="preserve">Nakon toga, Radna </w:t>
      </w:r>
      <w:proofErr w:type="gramStart"/>
      <w:r>
        <w:rPr>
          <w:rFonts w:ascii="Garamond" w:hAnsi="Garamond"/>
          <w:sz w:val="28"/>
          <w:szCs w:val="28"/>
        </w:rPr>
        <w:t>grupa  je</w:t>
      </w:r>
      <w:proofErr w:type="gramEnd"/>
      <w:r>
        <w:rPr>
          <w:rFonts w:ascii="Garamond" w:hAnsi="Garamond"/>
          <w:sz w:val="28"/>
          <w:szCs w:val="28"/>
        </w:rPr>
        <w:t xml:space="preserve"> korigovala Strategiju i ista je dostavljena </w:t>
      </w:r>
      <w:r w:rsidRPr="00B46B2F">
        <w:rPr>
          <w:rFonts w:ascii="Garamond" w:hAnsi="Garamond"/>
          <w:sz w:val="28"/>
          <w:szCs w:val="28"/>
        </w:rPr>
        <w:t>Ministarstva sporta</w:t>
      </w:r>
      <w:r>
        <w:rPr>
          <w:rFonts w:ascii="Garamond" w:hAnsi="Garamond"/>
          <w:sz w:val="28"/>
          <w:szCs w:val="28"/>
        </w:rPr>
        <w:t xml:space="preserve"> i mladih</w:t>
      </w:r>
      <w:r w:rsidRPr="00B46B2F">
        <w:rPr>
          <w:rFonts w:ascii="Garamond" w:hAnsi="Garamond"/>
          <w:sz w:val="28"/>
          <w:szCs w:val="28"/>
        </w:rPr>
        <w:t xml:space="preserve"> </w:t>
      </w:r>
      <w:r>
        <w:rPr>
          <w:rFonts w:ascii="Garamond" w:hAnsi="Garamond"/>
          <w:sz w:val="28"/>
          <w:szCs w:val="28"/>
        </w:rPr>
        <w:t>na</w:t>
      </w:r>
      <w:r w:rsidRPr="00B46B2F">
        <w:rPr>
          <w:rFonts w:ascii="Garamond" w:hAnsi="Garamond"/>
          <w:sz w:val="28"/>
          <w:szCs w:val="28"/>
        </w:rPr>
        <w:t xml:space="preserve"> mišljenje o usaglašenosti iste sa Strategijom razvoja sporta u Crnoj Gori.</w:t>
      </w:r>
      <w:r>
        <w:rPr>
          <w:rFonts w:ascii="Garamond" w:hAnsi="Garamond"/>
          <w:sz w:val="28"/>
          <w:szCs w:val="28"/>
        </w:rPr>
        <w:t xml:space="preserve"> </w:t>
      </w:r>
      <w:proofErr w:type="gramStart"/>
      <w:r>
        <w:rPr>
          <w:rFonts w:ascii="Garamond" w:hAnsi="Garamond"/>
          <w:sz w:val="28"/>
          <w:szCs w:val="28"/>
        </w:rPr>
        <w:t>Ministarstvo  je</w:t>
      </w:r>
      <w:proofErr w:type="gramEnd"/>
      <w:r>
        <w:rPr>
          <w:rFonts w:ascii="Garamond" w:hAnsi="Garamond"/>
          <w:sz w:val="28"/>
          <w:szCs w:val="28"/>
        </w:rPr>
        <w:t xml:space="preserve"> sugerisalo da strategiju treba dopuniti u smislu konkretnih projekata izgradnje, rekonstrukcije, odnosno adaptacije koje Glavni grad Podgorica namjerava da realizuje za period važenja Strategije, kao i da je potrebno preciznije odrediti o kojoj se vrsti sportskog društva radi kod predloženog cilja - formiranje sportskog društva. Nakon dostavljanja strategije sa traženim izmjenama, u</w:t>
      </w:r>
      <w:r w:rsidRPr="00B46B2F">
        <w:rPr>
          <w:rFonts w:ascii="Garamond" w:hAnsi="Garamond"/>
          <w:sz w:val="28"/>
          <w:szCs w:val="28"/>
        </w:rPr>
        <w:t xml:space="preserve"> skladu sa Zakonom o sportu, </w:t>
      </w:r>
      <w:r w:rsidRPr="005E3CF4">
        <w:rPr>
          <w:rFonts w:ascii="Garamond" w:hAnsi="Garamond"/>
          <w:sz w:val="28"/>
          <w:szCs w:val="28"/>
        </w:rPr>
        <w:t xml:space="preserve">pribavljeno je pozitivno mišljenje </w:t>
      </w:r>
      <w:proofErr w:type="gramStart"/>
      <w:r w:rsidRPr="005E3CF4">
        <w:rPr>
          <w:rFonts w:ascii="Garamond" w:hAnsi="Garamond"/>
          <w:sz w:val="28"/>
          <w:szCs w:val="28"/>
        </w:rPr>
        <w:t>Ministarstva  o</w:t>
      </w:r>
      <w:proofErr w:type="gramEnd"/>
      <w:r w:rsidRPr="005E3CF4">
        <w:rPr>
          <w:rFonts w:ascii="Garamond" w:hAnsi="Garamond"/>
          <w:sz w:val="28"/>
          <w:szCs w:val="28"/>
        </w:rPr>
        <w:t xml:space="preserve"> usaglašenosti strategije sa Strategijom razvoja sporta u Crnoj Gori.</w:t>
      </w:r>
    </w:p>
    <w:p w:rsidR="009B1CFF" w:rsidRPr="00B46B2F" w:rsidRDefault="009B1CFF" w:rsidP="00EE3AD9">
      <w:pPr>
        <w:ind w:firstLine="720"/>
        <w:jc w:val="both"/>
        <w:rPr>
          <w:rFonts w:ascii="Garamond" w:hAnsi="Garamond"/>
          <w:sz w:val="28"/>
          <w:szCs w:val="28"/>
        </w:rPr>
      </w:pPr>
      <w:r w:rsidRPr="00B46B2F">
        <w:rPr>
          <w:rFonts w:ascii="Garamond" w:hAnsi="Garamond" w:cs="Tahoma"/>
          <w:iCs/>
          <w:sz w:val="28"/>
          <w:szCs w:val="28"/>
        </w:rPr>
        <w:t>Na osnovu navedenog, predlaže se da Sk</w:t>
      </w:r>
      <w:r>
        <w:rPr>
          <w:rFonts w:ascii="Garamond" w:hAnsi="Garamond" w:cs="Tahoma"/>
          <w:iCs/>
          <w:sz w:val="28"/>
          <w:szCs w:val="28"/>
        </w:rPr>
        <w:t>upština Glavnog grada Podgorice</w:t>
      </w:r>
      <w:r w:rsidRPr="00B46B2F">
        <w:rPr>
          <w:rFonts w:ascii="Garamond" w:hAnsi="Garamond" w:cs="Tahoma"/>
          <w:iCs/>
          <w:sz w:val="28"/>
          <w:szCs w:val="28"/>
        </w:rPr>
        <w:t xml:space="preserve">  donese Odluku </w:t>
      </w:r>
      <w:r w:rsidRPr="00B46B2F">
        <w:rPr>
          <w:rFonts w:ascii="Garamond" w:hAnsi="Garamond"/>
          <w:iCs/>
          <w:sz w:val="28"/>
          <w:szCs w:val="28"/>
        </w:rPr>
        <w:t xml:space="preserve">o usvajanju </w:t>
      </w:r>
      <w:r w:rsidRPr="00B46B2F">
        <w:rPr>
          <w:rFonts w:ascii="Garamond" w:hAnsi="Garamond"/>
          <w:sz w:val="28"/>
          <w:szCs w:val="28"/>
        </w:rPr>
        <w:t>Strategije</w:t>
      </w:r>
      <w:r>
        <w:rPr>
          <w:rFonts w:ascii="Garamond" w:hAnsi="Garamond"/>
          <w:sz w:val="28"/>
          <w:szCs w:val="28"/>
        </w:rPr>
        <w:t xml:space="preserve"> razvoja sporta u Glavnom gradu za period 2019</w:t>
      </w:r>
      <w:r w:rsidRPr="00B46B2F">
        <w:rPr>
          <w:rFonts w:ascii="Garamond" w:hAnsi="Garamond"/>
          <w:sz w:val="28"/>
          <w:szCs w:val="28"/>
        </w:rPr>
        <w:t>-2021. godine.</w:t>
      </w:r>
    </w:p>
    <w:p w:rsidR="009B1CFF" w:rsidRDefault="009B1CFF" w:rsidP="00E53BEE">
      <w:pPr>
        <w:pStyle w:val="NoSpacing"/>
        <w:ind w:firstLine="720"/>
        <w:jc w:val="both"/>
      </w:pPr>
    </w:p>
    <w:p w:rsidR="008820B0" w:rsidRDefault="008820B0" w:rsidP="00E53BEE">
      <w:pPr>
        <w:pStyle w:val="NoSpacing"/>
        <w:ind w:firstLine="720"/>
        <w:jc w:val="both"/>
      </w:pPr>
    </w:p>
    <w:p w:rsidR="008820B0" w:rsidRPr="006E0913" w:rsidRDefault="008820B0" w:rsidP="00E53BEE">
      <w:pPr>
        <w:pStyle w:val="NoSpacing"/>
        <w:ind w:firstLine="720"/>
        <w:jc w:val="both"/>
      </w:pPr>
      <w:r w:rsidRPr="008820B0">
        <w:lastRenderedPageBreak/>
        <w:drawing>
          <wp:inline distT="0" distB="0" distL="0" distR="0">
            <wp:extent cx="5931535" cy="845248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31535" cy="8452485"/>
                    </a:xfrm>
                    <a:prstGeom prst="rect">
                      <a:avLst/>
                    </a:prstGeom>
                    <a:noFill/>
                    <a:ln w="9525">
                      <a:noFill/>
                      <a:miter lim="800000"/>
                      <a:headEnd/>
                      <a:tailEnd/>
                    </a:ln>
                  </pic:spPr>
                </pic:pic>
              </a:graphicData>
            </a:graphic>
          </wp:inline>
        </w:drawing>
      </w:r>
    </w:p>
    <w:sectPr w:rsidR="008820B0" w:rsidRPr="006E0913" w:rsidSect="007B3656">
      <w:footerReference w:type="default" r:id="rId11"/>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6C89" w:rsidRDefault="00C26C89" w:rsidP="00CC38A3">
      <w:r>
        <w:separator/>
      </w:r>
    </w:p>
  </w:endnote>
  <w:endnote w:type="continuationSeparator" w:id="0">
    <w:p w:rsidR="00C26C89" w:rsidRDefault="00C26C89" w:rsidP="00CC38A3">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4206430"/>
      <w:docPartObj>
        <w:docPartGallery w:val="Page Numbers (Bottom of Page)"/>
        <w:docPartUnique/>
      </w:docPartObj>
    </w:sdtPr>
    <w:sdtContent>
      <w:p w:rsidR="00DC4272" w:rsidRDefault="00D74220">
        <w:pPr>
          <w:pStyle w:val="Footer"/>
          <w:jc w:val="right"/>
        </w:pPr>
        <w:fldSimple w:instr=" PAGE   \* MERGEFORMAT ">
          <w:r w:rsidR="008820B0">
            <w:rPr>
              <w:noProof/>
            </w:rPr>
            <w:t>34</w:t>
          </w:r>
        </w:fldSimple>
      </w:p>
    </w:sdtContent>
  </w:sdt>
  <w:p w:rsidR="00DC4272" w:rsidRDefault="00DC42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6C89" w:rsidRDefault="00C26C89" w:rsidP="00CC38A3">
      <w:r>
        <w:separator/>
      </w:r>
    </w:p>
  </w:footnote>
  <w:footnote w:type="continuationSeparator" w:id="0">
    <w:p w:rsidR="00C26C89" w:rsidRDefault="00C26C89" w:rsidP="00CC38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D5775"/>
    <w:multiLevelType w:val="hybridMultilevel"/>
    <w:tmpl w:val="C24A1A16"/>
    <w:lvl w:ilvl="0" w:tplc="B9E66684">
      <w:start w:val="7"/>
      <w:numFmt w:val="bullet"/>
      <w:lvlText w:val="-"/>
      <w:lvlJc w:val="left"/>
      <w:pPr>
        <w:tabs>
          <w:tab w:val="num" w:pos="1440"/>
        </w:tabs>
        <w:ind w:left="1440" w:hanging="360"/>
      </w:pPr>
      <w:rPr>
        <w:rFonts w:ascii="Garamond" w:eastAsiaTheme="minorHAnsi" w:hAnsi="Garamond" w:cstheme="minorBidi" w:hint="default"/>
      </w:rPr>
    </w:lvl>
    <w:lvl w:ilvl="1" w:tplc="081A0003">
      <w:start w:val="1"/>
      <w:numFmt w:val="bullet"/>
      <w:lvlText w:val="o"/>
      <w:lvlJc w:val="left"/>
      <w:pPr>
        <w:tabs>
          <w:tab w:val="num" w:pos="2160"/>
        </w:tabs>
        <w:ind w:left="2160" w:hanging="360"/>
      </w:pPr>
      <w:rPr>
        <w:rFonts w:ascii="Courier New" w:hAnsi="Courier New" w:cs="Courier New" w:hint="default"/>
      </w:rPr>
    </w:lvl>
    <w:lvl w:ilvl="2" w:tplc="081A0005">
      <w:start w:val="1"/>
      <w:numFmt w:val="bullet"/>
      <w:lvlText w:val=""/>
      <w:lvlJc w:val="left"/>
      <w:pPr>
        <w:tabs>
          <w:tab w:val="num" w:pos="2880"/>
        </w:tabs>
        <w:ind w:left="2880" w:hanging="360"/>
      </w:pPr>
      <w:rPr>
        <w:rFonts w:ascii="Wingdings" w:hAnsi="Wingdings" w:hint="default"/>
      </w:rPr>
    </w:lvl>
    <w:lvl w:ilvl="3" w:tplc="081A0001">
      <w:start w:val="1"/>
      <w:numFmt w:val="bullet"/>
      <w:lvlText w:val=""/>
      <w:lvlJc w:val="left"/>
      <w:pPr>
        <w:tabs>
          <w:tab w:val="num" w:pos="3600"/>
        </w:tabs>
        <w:ind w:left="3600" w:hanging="360"/>
      </w:pPr>
      <w:rPr>
        <w:rFonts w:ascii="Symbol" w:hAnsi="Symbol" w:hint="default"/>
      </w:rPr>
    </w:lvl>
    <w:lvl w:ilvl="4" w:tplc="081A0003">
      <w:start w:val="1"/>
      <w:numFmt w:val="bullet"/>
      <w:lvlText w:val="o"/>
      <w:lvlJc w:val="left"/>
      <w:pPr>
        <w:tabs>
          <w:tab w:val="num" w:pos="4320"/>
        </w:tabs>
        <w:ind w:left="4320" w:hanging="360"/>
      </w:pPr>
      <w:rPr>
        <w:rFonts w:ascii="Courier New" w:hAnsi="Courier New" w:cs="Courier New" w:hint="default"/>
      </w:rPr>
    </w:lvl>
    <w:lvl w:ilvl="5" w:tplc="081A0005">
      <w:start w:val="1"/>
      <w:numFmt w:val="bullet"/>
      <w:lvlText w:val=""/>
      <w:lvlJc w:val="left"/>
      <w:pPr>
        <w:tabs>
          <w:tab w:val="num" w:pos="5040"/>
        </w:tabs>
        <w:ind w:left="5040" w:hanging="360"/>
      </w:pPr>
      <w:rPr>
        <w:rFonts w:ascii="Wingdings" w:hAnsi="Wingdings" w:hint="default"/>
      </w:rPr>
    </w:lvl>
    <w:lvl w:ilvl="6" w:tplc="081A0001">
      <w:start w:val="1"/>
      <w:numFmt w:val="bullet"/>
      <w:lvlText w:val=""/>
      <w:lvlJc w:val="left"/>
      <w:pPr>
        <w:tabs>
          <w:tab w:val="num" w:pos="5760"/>
        </w:tabs>
        <w:ind w:left="5760" w:hanging="360"/>
      </w:pPr>
      <w:rPr>
        <w:rFonts w:ascii="Symbol" w:hAnsi="Symbol" w:hint="default"/>
      </w:rPr>
    </w:lvl>
    <w:lvl w:ilvl="7" w:tplc="081A0003">
      <w:start w:val="1"/>
      <w:numFmt w:val="bullet"/>
      <w:lvlText w:val="o"/>
      <w:lvlJc w:val="left"/>
      <w:pPr>
        <w:tabs>
          <w:tab w:val="num" w:pos="6480"/>
        </w:tabs>
        <w:ind w:left="6480" w:hanging="360"/>
      </w:pPr>
      <w:rPr>
        <w:rFonts w:ascii="Courier New" w:hAnsi="Courier New" w:cs="Courier New" w:hint="default"/>
      </w:rPr>
    </w:lvl>
    <w:lvl w:ilvl="8" w:tplc="081A0005">
      <w:start w:val="1"/>
      <w:numFmt w:val="bullet"/>
      <w:lvlText w:val=""/>
      <w:lvlJc w:val="left"/>
      <w:pPr>
        <w:tabs>
          <w:tab w:val="num" w:pos="7200"/>
        </w:tabs>
        <w:ind w:left="7200" w:hanging="360"/>
      </w:pPr>
      <w:rPr>
        <w:rFonts w:ascii="Wingdings" w:hAnsi="Wingdings" w:hint="default"/>
      </w:rPr>
    </w:lvl>
  </w:abstractNum>
  <w:abstractNum w:abstractNumId="1">
    <w:nsid w:val="0B212473"/>
    <w:multiLevelType w:val="hybridMultilevel"/>
    <w:tmpl w:val="0C56A64A"/>
    <w:lvl w:ilvl="0" w:tplc="B9E66684">
      <w:start w:val="7"/>
      <w:numFmt w:val="bullet"/>
      <w:lvlText w:val="-"/>
      <w:lvlJc w:val="left"/>
      <w:pPr>
        <w:tabs>
          <w:tab w:val="num" w:pos="720"/>
        </w:tabs>
        <w:ind w:left="720" w:hanging="360"/>
      </w:pPr>
      <w:rPr>
        <w:rFonts w:ascii="Garamond" w:eastAsiaTheme="minorHAnsi" w:hAnsi="Garamond" w:cstheme="minorBidi" w:hint="default"/>
      </w:rPr>
    </w:lvl>
    <w:lvl w:ilvl="1" w:tplc="081A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D7201BC"/>
    <w:multiLevelType w:val="hybridMultilevel"/>
    <w:tmpl w:val="606C69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1CB400E"/>
    <w:multiLevelType w:val="hybridMultilevel"/>
    <w:tmpl w:val="697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241792A"/>
    <w:multiLevelType w:val="hybridMultilevel"/>
    <w:tmpl w:val="2D1CF514"/>
    <w:lvl w:ilvl="0" w:tplc="081A0001">
      <w:start w:val="1"/>
      <w:numFmt w:val="bullet"/>
      <w:lvlText w:val=""/>
      <w:lvlJc w:val="left"/>
      <w:pPr>
        <w:tabs>
          <w:tab w:val="num" w:pos="1440"/>
        </w:tabs>
        <w:ind w:left="1440" w:hanging="360"/>
      </w:pPr>
      <w:rPr>
        <w:rFonts w:ascii="Symbol" w:hAnsi="Symbol" w:hint="default"/>
      </w:rPr>
    </w:lvl>
    <w:lvl w:ilvl="1" w:tplc="081A0003">
      <w:start w:val="1"/>
      <w:numFmt w:val="bullet"/>
      <w:lvlText w:val="o"/>
      <w:lvlJc w:val="left"/>
      <w:pPr>
        <w:tabs>
          <w:tab w:val="num" w:pos="2160"/>
        </w:tabs>
        <w:ind w:left="2160" w:hanging="360"/>
      </w:pPr>
      <w:rPr>
        <w:rFonts w:ascii="Courier New" w:hAnsi="Courier New" w:cs="Courier New" w:hint="default"/>
      </w:rPr>
    </w:lvl>
    <w:lvl w:ilvl="2" w:tplc="081A0005">
      <w:start w:val="1"/>
      <w:numFmt w:val="bullet"/>
      <w:lvlText w:val=""/>
      <w:lvlJc w:val="left"/>
      <w:pPr>
        <w:tabs>
          <w:tab w:val="num" w:pos="2880"/>
        </w:tabs>
        <w:ind w:left="2880" w:hanging="360"/>
      </w:pPr>
      <w:rPr>
        <w:rFonts w:ascii="Wingdings" w:hAnsi="Wingdings" w:hint="default"/>
      </w:rPr>
    </w:lvl>
    <w:lvl w:ilvl="3" w:tplc="081A0001">
      <w:start w:val="1"/>
      <w:numFmt w:val="bullet"/>
      <w:lvlText w:val=""/>
      <w:lvlJc w:val="left"/>
      <w:pPr>
        <w:tabs>
          <w:tab w:val="num" w:pos="3600"/>
        </w:tabs>
        <w:ind w:left="3600" w:hanging="360"/>
      </w:pPr>
      <w:rPr>
        <w:rFonts w:ascii="Symbol" w:hAnsi="Symbol" w:hint="default"/>
      </w:rPr>
    </w:lvl>
    <w:lvl w:ilvl="4" w:tplc="081A0003">
      <w:start w:val="1"/>
      <w:numFmt w:val="bullet"/>
      <w:lvlText w:val="o"/>
      <w:lvlJc w:val="left"/>
      <w:pPr>
        <w:tabs>
          <w:tab w:val="num" w:pos="4320"/>
        </w:tabs>
        <w:ind w:left="4320" w:hanging="360"/>
      </w:pPr>
      <w:rPr>
        <w:rFonts w:ascii="Courier New" w:hAnsi="Courier New" w:cs="Courier New" w:hint="default"/>
      </w:rPr>
    </w:lvl>
    <w:lvl w:ilvl="5" w:tplc="081A0005">
      <w:start w:val="1"/>
      <w:numFmt w:val="bullet"/>
      <w:lvlText w:val=""/>
      <w:lvlJc w:val="left"/>
      <w:pPr>
        <w:tabs>
          <w:tab w:val="num" w:pos="5040"/>
        </w:tabs>
        <w:ind w:left="5040" w:hanging="360"/>
      </w:pPr>
      <w:rPr>
        <w:rFonts w:ascii="Wingdings" w:hAnsi="Wingdings" w:hint="default"/>
      </w:rPr>
    </w:lvl>
    <w:lvl w:ilvl="6" w:tplc="081A0001">
      <w:start w:val="1"/>
      <w:numFmt w:val="bullet"/>
      <w:lvlText w:val=""/>
      <w:lvlJc w:val="left"/>
      <w:pPr>
        <w:tabs>
          <w:tab w:val="num" w:pos="5760"/>
        </w:tabs>
        <w:ind w:left="5760" w:hanging="360"/>
      </w:pPr>
      <w:rPr>
        <w:rFonts w:ascii="Symbol" w:hAnsi="Symbol" w:hint="default"/>
      </w:rPr>
    </w:lvl>
    <w:lvl w:ilvl="7" w:tplc="081A0003">
      <w:start w:val="1"/>
      <w:numFmt w:val="bullet"/>
      <w:lvlText w:val="o"/>
      <w:lvlJc w:val="left"/>
      <w:pPr>
        <w:tabs>
          <w:tab w:val="num" w:pos="6480"/>
        </w:tabs>
        <w:ind w:left="6480" w:hanging="360"/>
      </w:pPr>
      <w:rPr>
        <w:rFonts w:ascii="Courier New" w:hAnsi="Courier New" w:cs="Courier New" w:hint="default"/>
      </w:rPr>
    </w:lvl>
    <w:lvl w:ilvl="8" w:tplc="081A0005">
      <w:start w:val="1"/>
      <w:numFmt w:val="bullet"/>
      <w:lvlText w:val=""/>
      <w:lvlJc w:val="left"/>
      <w:pPr>
        <w:tabs>
          <w:tab w:val="num" w:pos="7200"/>
        </w:tabs>
        <w:ind w:left="7200" w:hanging="360"/>
      </w:pPr>
      <w:rPr>
        <w:rFonts w:ascii="Wingdings" w:hAnsi="Wingdings" w:hint="default"/>
      </w:rPr>
    </w:lvl>
  </w:abstractNum>
  <w:abstractNum w:abstractNumId="5">
    <w:nsid w:val="13C23AB4"/>
    <w:multiLevelType w:val="hybridMultilevel"/>
    <w:tmpl w:val="4522A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6B4232"/>
    <w:multiLevelType w:val="hybridMultilevel"/>
    <w:tmpl w:val="964A1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E5019B7"/>
    <w:multiLevelType w:val="hybridMultilevel"/>
    <w:tmpl w:val="5C045D96"/>
    <w:lvl w:ilvl="0" w:tplc="B9E66684">
      <w:start w:val="7"/>
      <w:numFmt w:val="bullet"/>
      <w:lvlText w:val="-"/>
      <w:lvlJc w:val="left"/>
      <w:pPr>
        <w:ind w:left="720" w:hanging="360"/>
      </w:pPr>
      <w:rPr>
        <w:rFonts w:ascii="Garamond" w:eastAsiaTheme="minorHAnsi" w:hAnsi="Garamond"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5572E30"/>
    <w:multiLevelType w:val="hybridMultilevel"/>
    <w:tmpl w:val="2AE055E0"/>
    <w:lvl w:ilvl="0" w:tplc="0DFCF5E2">
      <w:start w:val="1"/>
      <w:numFmt w:val="decimal"/>
      <w:lvlText w:val="%1."/>
      <w:lvlJc w:val="left"/>
      <w:pPr>
        <w:ind w:left="1080" w:hanging="360"/>
      </w:pPr>
    </w:lvl>
    <w:lvl w:ilvl="1" w:tplc="E13C56C2">
      <w:start w:val="5"/>
      <w:numFmt w:val="bullet"/>
      <w:lvlText w:val=""/>
      <w:lvlJc w:val="left"/>
      <w:pPr>
        <w:ind w:left="1800" w:hanging="360"/>
      </w:pPr>
      <w:rPr>
        <w:rFonts w:ascii="Symbol" w:eastAsia="Times New Roman" w:hAnsi="Symbol" w:cs="Times New Roman"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2A750F03"/>
    <w:multiLevelType w:val="hybridMultilevel"/>
    <w:tmpl w:val="E1D2CCE8"/>
    <w:lvl w:ilvl="0" w:tplc="FA52B3CA">
      <w:start w:val="8"/>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2E135AE0"/>
    <w:multiLevelType w:val="hybridMultilevel"/>
    <w:tmpl w:val="FBA0E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1E37C78"/>
    <w:multiLevelType w:val="hybridMultilevel"/>
    <w:tmpl w:val="E208DE66"/>
    <w:lvl w:ilvl="0" w:tplc="081A0001">
      <w:start w:val="1"/>
      <w:numFmt w:val="bullet"/>
      <w:lvlText w:val=""/>
      <w:lvlJc w:val="left"/>
      <w:pPr>
        <w:tabs>
          <w:tab w:val="num" w:pos="720"/>
        </w:tabs>
        <w:ind w:left="720" w:hanging="360"/>
      </w:pPr>
      <w:rPr>
        <w:rFonts w:ascii="Symbol" w:hAnsi="Symbol"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12">
    <w:nsid w:val="359D763B"/>
    <w:multiLevelType w:val="hybridMultilevel"/>
    <w:tmpl w:val="23EEC8C8"/>
    <w:lvl w:ilvl="0" w:tplc="18B8B6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73A6F5D"/>
    <w:multiLevelType w:val="hybridMultilevel"/>
    <w:tmpl w:val="267839BE"/>
    <w:lvl w:ilvl="0" w:tplc="B9E66684">
      <w:start w:val="7"/>
      <w:numFmt w:val="bullet"/>
      <w:lvlText w:val="-"/>
      <w:lvlJc w:val="left"/>
      <w:pPr>
        <w:tabs>
          <w:tab w:val="num" w:pos="720"/>
        </w:tabs>
        <w:ind w:left="720" w:hanging="360"/>
      </w:pPr>
      <w:rPr>
        <w:rFonts w:ascii="Garamond" w:eastAsiaTheme="minorHAnsi" w:hAnsi="Garamond" w:cstheme="minorBidi"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14">
    <w:nsid w:val="37A44C4E"/>
    <w:multiLevelType w:val="hybridMultilevel"/>
    <w:tmpl w:val="5CAA425A"/>
    <w:lvl w:ilvl="0" w:tplc="081A0001">
      <w:start w:val="1"/>
      <w:numFmt w:val="bullet"/>
      <w:lvlText w:val=""/>
      <w:lvlJc w:val="left"/>
      <w:pPr>
        <w:tabs>
          <w:tab w:val="num" w:pos="720"/>
        </w:tabs>
        <w:ind w:left="720" w:hanging="360"/>
      </w:pPr>
      <w:rPr>
        <w:rFonts w:ascii="Symbol" w:hAnsi="Symbol"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15">
    <w:nsid w:val="3C03078A"/>
    <w:multiLevelType w:val="hybridMultilevel"/>
    <w:tmpl w:val="BC161CDA"/>
    <w:lvl w:ilvl="0" w:tplc="081A0001">
      <w:start w:val="1"/>
      <w:numFmt w:val="bullet"/>
      <w:lvlText w:val=""/>
      <w:lvlJc w:val="left"/>
      <w:pPr>
        <w:tabs>
          <w:tab w:val="num" w:pos="720"/>
        </w:tabs>
        <w:ind w:left="720" w:hanging="360"/>
      </w:pPr>
      <w:rPr>
        <w:rFonts w:ascii="Symbol" w:hAnsi="Symbol"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16">
    <w:nsid w:val="3CE14ACB"/>
    <w:multiLevelType w:val="hybridMultilevel"/>
    <w:tmpl w:val="1E305B2A"/>
    <w:lvl w:ilvl="0" w:tplc="4C663B66">
      <w:numFmt w:val="bullet"/>
      <w:lvlText w:val="•"/>
      <w:lvlJc w:val="left"/>
      <w:pPr>
        <w:ind w:left="720" w:hanging="360"/>
      </w:pPr>
      <w:rPr>
        <w:rFonts w:ascii="Garamond" w:eastAsia="Calibri" w:hAnsi="Garamond"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4BBF2A71"/>
    <w:multiLevelType w:val="hybridMultilevel"/>
    <w:tmpl w:val="8C123506"/>
    <w:lvl w:ilvl="0" w:tplc="081A0001">
      <w:start w:val="1"/>
      <w:numFmt w:val="bullet"/>
      <w:lvlText w:val=""/>
      <w:lvlJc w:val="left"/>
      <w:pPr>
        <w:tabs>
          <w:tab w:val="num" w:pos="720"/>
        </w:tabs>
        <w:ind w:left="720" w:hanging="360"/>
      </w:pPr>
      <w:rPr>
        <w:rFonts w:ascii="Symbol" w:hAnsi="Symbol"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18">
    <w:nsid w:val="4D7E1D51"/>
    <w:multiLevelType w:val="hybridMultilevel"/>
    <w:tmpl w:val="B54EF8F0"/>
    <w:lvl w:ilvl="0" w:tplc="081A0001">
      <w:start w:val="1"/>
      <w:numFmt w:val="bullet"/>
      <w:lvlText w:val=""/>
      <w:lvlJc w:val="left"/>
      <w:pPr>
        <w:tabs>
          <w:tab w:val="num" w:pos="720"/>
        </w:tabs>
        <w:ind w:left="720" w:hanging="360"/>
      </w:pPr>
      <w:rPr>
        <w:rFonts w:ascii="Symbol" w:hAnsi="Symbol"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19">
    <w:nsid w:val="507A217E"/>
    <w:multiLevelType w:val="hybridMultilevel"/>
    <w:tmpl w:val="4E383378"/>
    <w:lvl w:ilvl="0" w:tplc="0DFCF5E2">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54EB0A04"/>
    <w:multiLevelType w:val="hybridMultilevel"/>
    <w:tmpl w:val="FCEEC262"/>
    <w:lvl w:ilvl="0" w:tplc="0409000F">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1">
    <w:nsid w:val="59920279"/>
    <w:multiLevelType w:val="hybridMultilevel"/>
    <w:tmpl w:val="33F21E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E32A58"/>
    <w:multiLevelType w:val="hybridMultilevel"/>
    <w:tmpl w:val="3BE05DB2"/>
    <w:lvl w:ilvl="0" w:tplc="B9E66684">
      <w:start w:val="7"/>
      <w:numFmt w:val="bullet"/>
      <w:lvlText w:val="-"/>
      <w:lvlJc w:val="left"/>
      <w:pPr>
        <w:tabs>
          <w:tab w:val="num" w:pos="720"/>
        </w:tabs>
        <w:ind w:left="720" w:hanging="360"/>
      </w:pPr>
      <w:rPr>
        <w:rFonts w:ascii="Garamond" w:eastAsiaTheme="minorHAnsi" w:hAnsi="Garamond" w:cstheme="minorBidi"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23">
    <w:nsid w:val="5D95633A"/>
    <w:multiLevelType w:val="hybridMultilevel"/>
    <w:tmpl w:val="741A9840"/>
    <w:lvl w:ilvl="0" w:tplc="081A0001">
      <w:start w:val="1"/>
      <w:numFmt w:val="bullet"/>
      <w:lvlText w:val=""/>
      <w:lvlJc w:val="left"/>
      <w:pPr>
        <w:tabs>
          <w:tab w:val="num" w:pos="720"/>
        </w:tabs>
        <w:ind w:left="720" w:hanging="360"/>
      </w:pPr>
      <w:rPr>
        <w:rFonts w:ascii="Symbol" w:hAnsi="Symbol"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24">
    <w:nsid w:val="5E02373A"/>
    <w:multiLevelType w:val="hybridMultilevel"/>
    <w:tmpl w:val="D3166CBC"/>
    <w:lvl w:ilvl="0" w:tplc="00868D36">
      <w:start w:val="4"/>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DF73BE"/>
    <w:multiLevelType w:val="hybridMultilevel"/>
    <w:tmpl w:val="7C4CCD74"/>
    <w:lvl w:ilvl="0" w:tplc="081A0001">
      <w:start w:val="1"/>
      <w:numFmt w:val="bullet"/>
      <w:lvlText w:val=""/>
      <w:lvlJc w:val="left"/>
      <w:pPr>
        <w:tabs>
          <w:tab w:val="num" w:pos="720"/>
        </w:tabs>
        <w:ind w:left="720" w:hanging="360"/>
      </w:pPr>
      <w:rPr>
        <w:rFonts w:ascii="Symbol" w:hAnsi="Symbol"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26">
    <w:nsid w:val="66EA7B86"/>
    <w:multiLevelType w:val="hybridMultilevel"/>
    <w:tmpl w:val="A05C6D78"/>
    <w:lvl w:ilvl="0" w:tplc="081A0001">
      <w:start w:val="1"/>
      <w:numFmt w:val="bullet"/>
      <w:lvlText w:val=""/>
      <w:lvlJc w:val="left"/>
      <w:pPr>
        <w:tabs>
          <w:tab w:val="num" w:pos="720"/>
        </w:tabs>
        <w:ind w:left="720" w:hanging="360"/>
      </w:pPr>
      <w:rPr>
        <w:rFonts w:ascii="Symbol" w:hAnsi="Symbol"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cs="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27">
    <w:nsid w:val="6E2F5F41"/>
    <w:multiLevelType w:val="hybridMultilevel"/>
    <w:tmpl w:val="219A9CD4"/>
    <w:lvl w:ilvl="0" w:tplc="4C663B66">
      <w:numFmt w:val="bullet"/>
      <w:lvlText w:val="•"/>
      <w:lvlJc w:val="left"/>
      <w:pPr>
        <w:ind w:left="720" w:hanging="360"/>
      </w:pPr>
      <w:rPr>
        <w:rFonts w:ascii="Garamond" w:eastAsia="Calibri" w:hAnsi="Garamond"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706A6E6D"/>
    <w:multiLevelType w:val="hybridMultilevel"/>
    <w:tmpl w:val="236C4656"/>
    <w:lvl w:ilvl="0" w:tplc="4C663B66">
      <w:numFmt w:val="bullet"/>
      <w:lvlText w:val="•"/>
      <w:lvlJc w:val="left"/>
      <w:pPr>
        <w:ind w:left="720" w:hanging="360"/>
      </w:pPr>
      <w:rPr>
        <w:rFonts w:ascii="Garamond" w:eastAsia="Calibri" w:hAnsi="Garamond"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70D03D91"/>
    <w:multiLevelType w:val="hybridMultilevel"/>
    <w:tmpl w:val="3B2A2660"/>
    <w:lvl w:ilvl="0" w:tplc="B9E66684">
      <w:start w:val="7"/>
      <w:numFmt w:val="bullet"/>
      <w:lvlText w:val="-"/>
      <w:lvlJc w:val="left"/>
      <w:pPr>
        <w:ind w:left="720" w:hanging="360"/>
      </w:pPr>
      <w:rPr>
        <w:rFonts w:ascii="Garamond" w:eastAsiaTheme="minorHAnsi" w:hAnsi="Garamond"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74577110"/>
    <w:multiLevelType w:val="hybridMultilevel"/>
    <w:tmpl w:val="9F527A56"/>
    <w:lvl w:ilvl="0" w:tplc="4C663B66">
      <w:numFmt w:val="bullet"/>
      <w:lvlText w:val="•"/>
      <w:lvlJc w:val="left"/>
      <w:pPr>
        <w:ind w:left="720" w:hanging="360"/>
      </w:pPr>
      <w:rPr>
        <w:rFonts w:ascii="Garamond" w:eastAsia="Calibri" w:hAnsi="Garamond"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75C26D8E"/>
    <w:multiLevelType w:val="hybridMultilevel"/>
    <w:tmpl w:val="6A501276"/>
    <w:lvl w:ilvl="0" w:tplc="B9E66684">
      <w:start w:val="7"/>
      <w:numFmt w:val="bullet"/>
      <w:lvlText w:val="-"/>
      <w:lvlJc w:val="left"/>
      <w:pPr>
        <w:ind w:left="1800" w:hanging="360"/>
      </w:pPr>
      <w:rPr>
        <w:rFonts w:ascii="Garamond" w:eastAsiaTheme="minorHAnsi" w:hAnsi="Garamond" w:cstheme="minorBid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2">
    <w:nsid w:val="78B87185"/>
    <w:multiLevelType w:val="hybridMultilevel"/>
    <w:tmpl w:val="79F42228"/>
    <w:lvl w:ilvl="0" w:tplc="4C663B66">
      <w:numFmt w:val="bullet"/>
      <w:lvlText w:val="•"/>
      <w:lvlJc w:val="left"/>
      <w:pPr>
        <w:ind w:left="720" w:hanging="360"/>
      </w:pPr>
      <w:rPr>
        <w:rFonts w:ascii="Garamond" w:eastAsia="Calibri" w:hAnsi="Garamond"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799A6663"/>
    <w:multiLevelType w:val="hybridMultilevel"/>
    <w:tmpl w:val="4F4CAE06"/>
    <w:lvl w:ilvl="0" w:tplc="0DFCF5E2">
      <w:start w:val="1"/>
      <w:numFmt w:val="decimal"/>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7"/>
  </w:num>
  <w:num w:numId="2">
    <w:abstractNumId w:val="3"/>
  </w:num>
  <w:num w:numId="3">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32"/>
  </w:num>
  <w:num w:numId="8">
    <w:abstractNumId w:val="28"/>
  </w:num>
  <w:num w:numId="9">
    <w:abstractNumId w:val="29"/>
  </w:num>
  <w:num w:numId="10">
    <w:abstractNumId w:val="16"/>
  </w:num>
  <w:num w:numId="11">
    <w:abstractNumId w:val="30"/>
  </w:num>
  <w:num w:numId="12">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11"/>
  </w:num>
  <w:num w:numId="15">
    <w:abstractNumId w:val="15"/>
  </w:num>
  <w:num w:numId="16">
    <w:abstractNumId w:val="26"/>
  </w:num>
  <w:num w:numId="17">
    <w:abstractNumId w:val="1"/>
  </w:num>
  <w:num w:numId="18">
    <w:abstractNumId w:val="18"/>
  </w:num>
  <w:num w:numId="19">
    <w:abstractNumId w:val="22"/>
  </w:num>
  <w:num w:numId="20">
    <w:abstractNumId w:val="25"/>
  </w:num>
  <w:num w:numId="21">
    <w:abstractNumId w:val="23"/>
  </w:num>
  <w:num w:numId="22">
    <w:abstractNumId w:val="14"/>
  </w:num>
  <w:num w:numId="23">
    <w:abstractNumId w:val="10"/>
  </w:num>
  <w:num w:numId="24">
    <w:abstractNumId w:val="31"/>
  </w:num>
  <w:num w:numId="25">
    <w:abstractNumId w:val="19"/>
  </w:num>
  <w:num w:numId="26">
    <w:abstractNumId w:val="8"/>
  </w:num>
  <w:num w:numId="27">
    <w:abstractNumId w:val="21"/>
  </w:num>
  <w:num w:numId="28">
    <w:abstractNumId w:val="12"/>
  </w:num>
  <w:num w:numId="29">
    <w:abstractNumId w:val="13"/>
  </w:num>
  <w:num w:numId="30">
    <w:abstractNumId w:val="0"/>
  </w:num>
  <w:num w:numId="31">
    <w:abstractNumId w:val="7"/>
  </w:num>
  <w:num w:numId="32">
    <w:abstractNumId w:val="5"/>
  </w:num>
  <w:num w:numId="33">
    <w:abstractNumId w:val="6"/>
  </w:num>
  <w:num w:numId="34">
    <w:abstractNumId w:val="24"/>
  </w:num>
  <w:num w:numId="35">
    <w:abstractNumId w:val="2"/>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802E2D"/>
    <w:rsid w:val="00001847"/>
    <w:rsid w:val="000031BB"/>
    <w:rsid w:val="00013E22"/>
    <w:rsid w:val="0002450D"/>
    <w:rsid w:val="000253F9"/>
    <w:rsid w:val="0003577F"/>
    <w:rsid w:val="00036029"/>
    <w:rsid w:val="00041666"/>
    <w:rsid w:val="00055888"/>
    <w:rsid w:val="00064FD3"/>
    <w:rsid w:val="00087513"/>
    <w:rsid w:val="00092E86"/>
    <w:rsid w:val="0009480D"/>
    <w:rsid w:val="000A06ED"/>
    <w:rsid w:val="000A2474"/>
    <w:rsid w:val="000B6A7E"/>
    <w:rsid w:val="000B7CB2"/>
    <w:rsid w:val="000D643C"/>
    <w:rsid w:val="000E1C4A"/>
    <w:rsid w:val="000E2130"/>
    <w:rsid w:val="000E6ED3"/>
    <w:rsid w:val="00103ECF"/>
    <w:rsid w:val="001143BF"/>
    <w:rsid w:val="00115D13"/>
    <w:rsid w:val="00132086"/>
    <w:rsid w:val="0014014B"/>
    <w:rsid w:val="00147804"/>
    <w:rsid w:val="00153545"/>
    <w:rsid w:val="001606F0"/>
    <w:rsid w:val="001647B5"/>
    <w:rsid w:val="00170221"/>
    <w:rsid w:val="0017182D"/>
    <w:rsid w:val="00172A91"/>
    <w:rsid w:val="00176784"/>
    <w:rsid w:val="00176BD1"/>
    <w:rsid w:val="001826C1"/>
    <w:rsid w:val="001A500B"/>
    <w:rsid w:val="001A7767"/>
    <w:rsid w:val="001C23B0"/>
    <w:rsid w:val="001C2EA4"/>
    <w:rsid w:val="001C52EB"/>
    <w:rsid w:val="001C54F7"/>
    <w:rsid w:val="001D6707"/>
    <w:rsid w:val="001D7C49"/>
    <w:rsid w:val="001E6258"/>
    <w:rsid w:val="00210779"/>
    <w:rsid w:val="0021549F"/>
    <w:rsid w:val="00217DD5"/>
    <w:rsid w:val="00230A93"/>
    <w:rsid w:val="00240C89"/>
    <w:rsid w:val="002439B2"/>
    <w:rsid w:val="00250004"/>
    <w:rsid w:val="002608B9"/>
    <w:rsid w:val="00275085"/>
    <w:rsid w:val="002768B2"/>
    <w:rsid w:val="002850CC"/>
    <w:rsid w:val="002859BE"/>
    <w:rsid w:val="002965E9"/>
    <w:rsid w:val="002B1D07"/>
    <w:rsid w:val="002B3BA4"/>
    <w:rsid w:val="002C71A7"/>
    <w:rsid w:val="002E051B"/>
    <w:rsid w:val="002E2DC0"/>
    <w:rsid w:val="002E4DA9"/>
    <w:rsid w:val="002E56F2"/>
    <w:rsid w:val="002F02E8"/>
    <w:rsid w:val="002F0E49"/>
    <w:rsid w:val="002F79A2"/>
    <w:rsid w:val="00301B4A"/>
    <w:rsid w:val="003046CF"/>
    <w:rsid w:val="00305731"/>
    <w:rsid w:val="00315DFE"/>
    <w:rsid w:val="00321B0A"/>
    <w:rsid w:val="0032490B"/>
    <w:rsid w:val="0032558C"/>
    <w:rsid w:val="00330010"/>
    <w:rsid w:val="00347E09"/>
    <w:rsid w:val="00367C37"/>
    <w:rsid w:val="00391203"/>
    <w:rsid w:val="0039472A"/>
    <w:rsid w:val="003A00D7"/>
    <w:rsid w:val="003A779A"/>
    <w:rsid w:val="003C603B"/>
    <w:rsid w:val="003D258D"/>
    <w:rsid w:val="003D5795"/>
    <w:rsid w:val="003E15E1"/>
    <w:rsid w:val="003F2D92"/>
    <w:rsid w:val="003F7C49"/>
    <w:rsid w:val="0040564D"/>
    <w:rsid w:val="00427A41"/>
    <w:rsid w:val="00433B08"/>
    <w:rsid w:val="00437983"/>
    <w:rsid w:val="00445DA2"/>
    <w:rsid w:val="00452A8F"/>
    <w:rsid w:val="0045475F"/>
    <w:rsid w:val="00457DA0"/>
    <w:rsid w:val="0046434A"/>
    <w:rsid w:val="00464CDB"/>
    <w:rsid w:val="00472CEE"/>
    <w:rsid w:val="0048214D"/>
    <w:rsid w:val="00483969"/>
    <w:rsid w:val="00486C72"/>
    <w:rsid w:val="00494097"/>
    <w:rsid w:val="0049794F"/>
    <w:rsid w:val="004A6F4A"/>
    <w:rsid w:val="004C0BC1"/>
    <w:rsid w:val="004E4536"/>
    <w:rsid w:val="004F5850"/>
    <w:rsid w:val="004F5DE7"/>
    <w:rsid w:val="0050154A"/>
    <w:rsid w:val="005023B1"/>
    <w:rsid w:val="00502695"/>
    <w:rsid w:val="00504030"/>
    <w:rsid w:val="005047D3"/>
    <w:rsid w:val="00507E45"/>
    <w:rsid w:val="005107AE"/>
    <w:rsid w:val="005175DB"/>
    <w:rsid w:val="00517836"/>
    <w:rsid w:val="0055466C"/>
    <w:rsid w:val="00562FEA"/>
    <w:rsid w:val="0056482C"/>
    <w:rsid w:val="00572D3A"/>
    <w:rsid w:val="00587317"/>
    <w:rsid w:val="005B2BD4"/>
    <w:rsid w:val="005C31F7"/>
    <w:rsid w:val="005D52CB"/>
    <w:rsid w:val="005D7E00"/>
    <w:rsid w:val="005E173C"/>
    <w:rsid w:val="005E3D4B"/>
    <w:rsid w:val="0061256E"/>
    <w:rsid w:val="00613DCF"/>
    <w:rsid w:val="00617632"/>
    <w:rsid w:val="00617FB6"/>
    <w:rsid w:val="00636815"/>
    <w:rsid w:val="00642937"/>
    <w:rsid w:val="00654863"/>
    <w:rsid w:val="00665446"/>
    <w:rsid w:val="00665E88"/>
    <w:rsid w:val="006768B0"/>
    <w:rsid w:val="006A37FB"/>
    <w:rsid w:val="006B009E"/>
    <w:rsid w:val="006B320F"/>
    <w:rsid w:val="006D3B4C"/>
    <w:rsid w:val="006E0913"/>
    <w:rsid w:val="006E4E9E"/>
    <w:rsid w:val="00700E0F"/>
    <w:rsid w:val="0070197F"/>
    <w:rsid w:val="00705702"/>
    <w:rsid w:val="007161CF"/>
    <w:rsid w:val="00720160"/>
    <w:rsid w:val="007203DA"/>
    <w:rsid w:val="00735D08"/>
    <w:rsid w:val="00740C3C"/>
    <w:rsid w:val="00744F3F"/>
    <w:rsid w:val="00746350"/>
    <w:rsid w:val="00751A42"/>
    <w:rsid w:val="00753899"/>
    <w:rsid w:val="00760CF2"/>
    <w:rsid w:val="0076623B"/>
    <w:rsid w:val="0076680E"/>
    <w:rsid w:val="0077502B"/>
    <w:rsid w:val="00776440"/>
    <w:rsid w:val="00784AD7"/>
    <w:rsid w:val="0079549F"/>
    <w:rsid w:val="00797CA0"/>
    <w:rsid w:val="007A40EE"/>
    <w:rsid w:val="007A6266"/>
    <w:rsid w:val="007A6C15"/>
    <w:rsid w:val="007B3656"/>
    <w:rsid w:val="007B44FA"/>
    <w:rsid w:val="007C2F40"/>
    <w:rsid w:val="007C7DB1"/>
    <w:rsid w:val="007E0CEA"/>
    <w:rsid w:val="007E214F"/>
    <w:rsid w:val="007F0C8B"/>
    <w:rsid w:val="00801C5E"/>
    <w:rsid w:val="00802E2D"/>
    <w:rsid w:val="00804401"/>
    <w:rsid w:val="00817705"/>
    <w:rsid w:val="00820412"/>
    <w:rsid w:val="0082114E"/>
    <w:rsid w:val="0083632C"/>
    <w:rsid w:val="008820B0"/>
    <w:rsid w:val="008935B9"/>
    <w:rsid w:val="008A5148"/>
    <w:rsid w:val="008B0BEB"/>
    <w:rsid w:val="008B4E68"/>
    <w:rsid w:val="008B5B8B"/>
    <w:rsid w:val="008C3B3C"/>
    <w:rsid w:val="008D1E9E"/>
    <w:rsid w:val="00905894"/>
    <w:rsid w:val="00906FEF"/>
    <w:rsid w:val="00907B04"/>
    <w:rsid w:val="00927234"/>
    <w:rsid w:val="00930805"/>
    <w:rsid w:val="0093275E"/>
    <w:rsid w:val="00952C52"/>
    <w:rsid w:val="009541B2"/>
    <w:rsid w:val="00965AEE"/>
    <w:rsid w:val="00966577"/>
    <w:rsid w:val="009679F2"/>
    <w:rsid w:val="00975CF0"/>
    <w:rsid w:val="00984830"/>
    <w:rsid w:val="00990E51"/>
    <w:rsid w:val="0099166D"/>
    <w:rsid w:val="009A08CE"/>
    <w:rsid w:val="009B1CFF"/>
    <w:rsid w:val="009D3213"/>
    <w:rsid w:val="00A01681"/>
    <w:rsid w:val="00A02C80"/>
    <w:rsid w:val="00A03656"/>
    <w:rsid w:val="00A04FAE"/>
    <w:rsid w:val="00A064D0"/>
    <w:rsid w:val="00A10498"/>
    <w:rsid w:val="00A136D7"/>
    <w:rsid w:val="00A20560"/>
    <w:rsid w:val="00A55170"/>
    <w:rsid w:val="00A70A6D"/>
    <w:rsid w:val="00A75D82"/>
    <w:rsid w:val="00AD4961"/>
    <w:rsid w:val="00AD58DC"/>
    <w:rsid w:val="00AE7EF8"/>
    <w:rsid w:val="00AF4597"/>
    <w:rsid w:val="00B02E4C"/>
    <w:rsid w:val="00B073BF"/>
    <w:rsid w:val="00B079AC"/>
    <w:rsid w:val="00B13C0C"/>
    <w:rsid w:val="00B15B2C"/>
    <w:rsid w:val="00B53FD2"/>
    <w:rsid w:val="00B557CA"/>
    <w:rsid w:val="00B61A53"/>
    <w:rsid w:val="00B63D57"/>
    <w:rsid w:val="00B64867"/>
    <w:rsid w:val="00B667B2"/>
    <w:rsid w:val="00B677A0"/>
    <w:rsid w:val="00B70DE4"/>
    <w:rsid w:val="00B71FCF"/>
    <w:rsid w:val="00B81F46"/>
    <w:rsid w:val="00B92E8E"/>
    <w:rsid w:val="00B9765F"/>
    <w:rsid w:val="00BA023E"/>
    <w:rsid w:val="00BB7A99"/>
    <w:rsid w:val="00BC4831"/>
    <w:rsid w:val="00BC6082"/>
    <w:rsid w:val="00BC7FB4"/>
    <w:rsid w:val="00BD4FB4"/>
    <w:rsid w:val="00BE1B8D"/>
    <w:rsid w:val="00BE52B1"/>
    <w:rsid w:val="00BE6C24"/>
    <w:rsid w:val="00BF2722"/>
    <w:rsid w:val="00BF288E"/>
    <w:rsid w:val="00BF2F4C"/>
    <w:rsid w:val="00C03CBF"/>
    <w:rsid w:val="00C149C4"/>
    <w:rsid w:val="00C1722B"/>
    <w:rsid w:val="00C218F4"/>
    <w:rsid w:val="00C26C89"/>
    <w:rsid w:val="00C632B0"/>
    <w:rsid w:val="00C6344D"/>
    <w:rsid w:val="00C652FD"/>
    <w:rsid w:val="00C70208"/>
    <w:rsid w:val="00C751C1"/>
    <w:rsid w:val="00C75510"/>
    <w:rsid w:val="00C76F9A"/>
    <w:rsid w:val="00C82E9C"/>
    <w:rsid w:val="00CA14D2"/>
    <w:rsid w:val="00CC38A3"/>
    <w:rsid w:val="00D075A5"/>
    <w:rsid w:val="00D207D9"/>
    <w:rsid w:val="00D36469"/>
    <w:rsid w:val="00D41C09"/>
    <w:rsid w:val="00D6073D"/>
    <w:rsid w:val="00D619F5"/>
    <w:rsid w:val="00D7359E"/>
    <w:rsid w:val="00D74220"/>
    <w:rsid w:val="00D80449"/>
    <w:rsid w:val="00D833DE"/>
    <w:rsid w:val="00D90D19"/>
    <w:rsid w:val="00D968FC"/>
    <w:rsid w:val="00DA369F"/>
    <w:rsid w:val="00DA3A57"/>
    <w:rsid w:val="00DA43A8"/>
    <w:rsid w:val="00DC2E23"/>
    <w:rsid w:val="00DC4272"/>
    <w:rsid w:val="00DD3D3C"/>
    <w:rsid w:val="00DE1D1F"/>
    <w:rsid w:val="00DF02B2"/>
    <w:rsid w:val="00DF79DE"/>
    <w:rsid w:val="00E17A7B"/>
    <w:rsid w:val="00E224D4"/>
    <w:rsid w:val="00E240B9"/>
    <w:rsid w:val="00E41F7B"/>
    <w:rsid w:val="00E53BEE"/>
    <w:rsid w:val="00E7157D"/>
    <w:rsid w:val="00E94F51"/>
    <w:rsid w:val="00EC37F5"/>
    <w:rsid w:val="00ED3867"/>
    <w:rsid w:val="00ED49E6"/>
    <w:rsid w:val="00EE548C"/>
    <w:rsid w:val="00EE7229"/>
    <w:rsid w:val="00F05444"/>
    <w:rsid w:val="00F14E00"/>
    <w:rsid w:val="00F3204A"/>
    <w:rsid w:val="00F33C5C"/>
    <w:rsid w:val="00F5267B"/>
    <w:rsid w:val="00F5286B"/>
    <w:rsid w:val="00F54058"/>
    <w:rsid w:val="00F838FD"/>
    <w:rsid w:val="00F83C34"/>
    <w:rsid w:val="00F8768E"/>
    <w:rsid w:val="00F877BE"/>
    <w:rsid w:val="00F90367"/>
    <w:rsid w:val="00F90D43"/>
    <w:rsid w:val="00FC05F4"/>
    <w:rsid w:val="00FE197A"/>
    <w:rsid w:val="00FE7DB6"/>
    <w:rsid w:val="00FF0727"/>
    <w:rsid w:val="00FF2F0A"/>
    <w:rsid w:val="00FF46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E2D"/>
    <w:pPr>
      <w:spacing w:after="0" w:line="240" w:lineRule="auto"/>
    </w:pPr>
    <w:rPr>
      <w:rFonts w:ascii="Times New Roman" w:eastAsia="Times New Roman" w:hAnsi="Times New Roman" w:cs="Times New Roman"/>
      <w:sz w:val="24"/>
      <w:szCs w:val="24"/>
      <w:lang w:val="sr-Latn-CS" w:eastAsia="sr-Latn-CS"/>
    </w:rPr>
  </w:style>
  <w:style w:type="paragraph" w:styleId="Heading2">
    <w:name w:val="heading 2"/>
    <w:basedOn w:val="Normal"/>
    <w:link w:val="Heading2Char"/>
    <w:semiHidden/>
    <w:unhideWhenUsed/>
    <w:qFormat/>
    <w:rsid w:val="00802E2D"/>
    <w:pPr>
      <w:spacing w:before="100" w:beforeAutospacing="1" w:after="100" w:afterAutospacing="1"/>
      <w:outlineLvl w:val="1"/>
    </w:pPr>
    <w:rPr>
      <w:rFonts w:ascii="Calibri" w:eastAsia="Calibri" w:hAnsi="Calibri"/>
      <w:b/>
      <w:bCs/>
      <w:sz w:val="36"/>
      <w:szCs w:val="36"/>
    </w:rPr>
  </w:style>
  <w:style w:type="paragraph" w:styleId="Heading3">
    <w:name w:val="heading 3"/>
    <w:basedOn w:val="Normal"/>
    <w:link w:val="Heading3Char"/>
    <w:semiHidden/>
    <w:unhideWhenUsed/>
    <w:qFormat/>
    <w:rsid w:val="00802E2D"/>
    <w:pPr>
      <w:spacing w:before="100" w:beforeAutospacing="1" w:after="100" w:afterAutospacing="1"/>
      <w:outlineLvl w:val="2"/>
    </w:pPr>
    <w:rPr>
      <w:rFonts w:ascii="Calibri" w:eastAsia="Calibri" w:hAnsi="Calibr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802E2D"/>
    <w:rPr>
      <w:rFonts w:ascii="Calibri" w:eastAsia="Calibri" w:hAnsi="Calibri" w:cs="Times New Roman"/>
      <w:b/>
      <w:bCs/>
      <w:sz w:val="36"/>
      <w:szCs w:val="36"/>
      <w:lang w:val="sr-Latn-CS" w:eastAsia="sr-Latn-CS"/>
    </w:rPr>
  </w:style>
  <w:style w:type="character" w:customStyle="1" w:styleId="Heading3Char">
    <w:name w:val="Heading 3 Char"/>
    <w:basedOn w:val="DefaultParagraphFont"/>
    <w:link w:val="Heading3"/>
    <w:semiHidden/>
    <w:rsid w:val="00802E2D"/>
    <w:rPr>
      <w:rFonts w:ascii="Calibri" w:eastAsia="Calibri" w:hAnsi="Calibri" w:cs="Times New Roman"/>
      <w:b/>
      <w:bCs/>
      <w:sz w:val="27"/>
      <w:szCs w:val="27"/>
      <w:lang w:val="sr-Latn-CS" w:eastAsia="sr-Latn-CS"/>
    </w:rPr>
  </w:style>
  <w:style w:type="character" w:styleId="Emphasis">
    <w:name w:val="Emphasis"/>
    <w:basedOn w:val="DefaultParagraphFont"/>
    <w:uiPriority w:val="20"/>
    <w:qFormat/>
    <w:rsid w:val="00802E2D"/>
    <w:rPr>
      <w:rFonts w:ascii="Times New Roman" w:hAnsi="Times New Roman" w:cs="Times New Roman" w:hint="default"/>
      <w:i/>
      <w:iCs/>
    </w:rPr>
  </w:style>
  <w:style w:type="character" w:styleId="Strong">
    <w:name w:val="Strong"/>
    <w:basedOn w:val="DefaultParagraphFont"/>
    <w:qFormat/>
    <w:rsid w:val="00802E2D"/>
    <w:rPr>
      <w:rFonts w:ascii="Times New Roman" w:hAnsi="Times New Roman" w:cs="Times New Roman" w:hint="default"/>
      <w:b/>
      <w:bCs/>
    </w:rPr>
  </w:style>
  <w:style w:type="paragraph" w:styleId="NormalWeb">
    <w:name w:val="Normal (Web)"/>
    <w:basedOn w:val="Normal"/>
    <w:semiHidden/>
    <w:unhideWhenUsed/>
    <w:rsid w:val="00802E2D"/>
    <w:pPr>
      <w:spacing w:before="100" w:beforeAutospacing="1" w:after="100" w:afterAutospacing="1"/>
    </w:pPr>
  </w:style>
  <w:style w:type="character" w:customStyle="1" w:styleId="FootnoteTextChar">
    <w:name w:val="Footnote Text Char"/>
    <w:basedOn w:val="DefaultParagraphFont"/>
    <w:link w:val="FootnoteText"/>
    <w:semiHidden/>
    <w:rsid w:val="00802E2D"/>
    <w:rPr>
      <w:rFonts w:ascii="Calibri" w:eastAsia="Calibri" w:hAnsi="Calibri" w:cs="Calibri"/>
      <w:sz w:val="20"/>
      <w:szCs w:val="20"/>
    </w:rPr>
  </w:style>
  <w:style w:type="paragraph" w:styleId="FootnoteText">
    <w:name w:val="footnote text"/>
    <w:basedOn w:val="Normal"/>
    <w:link w:val="FootnoteTextChar"/>
    <w:semiHidden/>
    <w:unhideWhenUsed/>
    <w:rsid w:val="00802E2D"/>
    <w:pPr>
      <w:spacing w:after="200" w:line="276" w:lineRule="auto"/>
    </w:pPr>
    <w:rPr>
      <w:rFonts w:ascii="Calibri" w:eastAsia="Calibri" w:hAnsi="Calibri" w:cs="Calibri"/>
      <w:sz w:val="20"/>
      <w:szCs w:val="20"/>
      <w:lang w:val="en-US" w:eastAsia="en-US"/>
    </w:rPr>
  </w:style>
  <w:style w:type="paragraph" w:styleId="CommentText">
    <w:name w:val="annotation text"/>
    <w:basedOn w:val="Normal"/>
    <w:link w:val="CommentTextChar"/>
    <w:uiPriority w:val="99"/>
    <w:unhideWhenUsed/>
    <w:rsid w:val="00802E2D"/>
    <w:rPr>
      <w:sz w:val="20"/>
      <w:szCs w:val="20"/>
    </w:rPr>
  </w:style>
  <w:style w:type="character" w:customStyle="1" w:styleId="CommentTextChar">
    <w:name w:val="Comment Text Char"/>
    <w:basedOn w:val="DefaultParagraphFont"/>
    <w:link w:val="CommentText"/>
    <w:uiPriority w:val="99"/>
    <w:rsid w:val="00802E2D"/>
    <w:rPr>
      <w:rFonts w:ascii="Times New Roman" w:eastAsia="Times New Roman" w:hAnsi="Times New Roman" w:cs="Times New Roman"/>
      <w:sz w:val="20"/>
      <w:szCs w:val="20"/>
      <w:lang w:val="sr-Latn-CS" w:eastAsia="sr-Latn-CS"/>
    </w:rPr>
  </w:style>
  <w:style w:type="character" w:customStyle="1" w:styleId="HeaderChar">
    <w:name w:val="Header Char"/>
    <w:basedOn w:val="DefaultParagraphFont"/>
    <w:link w:val="Header"/>
    <w:semiHidden/>
    <w:rsid w:val="00802E2D"/>
    <w:rPr>
      <w:rFonts w:ascii="Calibri" w:eastAsia="Calibri" w:hAnsi="Calibri" w:cs="Calibri"/>
    </w:rPr>
  </w:style>
  <w:style w:type="paragraph" w:styleId="Header">
    <w:name w:val="header"/>
    <w:basedOn w:val="Normal"/>
    <w:link w:val="HeaderChar"/>
    <w:semiHidden/>
    <w:unhideWhenUsed/>
    <w:rsid w:val="00802E2D"/>
    <w:pPr>
      <w:tabs>
        <w:tab w:val="center" w:pos="4535"/>
        <w:tab w:val="right" w:pos="9071"/>
      </w:tabs>
      <w:spacing w:after="200" w:line="276" w:lineRule="auto"/>
    </w:pPr>
    <w:rPr>
      <w:rFonts w:ascii="Calibri" w:eastAsia="Calibri" w:hAnsi="Calibri" w:cs="Calibri"/>
      <w:sz w:val="22"/>
      <w:szCs w:val="22"/>
      <w:lang w:val="en-US" w:eastAsia="en-US"/>
    </w:rPr>
  </w:style>
  <w:style w:type="character" w:customStyle="1" w:styleId="FooterChar">
    <w:name w:val="Footer Char"/>
    <w:basedOn w:val="DefaultParagraphFont"/>
    <w:link w:val="Footer"/>
    <w:uiPriority w:val="99"/>
    <w:rsid w:val="00802E2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02E2D"/>
    <w:pPr>
      <w:tabs>
        <w:tab w:val="center" w:pos="4320"/>
        <w:tab w:val="right" w:pos="8640"/>
      </w:tabs>
    </w:pPr>
    <w:rPr>
      <w:lang w:val="en-US" w:eastAsia="en-US"/>
    </w:rPr>
  </w:style>
  <w:style w:type="character" w:customStyle="1" w:styleId="BodyTextChar">
    <w:name w:val="Body Text Char"/>
    <w:basedOn w:val="DefaultParagraphFont"/>
    <w:link w:val="BodyText"/>
    <w:semiHidden/>
    <w:rsid w:val="00802E2D"/>
    <w:rPr>
      <w:rFonts w:ascii="Tahoma" w:eastAsia="Times New Roman" w:hAnsi="Tahoma" w:cs="Tahoma"/>
      <w:sz w:val="24"/>
      <w:szCs w:val="24"/>
    </w:rPr>
  </w:style>
  <w:style w:type="paragraph" w:styleId="BodyText">
    <w:name w:val="Body Text"/>
    <w:basedOn w:val="Normal"/>
    <w:link w:val="BodyTextChar"/>
    <w:semiHidden/>
    <w:unhideWhenUsed/>
    <w:rsid w:val="00802E2D"/>
    <w:pPr>
      <w:jc w:val="both"/>
    </w:pPr>
    <w:rPr>
      <w:rFonts w:ascii="Tahoma" w:hAnsi="Tahoma" w:cs="Tahoma"/>
      <w:lang w:val="en-US" w:eastAsia="en-US"/>
    </w:rPr>
  </w:style>
  <w:style w:type="paragraph" w:styleId="BodyTextIndent2">
    <w:name w:val="Body Text Indent 2"/>
    <w:basedOn w:val="Normal"/>
    <w:link w:val="BodyTextIndent2Char"/>
    <w:semiHidden/>
    <w:unhideWhenUsed/>
    <w:rsid w:val="00802E2D"/>
    <w:pPr>
      <w:ind w:left="5040"/>
      <w:jc w:val="both"/>
    </w:pPr>
    <w:rPr>
      <w:sz w:val="28"/>
      <w:lang w:val="sl-SI" w:eastAsia="en-US"/>
    </w:rPr>
  </w:style>
  <w:style w:type="character" w:customStyle="1" w:styleId="BodyTextIndent2Char">
    <w:name w:val="Body Text Indent 2 Char"/>
    <w:basedOn w:val="DefaultParagraphFont"/>
    <w:link w:val="BodyTextIndent2"/>
    <w:semiHidden/>
    <w:rsid w:val="00802E2D"/>
    <w:rPr>
      <w:rFonts w:ascii="Times New Roman" w:eastAsia="Times New Roman" w:hAnsi="Times New Roman" w:cs="Times New Roman"/>
      <w:sz w:val="28"/>
      <w:szCs w:val="24"/>
      <w:lang w:val="sl-SI"/>
    </w:rPr>
  </w:style>
  <w:style w:type="character" w:customStyle="1" w:styleId="CommentSubjectChar">
    <w:name w:val="Comment Subject Char"/>
    <w:basedOn w:val="CommentTextChar"/>
    <w:link w:val="CommentSubject"/>
    <w:uiPriority w:val="99"/>
    <w:semiHidden/>
    <w:rsid w:val="00802E2D"/>
    <w:rPr>
      <w:rFonts w:ascii="Times New Roman" w:eastAsia="Times New Roman" w:hAnsi="Times New Roman" w:cs="Times New Roman"/>
      <w:b/>
      <w:bCs/>
      <w:sz w:val="20"/>
      <w:szCs w:val="20"/>
      <w:lang w:val="sr-Latn-CS" w:eastAsia="sr-Latn-CS"/>
    </w:rPr>
  </w:style>
  <w:style w:type="paragraph" w:styleId="CommentSubject">
    <w:name w:val="annotation subject"/>
    <w:basedOn w:val="CommentText"/>
    <w:next w:val="CommentText"/>
    <w:link w:val="CommentSubjectChar"/>
    <w:uiPriority w:val="99"/>
    <w:semiHidden/>
    <w:unhideWhenUsed/>
    <w:rsid w:val="00802E2D"/>
    <w:rPr>
      <w:b/>
      <w:bCs/>
    </w:rPr>
  </w:style>
  <w:style w:type="character" w:customStyle="1" w:styleId="BalloonTextChar">
    <w:name w:val="Balloon Text Char"/>
    <w:basedOn w:val="DefaultParagraphFont"/>
    <w:link w:val="BalloonText"/>
    <w:semiHidden/>
    <w:rsid w:val="00802E2D"/>
    <w:rPr>
      <w:rFonts w:ascii="Tahoma" w:eastAsia="Calibri" w:hAnsi="Tahoma" w:cs="Tahoma"/>
      <w:sz w:val="16"/>
      <w:szCs w:val="16"/>
      <w:lang w:val="sr-Latn-CS" w:eastAsia="sr-Latn-CS"/>
    </w:rPr>
  </w:style>
  <w:style w:type="paragraph" w:styleId="BalloonText">
    <w:name w:val="Balloon Text"/>
    <w:basedOn w:val="Normal"/>
    <w:link w:val="BalloonTextChar"/>
    <w:semiHidden/>
    <w:unhideWhenUsed/>
    <w:rsid w:val="00802E2D"/>
    <w:rPr>
      <w:rFonts w:ascii="Tahoma" w:eastAsia="Calibri" w:hAnsi="Tahoma" w:cs="Tahoma"/>
      <w:sz w:val="16"/>
      <w:szCs w:val="16"/>
    </w:rPr>
  </w:style>
  <w:style w:type="paragraph" w:styleId="NoSpacing">
    <w:name w:val="No Spacing"/>
    <w:uiPriority w:val="1"/>
    <w:qFormat/>
    <w:rsid w:val="00802E2D"/>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02E2D"/>
    <w:pPr>
      <w:ind w:left="720"/>
      <w:contextualSpacing/>
    </w:pPr>
  </w:style>
  <w:style w:type="paragraph" w:customStyle="1" w:styleId="Default">
    <w:name w:val="Default"/>
    <w:rsid w:val="00802E2D"/>
    <w:pPr>
      <w:autoSpaceDE w:val="0"/>
      <w:autoSpaceDN w:val="0"/>
      <w:adjustRightInd w:val="0"/>
      <w:spacing w:after="0" w:line="240" w:lineRule="auto"/>
    </w:pPr>
    <w:rPr>
      <w:rFonts w:ascii="Calibri" w:eastAsia="Times New Roman" w:hAnsi="Calibri" w:cs="Calibri"/>
      <w:color w:val="000000"/>
      <w:sz w:val="24"/>
      <w:szCs w:val="24"/>
      <w:lang w:val="sr-Latn-CS" w:eastAsia="sr-Latn-CS"/>
    </w:rPr>
  </w:style>
  <w:style w:type="paragraph" w:customStyle="1" w:styleId="N01X">
    <w:name w:val="N01X"/>
    <w:basedOn w:val="Normal"/>
    <w:uiPriority w:val="99"/>
    <w:rsid w:val="00802E2D"/>
    <w:pPr>
      <w:autoSpaceDE w:val="0"/>
      <w:autoSpaceDN w:val="0"/>
      <w:adjustRightInd w:val="0"/>
      <w:spacing w:before="200" w:after="200"/>
      <w:jc w:val="center"/>
    </w:pPr>
    <w:rPr>
      <w:rFonts w:eastAsiaTheme="minorEastAsia"/>
      <w:b/>
      <w:bCs/>
      <w:color w:val="000000"/>
      <w:lang w:val="en-US" w:eastAsia="en-US"/>
    </w:rPr>
  </w:style>
  <w:style w:type="paragraph" w:customStyle="1" w:styleId="C30X">
    <w:name w:val="C30X"/>
    <w:basedOn w:val="Normal"/>
    <w:uiPriority w:val="99"/>
    <w:rsid w:val="00802E2D"/>
    <w:pPr>
      <w:autoSpaceDE w:val="0"/>
      <w:autoSpaceDN w:val="0"/>
      <w:adjustRightInd w:val="0"/>
      <w:spacing w:before="200" w:after="60"/>
      <w:jc w:val="center"/>
    </w:pPr>
    <w:rPr>
      <w:rFonts w:eastAsiaTheme="minorEastAsia"/>
      <w:b/>
      <w:bCs/>
      <w:color w:val="000000"/>
      <w:lang w:val="en-US" w:eastAsia="en-US"/>
    </w:rPr>
  </w:style>
  <w:style w:type="paragraph" w:customStyle="1" w:styleId="T30X">
    <w:name w:val="T30X"/>
    <w:basedOn w:val="Normal"/>
    <w:uiPriority w:val="99"/>
    <w:rsid w:val="00802E2D"/>
    <w:pPr>
      <w:autoSpaceDE w:val="0"/>
      <w:autoSpaceDN w:val="0"/>
      <w:adjustRightInd w:val="0"/>
      <w:spacing w:before="60" w:after="60"/>
      <w:ind w:firstLine="283"/>
      <w:jc w:val="both"/>
    </w:pPr>
    <w:rPr>
      <w:rFonts w:eastAsiaTheme="minorEastAsia"/>
      <w:color w:val="000000"/>
      <w:sz w:val="22"/>
      <w:szCs w:val="22"/>
      <w:lang w:val="en-US" w:eastAsia="en-US"/>
    </w:rPr>
  </w:style>
  <w:style w:type="character" w:styleId="CommentReference">
    <w:name w:val="annotation reference"/>
    <w:basedOn w:val="DefaultParagraphFont"/>
    <w:uiPriority w:val="99"/>
    <w:semiHidden/>
    <w:unhideWhenUsed/>
    <w:rsid w:val="00802E2D"/>
    <w:rPr>
      <w:sz w:val="16"/>
      <w:szCs w:val="16"/>
    </w:rPr>
  </w:style>
  <w:style w:type="character" w:customStyle="1" w:styleId="apple-converted-space">
    <w:name w:val="apple-converted-space"/>
    <w:basedOn w:val="DefaultParagraphFont"/>
    <w:rsid w:val="00802E2D"/>
    <w:rPr>
      <w:rFonts w:ascii="Times New Roman" w:hAnsi="Times New Roman" w:cs="Times New Roman" w:hint="default"/>
    </w:rPr>
  </w:style>
  <w:style w:type="character" w:customStyle="1" w:styleId="f">
    <w:name w:val="f"/>
    <w:basedOn w:val="DefaultParagraphFont"/>
    <w:rsid w:val="00802E2D"/>
  </w:style>
  <w:style w:type="character" w:customStyle="1" w:styleId="ft">
    <w:name w:val="ft"/>
    <w:basedOn w:val="DefaultParagraphFont"/>
    <w:rsid w:val="00802E2D"/>
  </w:style>
  <w:style w:type="table" w:styleId="TableGrid">
    <w:name w:val="Table Grid"/>
    <w:basedOn w:val="TableNormal"/>
    <w:rsid w:val="00802E2D"/>
    <w:pPr>
      <w:spacing w:after="0" w:line="240" w:lineRule="auto"/>
    </w:pPr>
    <w:rPr>
      <w:rFonts w:ascii="Times New Roman" w:eastAsia="Times New Roman" w:hAnsi="Times New Roman"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03Y">
    <w:name w:val="N03Y"/>
    <w:basedOn w:val="Normal"/>
    <w:uiPriority w:val="99"/>
    <w:rsid w:val="009B1CFF"/>
    <w:pPr>
      <w:autoSpaceDE w:val="0"/>
      <w:autoSpaceDN w:val="0"/>
      <w:adjustRightInd w:val="0"/>
      <w:spacing w:before="200" w:after="200"/>
      <w:jc w:val="center"/>
    </w:pPr>
    <w:rPr>
      <w:rFonts w:eastAsiaTheme="minorEastAsia"/>
      <w:b/>
      <w:bCs/>
      <w:color w:val="000000"/>
      <w:sz w:val="28"/>
      <w:szCs w:val="28"/>
      <w:lang w:val="en-US" w:eastAsia="en-US"/>
    </w:rPr>
  </w:style>
  <w:style w:type="paragraph" w:customStyle="1" w:styleId="N02Y">
    <w:name w:val="N02Y"/>
    <w:basedOn w:val="Normal"/>
    <w:uiPriority w:val="99"/>
    <w:rsid w:val="009B1CFF"/>
    <w:pPr>
      <w:autoSpaceDE w:val="0"/>
      <w:autoSpaceDN w:val="0"/>
      <w:adjustRightInd w:val="0"/>
      <w:spacing w:before="120" w:after="60"/>
      <w:ind w:firstLine="283"/>
      <w:jc w:val="both"/>
    </w:pPr>
    <w:rPr>
      <w:rFonts w:eastAsiaTheme="minorEastAsia"/>
      <w:color w:val="000000"/>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150512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30F344-8183-4FD1-8999-CB394D544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10206</Words>
  <Characters>58175</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svlahovic</cp:lastModifiedBy>
  <cp:revision>4</cp:revision>
  <cp:lastPrinted>2019-10-03T09:27:00Z</cp:lastPrinted>
  <dcterms:created xsi:type="dcterms:W3CDTF">2019-12-09T13:57:00Z</dcterms:created>
  <dcterms:modified xsi:type="dcterms:W3CDTF">2019-12-12T12:14:00Z</dcterms:modified>
</cp:coreProperties>
</file>