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CB" w:rsidRDefault="006024CB" w:rsidP="00355397">
      <w:pPr>
        <w:pStyle w:val="BodyText2"/>
        <w:ind w:left="-360" w:right="-694"/>
        <w:rPr>
          <w:rFonts w:ascii="Calibri" w:hAnsi="Calibri" w:cs="Calibri"/>
          <w:szCs w:val="28"/>
        </w:rPr>
      </w:pPr>
    </w:p>
    <w:p w:rsidR="006024CB" w:rsidRDefault="006024CB" w:rsidP="00355397">
      <w:pPr>
        <w:pStyle w:val="BodyText2"/>
        <w:ind w:left="-360" w:right="-694"/>
        <w:rPr>
          <w:rFonts w:ascii="Calibri" w:hAnsi="Calibri" w:cs="Calibri"/>
          <w:szCs w:val="28"/>
        </w:rPr>
      </w:pPr>
    </w:p>
    <w:p w:rsidR="0039531C" w:rsidRDefault="0039531C" w:rsidP="005529F8">
      <w:pPr>
        <w:pStyle w:val="BodyText2"/>
        <w:ind w:right="-158"/>
        <w:rPr>
          <w:rFonts w:asciiTheme="majorHAnsi" w:hAnsiTheme="majorHAnsi"/>
          <w:szCs w:val="28"/>
        </w:rPr>
      </w:pPr>
    </w:p>
    <w:p w:rsidR="005529F8" w:rsidRDefault="0039531C" w:rsidP="0039531C">
      <w:pPr>
        <w:pStyle w:val="BodyText2"/>
        <w:ind w:right="-158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          </w:t>
      </w:r>
      <w:r w:rsidR="00996891" w:rsidRPr="00004FBF">
        <w:rPr>
          <w:rFonts w:asciiTheme="majorHAnsi" w:hAnsiTheme="majorHAnsi"/>
          <w:szCs w:val="28"/>
        </w:rPr>
        <w:t>Na osnovu čl</w:t>
      </w:r>
      <w:r w:rsidR="00D42F6D">
        <w:rPr>
          <w:rFonts w:asciiTheme="majorHAnsi" w:hAnsiTheme="majorHAnsi"/>
          <w:szCs w:val="28"/>
        </w:rPr>
        <w:t>ana 32 i 36 Porodičnog zakona (</w:t>
      </w:r>
      <w:r>
        <w:rPr>
          <w:rFonts w:asciiTheme="majorHAnsi" w:hAnsiTheme="majorHAnsi"/>
          <w:szCs w:val="28"/>
        </w:rPr>
        <w:t>"</w:t>
      </w:r>
      <w:r w:rsidR="00996891" w:rsidRPr="00004FBF">
        <w:rPr>
          <w:rFonts w:asciiTheme="majorHAnsi" w:hAnsiTheme="majorHAnsi"/>
          <w:szCs w:val="28"/>
        </w:rPr>
        <w:t>Službeni list Crne Gore</w:t>
      </w:r>
      <w:r>
        <w:rPr>
          <w:rFonts w:asciiTheme="majorHAnsi" w:hAnsiTheme="majorHAnsi"/>
          <w:szCs w:val="28"/>
        </w:rPr>
        <w:t>"</w:t>
      </w:r>
      <w:r w:rsidR="00D42F6D">
        <w:rPr>
          <w:rFonts w:asciiTheme="majorHAnsi" w:hAnsiTheme="majorHAnsi"/>
          <w:szCs w:val="28"/>
        </w:rPr>
        <w:t>,</w:t>
      </w:r>
      <w:r w:rsidR="00996891" w:rsidRPr="00004FBF">
        <w:rPr>
          <w:rFonts w:asciiTheme="majorHAnsi" w:hAnsiTheme="majorHAnsi"/>
          <w:szCs w:val="28"/>
        </w:rPr>
        <w:t xml:space="preserve"> broj 53/16) i č</w:t>
      </w:r>
      <w:r w:rsidR="00D42F6D">
        <w:rPr>
          <w:rFonts w:asciiTheme="majorHAnsi" w:hAnsiTheme="majorHAnsi"/>
          <w:szCs w:val="28"/>
          <w:lang w:val="sl-SI"/>
        </w:rPr>
        <w:t>ana 54 Statuta Glavnog grada (</w:t>
      </w:r>
      <w:r>
        <w:rPr>
          <w:rFonts w:asciiTheme="majorHAnsi" w:hAnsiTheme="majorHAnsi"/>
          <w:szCs w:val="28"/>
        </w:rPr>
        <w:t>"</w:t>
      </w:r>
      <w:r w:rsidR="00996891" w:rsidRPr="00004FBF">
        <w:rPr>
          <w:rFonts w:asciiTheme="majorHAnsi" w:hAnsiTheme="majorHAnsi"/>
          <w:szCs w:val="28"/>
          <w:lang w:val="sl-SI"/>
        </w:rPr>
        <w:t>Službeni list Crne Gore -</w:t>
      </w:r>
      <w:r w:rsidR="00D42F6D">
        <w:rPr>
          <w:rFonts w:asciiTheme="majorHAnsi" w:hAnsiTheme="majorHAnsi"/>
          <w:szCs w:val="28"/>
          <w:lang w:val="sl-SI"/>
        </w:rPr>
        <w:t xml:space="preserve"> </w:t>
      </w:r>
      <w:r>
        <w:rPr>
          <w:rFonts w:asciiTheme="majorHAnsi" w:hAnsiTheme="majorHAnsi"/>
          <w:szCs w:val="28"/>
          <w:lang w:val="sl-SI"/>
        </w:rPr>
        <w:t>O</w:t>
      </w:r>
      <w:r w:rsidR="00D42F6D">
        <w:rPr>
          <w:rFonts w:asciiTheme="majorHAnsi" w:hAnsiTheme="majorHAnsi"/>
          <w:szCs w:val="28"/>
          <w:lang w:val="sl-SI"/>
        </w:rPr>
        <w:t>pštinski propisi</w:t>
      </w:r>
      <w:r>
        <w:rPr>
          <w:rFonts w:asciiTheme="majorHAnsi" w:hAnsiTheme="majorHAnsi"/>
          <w:szCs w:val="28"/>
          <w:lang w:val="sl-SI"/>
        </w:rPr>
        <w:t xml:space="preserve">", broj </w:t>
      </w:r>
      <w:r w:rsidR="00996891" w:rsidRPr="00004FBF">
        <w:rPr>
          <w:rFonts w:asciiTheme="majorHAnsi" w:hAnsiTheme="majorHAnsi"/>
          <w:szCs w:val="28"/>
          <w:lang w:val="sl-SI"/>
        </w:rPr>
        <w:t>8/19)</w:t>
      </w:r>
      <w:r w:rsidR="00996891" w:rsidRPr="00004FBF">
        <w:rPr>
          <w:rFonts w:asciiTheme="majorHAnsi" w:hAnsiTheme="majorHAnsi"/>
          <w:szCs w:val="28"/>
        </w:rPr>
        <w:t xml:space="preserve">, Skupština Glavnog grada </w:t>
      </w:r>
      <w:r w:rsidR="00D42F6D">
        <w:rPr>
          <w:rFonts w:asciiTheme="majorHAnsi" w:hAnsiTheme="majorHAnsi"/>
          <w:szCs w:val="28"/>
        </w:rPr>
        <w:t>-</w:t>
      </w:r>
      <w:r w:rsidR="00996891" w:rsidRPr="00004FBF">
        <w:rPr>
          <w:rFonts w:asciiTheme="majorHAnsi" w:hAnsiTheme="majorHAnsi"/>
          <w:szCs w:val="28"/>
        </w:rPr>
        <w:t xml:space="preserve"> Podgorice, na sjednici održanoj</w:t>
      </w:r>
      <w:r w:rsidR="00996891">
        <w:rPr>
          <w:rFonts w:asciiTheme="majorHAnsi" w:hAnsiTheme="majorHAnsi"/>
          <w:szCs w:val="28"/>
        </w:rPr>
        <w:t xml:space="preserve"> </w:t>
      </w:r>
      <w:r w:rsidR="00D42F6D">
        <w:rPr>
          <w:rFonts w:asciiTheme="majorHAnsi" w:hAnsiTheme="majorHAnsi"/>
          <w:szCs w:val="28"/>
        </w:rPr>
        <w:t xml:space="preserve">29. oktobra i 3. novembra 2020. </w:t>
      </w:r>
      <w:r w:rsidR="00996891" w:rsidRPr="00004FBF">
        <w:rPr>
          <w:rFonts w:asciiTheme="majorHAnsi" w:hAnsiTheme="majorHAnsi"/>
          <w:szCs w:val="28"/>
        </w:rPr>
        <w:t>godine, donijela je -</w:t>
      </w:r>
    </w:p>
    <w:p w:rsidR="005529F8" w:rsidRDefault="005529F8" w:rsidP="0039531C">
      <w:pPr>
        <w:pStyle w:val="BodyText2"/>
        <w:ind w:right="-158"/>
        <w:rPr>
          <w:rFonts w:asciiTheme="majorHAnsi" w:hAnsiTheme="majorHAnsi"/>
          <w:szCs w:val="28"/>
        </w:rPr>
      </w:pPr>
    </w:p>
    <w:p w:rsidR="00996891" w:rsidRPr="005529F8" w:rsidRDefault="00996891" w:rsidP="0039531C">
      <w:pPr>
        <w:pStyle w:val="BodyText2"/>
        <w:ind w:right="-248"/>
        <w:jc w:val="center"/>
        <w:rPr>
          <w:rFonts w:asciiTheme="majorHAnsi" w:hAnsiTheme="majorHAnsi"/>
          <w:szCs w:val="28"/>
        </w:rPr>
      </w:pPr>
      <w:r w:rsidRPr="00004FBF">
        <w:rPr>
          <w:rFonts w:asciiTheme="majorHAnsi" w:hAnsiTheme="majorHAnsi"/>
          <w:b/>
          <w:bCs/>
          <w:szCs w:val="28"/>
        </w:rPr>
        <w:t>R J E Š E NJ E</w:t>
      </w:r>
    </w:p>
    <w:p w:rsidR="00996891" w:rsidRPr="00004FBF" w:rsidRDefault="00D42F6D" w:rsidP="0039531C">
      <w:pPr>
        <w:pStyle w:val="BodyText"/>
        <w:tabs>
          <w:tab w:val="clear" w:pos="1080"/>
          <w:tab w:val="left" w:pos="180"/>
        </w:tabs>
        <w:ind w:right="-248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    </w:t>
      </w:r>
      <w:r w:rsidR="00996891" w:rsidRPr="00004FBF">
        <w:rPr>
          <w:rFonts w:asciiTheme="majorHAnsi" w:hAnsiTheme="majorHAnsi"/>
          <w:szCs w:val="28"/>
        </w:rPr>
        <w:t>O IZMJENI RJEŠENJA O ODREĐIVANJU ODBORNIKA KOJI ĆE</w:t>
      </w:r>
    </w:p>
    <w:p w:rsidR="00996891" w:rsidRPr="00004FBF" w:rsidRDefault="00D42F6D" w:rsidP="0039531C">
      <w:pPr>
        <w:pStyle w:val="BodyText"/>
        <w:tabs>
          <w:tab w:val="clear" w:pos="1080"/>
          <w:tab w:val="left" w:pos="180"/>
        </w:tabs>
        <w:ind w:right="-248"/>
        <w:rPr>
          <w:rFonts w:asciiTheme="majorHAnsi" w:hAnsiTheme="majorHAnsi"/>
          <w:szCs w:val="28"/>
        </w:rPr>
      </w:pPr>
      <w:r>
        <w:rPr>
          <w:rFonts w:asciiTheme="majorHAnsi" w:hAnsiTheme="majorHAnsi"/>
          <w:szCs w:val="28"/>
        </w:rPr>
        <w:t xml:space="preserve"> </w:t>
      </w:r>
      <w:r w:rsidR="00996891" w:rsidRPr="00004FBF">
        <w:rPr>
          <w:rFonts w:asciiTheme="majorHAnsi" w:hAnsiTheme="majorHAnsi"/>
          <w:szCs w:val="28"/>
        </w:rPr>
        <w:t>PRISUSTVOVATI SKLAPANJU BRAKA</w:t>
      </w:r>
    </w:p>
    <w:p w:rsidR="00996891" w:rsidRPr="00004FBF" w:rsidRDefault="00996891" w:rsidP="0039531C">
      <w:pPr>
        <w:pStyle w:val="BodyText"/>
        <w:tabs>
          <w:tab w:val="clear" w:pos="1080"/>
          <w:tab w:val="left" w:pos="1260"/>
        </w:tabs>
        <w:ind w:right="-248"/>
        <w:rPr>
          <w:rFonts w:asciiTheme="majorHAnsi" w:hAnsiTheme="majorHAnsi"/>
          <w:szCs w:val="28"/>
        </w:rPr>
      </w:pPr>
    </w:p>
    <w:p w:rsidR="00996891" w:rsidRPr="00004FBF" w:rsidRDefault="00996891" w:rsidP="0039531C">
      <w:pPr>
        <w:pStyle w:val="BodyText"/>
        <w:tabs>
          <w:tab w:val="clear" w:pos="1080"/>
          <w:tab w:val="left" w:pos="0"/>
        </w:tabs>
        <w:ind w:right="-248"/>
        <w:rPr>
          <w:rFonts w:asciiTheme="majorHAnsi" w:hAnsiTheme="majorHAnsi"/>
          <w:szCs w:val="28"/>
        </w:rPr>
      </w:pPr>
    </w:p>
    <w:p w:rsidR="00996891" w:rsidRPr="00004FBF" w:rsidRDefault="00996891" w:rsidP="0039531C">
      <w:pPr>
        <w:pStyle w:val="BodyText"/>
        <w:tabs>
          <w:tab w:val="clear" w:pos="1080"/>
          <w:tab w:val="left" w:pos="0"/>
        </w:tabs>
        <w:ind w:right="-158"/>
        <w:jc w:val="both"/>
        <w:rPr>
          <w:rFonts w:asciiTheme="majorHAnsi" w:hAnsiTheme="majorHAnsi"/>
          <w:b w:val="0"/>
          <w:bCs w:val="0"/>
          <w:szCs w:val="28"/>
        </w:rPr>
      </w:pPr>
      <w:r w:rsidRPr="00004FBF">
        <w:rPr>
          <w:rFonts w:asciiTheme="majorHAnsi" w:hAnsiTheme="majorHAnsi"/>
          <w:szCs w:val="28"/>
        </w:rPr>
        <w:t xml:space="preserve">    </w:t>
      </w:r>
      <w:r w:rsidR="0039531C">
        <w:rPr>
          <w:rFonts w:asciiTheme="majorHAnsi" w:hAnsiTheme="majorHAnsi"/>
          <w:szCs w:val="28"/>
        </w:rPr>
        <w:tab/>
      </w:r>
      <w:r w:rsidRPr="00004FBF">
        <w:rPr>
          <w:rFonts w:asciiTheme="majorHAnsi" w:hAnsiTheme="majorHAnsi"/>
          <w:szCs w:val="28"/>
        </w:rPr>
        <w:t xml:space="preserve">I - </w:t>
      </w:r>
      <w:r w:rsidRPr="00004FBF">
        <w:rPr>
          <w:rFonts w:asciiTheme="majorHAnsi" w:hAnsiTheme="majorHAnsi"/>
          <w:b w:val="0"/>
          <w:bCs w:val="0"/>
          <w:szCs w:val="28"/>
        </w:rPr>
        <w:t>U Rješenju o određivanju odbornika koji će prisustvovati sklapanju braka,</w:t>
      </w:r>
      <w:r w:rsidR="00D42F6D">
        <w:rPr>
          <w:rFonts w:asciiTheme="majorHAnsi" w:hAnsiTheme="majorHAnsi"/>
          <w:b w:val="0"/>
          <w:bCs w:val="0"/>
          <w:szCs w:val="28"/>
        </w:rPr>
        <w:t xml:space="preserve"> </w:t>
      </w:r>
      <w:r w:rsidR="00D42F6D">
        <w:rPr>
          <w:rFonts w:asciiTheme="majorHAnsi" w:hAnsiTheme="majorHAnsi"/>
          <w:b w:val="0"/>
          <w:szCs w:val="28"/>
        </w:rPr>
        <w:t>broj: 02-030/18-509 od 31. jula 2018. godine</w:t>
      </w:r>
      <w:r w:rsidRPr="00004FBF">
        <w:rPr>
          <w:rFonts w:asciiTheme="majorHAnsi" w:hAnsiTheme="majorHAnsi"/>
          <w:b w:val="0"/>
          <w:szCs w:val="28"/>
        </w:rPr>
        <w:t>, broj</w:t>
      </w:r>
      <w:r w:rsidR="00D42F6D">
        <w:rPr>
          <w:rFonts w:asciiTheme="majorHAnsi" w:hAnsiTheme="majorHAnsi"/>
          <w:b w:val="0"/>
          <w:szCs w:val="28"/>
        </w:rPr>
        <w:t>:</w:t>
      </w:r>
      <w:r w:rsidRPr="00004FBF">
        <w:rPr>
          <w:rFonts w:asciiTheme="majorHAnsi" w:hAnsiTheme="majorHAnsi"/>
          <w:b w:val="0"/>
          <w:szCs w:val="28"/>
        </w:rPr>
        <w:t xml:space="preserve"> 02-030/18-697 od 12.</w:t>
      </w:r>
      <w:r w:rsidR="00D42F6D">
        <w:rPr>
          <w:rFonts w:asciiTheme="majorHAnsi" w:hAnsiTheme="majorHAnsi"/>
          <w:b w:val="0"/>
          <w:szCs w:val="28"/>
        </w:rPr>
        <w:t xml:space="preserve"> </w:t>
      </w:r>
      <w:r w:rsidRPr="00004FBF">
        <w:rPr>
          <w:rFonts w:asciiTheme="majorHAnsi" w:hAnsiTheme="majorHAnsi"/>
          <w:b w:val="0"/>
          <w:szCs w:val="28"/>
        </w:rPr>
        <w:t>septembra 2018.</w:t>
      </w:r>
      <w:r w:rsidR="00D42F6D">
        <w:rPr>
          <w:rFonts w:asciiTheme="majorHAnsi" w:hAnsiTheme="majorHAnsi"/>
          <w:b w:val="0"/>
          <w:szCs w:val="28"/>
        </w:rPr>
        <w:t xml:space="preserve"> godine</w:t>
      </w:r>
      <w:r w:rsidRPr="00004FBF">
        <w:rPr>
          <w:rFonts w:asciiTheme="majorHAnsi" w:hAnsiTheme="majorHAnsi"/>
          <w:b w:val="0"/>
          <w:szCs w:val="28"/>
        </w:rPr>
        <w:t>,</w:t>
      </w:r>
      <w:r w:rsidR="00D42F6D">
        <w:rPr>
          <w:rFonts w:asciiTheme="majorHAnsi" w:hAnsiTheme="majorHAnsi"/>
          <w:b w:val="0"/>
          <w:szCs w:val="28"/>
        </w:rPr>
        <w:t xml:space="preserve"> broj: </w:t>
      </w:r>
      <w:r w:rsidRPr="00004FBF">
        <w:rPr>
          <w:rFonts w:asciiTheme="majorHAnsi" w:hAnsiTheme="majorHAnsi"/>
          <w:b w:val="0"/>
          <w:szCs w:val="28"/>
        </w:rPr>
        <w:t>02-030/18-868 od 27.</w:t>
      </w:r>
      <w:r w:rsidR="00D42F6D">
        <w:rPr>
          <w:rFonts w:asciiTheme="majorHAnsi" w:hAnsiTheme="majorHAnsi"/>
          <w:b w:val="0"/>
          <w:szCs w:val="28"/>
        </w:rPr>
        <w:t xml:space="preserve"> </w:t>
      </w:r>
      <w:r w:rsidR="00E21BBF">
        <w:rPr>
          <w:rFonts w:asciiTheme="majorHAnsi" w:hAnsiTheme="majorHAnsi"/>
          <w:b w:val="0"/>
          <w:szCs w:val="28"/>
        </w:rPr>
        <w:t>septembra</w:t>
      </w:r>
      <w:r w:rsidRPr="00004FBF">
        <w:rPr>
          <w:rFonts w:asciiTheme="majorHAnsi" w:hAnsiTheme="majorHAnsi"/>
          <w:b w:val="0"/>
          <w:szCs w:val="28"/>
        </w:rPr>
        <w:t xml:space="preserve"> 2018.</w:t>
      </w:r>
      <w:r w:rsidR="00D42F6D">
        <w:rPr>
          <w:rFonts w:asciiTheme="majorHAnsi" w:hAnsiTheme="majorHAnsi"/>
          <w:b w:val="0"/>
          <w:szCs w:val="28"/>
        </w:rPr>
        <w:t xml:space="preserve"> </w:t>
      </w:r>
      <w:r w:rsidRPr="00004FBF">
        <w:rPr>
          <w:rFonts w:asciiTheme="majorHAnsi" w:hAnsiTheme="majorHAnsi"/>
          <w:b w:val="0"/>
          <w:szCs w:val="28"/>
        </w:rPr>
        <w:t>godine</w:t>
      </w:r>
      <w:r>
        <w:rPr>
          <w:rFonts w:asciiTheme="majorHAnsi" w:hAnsiTheme="majorHAnsi"/>
          <w:b w:val="0"/>
          <w:szCs w:val="28"/>
        </w:rPr>
        <w:t>,</w:t>
      </w:r>
      <w:r w:rsidRPr="00004FBF">
        <w:rPr>
          <w:rFonts w:asciiTheme="majorHAnsi" w:hAnsiTheme="majorHAnsi"/>
          <w:b w:val="0"/>
          <w:szCs w:val="28"/>
        </w:rPr>
        <w:t xml:space="preserve"> broj</w:t>
      </w:r>
      <w:r w:rsidR="00E21BBF">
        <w:rPr>
          <w:rFonts w:asciiTheme="majorHAnsi" w:hAnsiTheme="majorHAnsi"/>
          <w:b w:val="0"/>
          <w:szCs w:val="28"/>
        </w:rPr>
        <w:t>:</w:t>
      </w:r>
      <w:r w:rsidR="0039531C">
        <w:rPr>
          <w:rFonts w:asciiTheme="majorHAnsi" w:hAnsiTheme="majorHAnsi"/>
          <w:b w:val="0"/>
          <w:szCs w:val="28"/>
        </w:rPr>
        <w:t xml:space="preserve"> </w:t>
      </w:r>
      <w:r w:rsidR="00E21BBF">
        <w:rPr>
          <w:rFonts w:asciiTheme="majorHAnsi" w:hAnsiTheme="majorHAnsi"/>
          <w:b w:val="0"/>
          <w:szCs w:val="28"/>
        </w:rPr>
        <w:t>02-030/18-991 od 30.</w:t>
      </w:r>
      <w:r w:rsidR="00D42F6D">
        <w:rPr>
          <w:rFonts w:asciiTheme="majorHAnsi" w:hAnsiTheme="majorHAnsi"/>
          <w:b w:val="0"/>
          <w:szCs w:val="28"/>
        </w:rPr>
        <w:t xml:space="preserve"> </w:t>
      </w:r>
      <w:r w:rsidR="00E21BBF">
        <w:rPr>
          <w:rFonts w:asciiTheme="majorHAnsi" w:hAnsiTheme="majorHAnsi"/>
          <w:b w:val="0"/>
          <w:szCs w:val="28"/>
        </w:rPr>
        <w:t>oktobra 2018.</w:t>
      </w:r>
      <w:r w:rsidR="00D42F6D">
        <w:rPr>
          <w:rFonts w:asciiTheme="majorHAnsi" w:hAnsiTheme="majorHAnsi"/>
          <w:b w:val="0"/>
          <w:szCs w:val="28"/>
        </w:rPr>
        <w:t xml:space="preserve"> </w:t>
      </w:r>
      <w:r w:rsidR="00E21BBF">
        <w:rPr>
          <w:rFonts w:asciiTheme="majorHAnsi" w:hAnsiTheme="majorHAnsi"/>
          <w:b w:val="0"/>
          <w:szCs w:val="28"/>
        </w:rPr>
        <w:t>godine</w:t>
      </w:r>
      <w:r w:rsidR="00D42F6D">
        <w:rPr>
          <w:rFonts w:asciiTheme="majorHAnsi" w:hAnsiTheme="majorHAnsi"/>
          <w:b w:val="0"/>
          <w:szCs w:val="28"/>
        </w:rPr>
        <w:t>,</w:t>
      </w:r>
      <w:r w:rsidR="00E21BBF">
        <w:rPr>
          <w:rFonts w:asciiTheme="majorHAnsi" w:hAnsiTheme="majorHAnsi"/>
          <w:b w:val="0"/>
          <w:szCs w:val="28"/>
        </w:rPr>
        <w:t xml:space="preserve"> broj:</w:t>
      </w:r>
      <w:r w:rsidR="00D42F6D">
        <w:rPr>
          <w:rFonts w:asciiTheme="majorHAnsi" w:hAnsiTheme="majorHAnsi"/>
          <w:b w:val="0"/>
          <w:szCs w:val="28"/>
        </w:rPr>
        <w:t xml:space="preserve"> 02-030/19-2790 </w:t>
      </w:r>
      <w:r w:rsidRPr="00004FBF">
        <w:rPr>
          <w:rFonts w:asciiTheme="majorHAnsi" w:hAnsiTheme="majorHAnsi"/>
          <w:b w:val="0"/>
          <w:szCs w:val="28"/>
        </w:rPr>
        <w:t>od 28.</w:t>
      </w:r>
      <w:r w:rsidR="00D42F6D">
        <w:rPr>
          <w:rFonts w:asciiTheme="majorHAnsi" w:hAnsiTheme="majorHAnsi"/>
          <w:b w:val="0"/>
          <w:szCs w:val="28"/>
        </w:rPr>
        <w:t xml:space="preserve"> </w:t>
      </w:r>
      <w:r w:rsidRPr="00004FBF">
        <w:rPr>
          <w:rFonts w:asciiTheme="majorHAnsi" w:hAnsiTheme="majorHAnsi"/>
          <w:b w:val="0"/>
          <w:szCs w:val="28"/>
        </w:rPr>
        <w:t>novembra 2019.</w:t>
      </w:r>
      <w:r w:rsidR="00D42F6D">
        <w:rPr>
          <w:rFonts w:asciiTheme="majorHAnsi" w:hAnsiTheme="majorHAnsi"/>
          <w:b w:val="0"/>
          <w:szCs w:val="28"/>
        </w:rPr>
        <w:t xml:space="preserve"> </w:t>
      </w:r>
      <w:r w:rsidRPr="00004FBF">
        <w:rPr>
          <w:rFonts w:asciiTheme="majorHAnsi" w:hAnsiTheme="majorHAnsi"/>
          <w:b w:val="0"/>
          <w:szCs w:val="28"/>
        </w:rPr>
        <w:t>godine</w:t>
      </w:r>
      <w:r>
        <w:rPr>
          <w:rFonts w:asciiTheme="majorHAnsi" w:hAnsiTheme="majorHAnsi"/>
          <w:b w:val="0"/>
          <w:szCs w:val="28"/>
        </w:rPr>
        <w:t xml:space="preserve"> i broj</w:t>
      </w:r>
      <w:r w:rsidR="00D42F6D">
        <w:rPr>
          <w:rFonts w:asciiTheme="majorHAnsi" w:hAnsiTheme="majorHAnsi"/>
          <w:b w:val="0"/>
          <w:szCs w:val="28"/>
        </w:rPr>
        <w:t>:</w:t>
      </w:r>
      <w:r>
        <w:rPr>
          <w:rFonts w:asciiTheme="majorHAnsi" w:hAnsiTheme="majorHAnsi"/>
          <w:b w:val="0"/>
          <w:szCs w:val="28"/>
        </w:rPr>
        <w:t xml:space="preserve"> 02-016/20-655</w:t>
      </w:r>
      <w:r w:rsidR="006165E6">
        <w:rPr>
          <w:rFonts w:asciiTheme="majorHAnsi" w:hAnsiTheme="majorHAnsi"/>
          <w:b w:val="0"/>
          <w:szCs w:val="28"/>
        </w:rPr>
        <w:t xml:space="preserve"> od 30.</w:t>
      </w:r>
      <w:r w:rsidR="00D42F6D">
        <w:rPr>
          <w:rFonts w:asciiTheme="majorHAnsi" w:hAnsiTheme="majorHAnsi"/>
          <w:b w:val="0"/>
          <w:szCs w:val="28"/>
        </w:rPr>
        <w:t xml:space="preserve"> </w:t>
      </w:r>
      <w:r w:rsidR="006165E6">
        <w:rPr>
          <w:rFonts w:asciiTheme="majorHAnsi" w:hAnsiTheme="majorHAnsi"/>
          <w:b w:val="0"/>
          <w:szCs w:val="28"/>
        </w:rPr>
        <w:t>jula</w:t>
      </w:r>
      <w:r w:rsidR="002573BF">
        <w:rPr>
          <w:rFonts w:asciiTheme="majorHAnsi" w:hAnsiTheme="majorHAnsi"/>
          <w:b w:val="0"/>
          <w:szCs w:val="28"/>
        </w:rPr>
        <w:t xml:space="preserve"> 2020.</w:t>
      </w:r>
      <w:r w:rsidR="00D42F6D">
        <w:rPr>
          <w:rFonts w:asciiTheme="majorHAnsi" w:hAnsiTheme="majorHAnsi"/>
          <w:b w:val="0"/>
          <w:szCs w:val="28"/>
        </w:rPr>
        <w:t xml:space="preserve"> godine</w:t>
      </w:r>
      <w:r w:rsidRPr="00004FBF">
        <w:rPr>
          <w:rFonts w:asciiTheme="majorHAnsi" w:hAnsiTheme="majorHAnsi"/>
          <w:b w:val="0"/>
          <w:szCs w:val="28"/>
        </w:rPr>
        <w:t>,</w:t>
      </w:r>
      <w:r w:rsidRPr="00004FBF">
        <w:rPr>
          <w:rFonts w:asciiTheme="majorHAnsi" w:hAnsiTheme="majorHAnsi"/>
          <w:b w:val="0"/>
          <w:bCs w:val="0"/>
          <w:szCs w:val="28"/>
        </w:rPr>
        <w:t xml:space="preserve"> vrši se sljedeća </w:t>
      </w:r>
      <w:r w:rsidRPr="00004FBF">
        <w:rPr>
          <w:rFonts w:asciiTheme="majorHAnsi" w:hAnsiTheme="majorHAnsi"/>
          <w:bCs w:val="0"/>
          <w:i/>
          <w:szCs w:val="28"/>
        </w:rPr>
        <w:t>i z m j e n a:</w:t>
      </w:r>
      <w:r w:rsidRPr="00004FBF">
        <w:rPr>
          <w:rFonts w:asciiTheme="majorHAnsi" w:hAnsiTheme="majorHAnsi"/>
          <w:bCs w:val="0"/>
          <w:szCs w:val="28"/>
        </w:rPr>
        <w:t xml:space="preserve"> </w:t>
      </w:r>
    </w:p>
    <w:p w:rsidR="00996891" w:rsidRPr="00004FBF" w:rsidRDefault="00996891" w:rsidP="0039531C">
      <w:pPr>
        <w:pStyle w:val="BodyText"/>
        <w:tabs>
          <w:tab w:val="clear" w:pos="1080"/>
          <w:tab w:val="left" w:pos="0"/>
        </w:tabs>
        <w:ind w:right="-158"/>
        <w:jc w:val="both"/>
        <w:rPr>
          <w:rFonts w:asciiTheme="majorHAnsi" w:hAnsiTheme="majorHAnsi"/>
          <w:b w:val="0"/>
          <w:bCs w:val="0"/>
          <w:szCs w:val="28"/>
        </w:rPr>
      </w:pPr>
    </w:p>
    <w:p w:rsidR="00996891" w:rsidRPr="00C9029C" w:rsidRDefault="0039531C" w:rsidP="0039531C">
      <w:pPr>
        <w:ind w:right="-158"/>
        <w:jc w:val="both"/>
        <w:rPr>
          <w:rFonts w:asciiTheme="majorHAnsi" w:hAnsiTheme="majorHAnsi"/>
          <w:bCs/>
          <w:sz w:val="28"/>
          <w:szCs w:val="28"/>
        </w:rPr>
      </w:pP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- </w:t>
      </w:r>
      <w:r w:rsidR="00C9029C">
        <w:rPr>
          <w:rFonts w:asciiTheme="majorHAnsi" w:hAnsiTheme="majorHAnsi"/>
          <w:b/>
          <w:bCs/>
          <w:sz w:val="28"/>
          <w:szCs w:val="28"/>
        </w:rPr>
        <w:t>VLADIMIRU</w:t>
      </w:r>
      <w:r w:rsidR="00996891">
        <w:rPr>
          <w:rFonts w:asciiTheme="majorHAnsi" w:hAnsiTheme="majorHAnsi"/>
          <w:b/>
          <w:bCs/>
          <w:sz w:val="28"/>
          <w:szCs w:val="28"/>
        </w:rPr>
        <w:t xml:space="preserve"> BULATOVIĆ</w:t>
      </w:r>
      <w:r w:rsidR="00C9029C">
        <w:rPr>
          <w:rFonts w:asciiTheme="majorHAnsi" w:hAnsiTheme="majorHAnsi"/>
          <w:b/>
          <w:bCs/>
          <w:sz w:val="28"/>
          <w:szCs w:val="28"/>
        </w:rPr>
        <w:t>U</w:t>
      </w:r>
      <w:r w:rsidR="00996891" w:rsidRPr="00004FBF">
        <w:rPr>
          <w:rFonts w:asciiTheme="majorHAnsi" w:hAnsiTheme="majorHAnsi"/>
          <w:bCs/>
          <w:sz w:val="28"/>
          <w:szCs w:val="28"/>
        </w:rPr>
        <w:t>,</w:t>
      </w:r>
      <w:r w:rsidR="005529F8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="002573BF">
        <w:rPr>
          <w:rFonts w:asciiTheme="majorHAnsi" w:hAnsiTheme="majorHAnsi"/>
          <w:bCs/>
          <w:sz w:val="28"/>
          <w:szCs w:val="28"/>
          <w:lang w:val="sr-Latn-CS"/>
        </w:rPr>
        <w:t>prestaje obaveza</w:t>
      </w:r>
      <w:r w:rsidR="00C9029C" w:rsidRPr="00C9029C">
        <w:rPr>
          <w:rFonts w:asciiTheme="majorHAnsi" w:hAnsiTheme="majorHAnsi"/>
          <w:bCs/>
          <w:sz w:val="28"/>
          <w:szCs w:val="28"/>
          <w:lang w:val="sr-Latn-CS"/>
        </w:rPr>
        <w:t xml:space="preserve"> prisustvovanja sklapanju braka</w:t>
      </w:r>
      <w:r w:rsidR="002573BF">
        <w:rPr>
          <w:rFonts w:asciiTheme="majorHAnsi" w:hAnsiTheme="majorHAnsi"/>
          <w:bCs/>
          <w:sz w:val="28"/>
          <w:szCs w:val="28"/>
          <w:lang w:val="sr-Latn-CS"/>
        </w:rPr>
        <w:t>,</w:t>
      </w:r>
      <w:r w:rsidR="00C9029C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  <w:r w:rsidR="00996891" w:rsidRPr="00004FBF">
        <w:rPr>
          <w:rFonts w:asciiTheme="majorHAnsi" w:hAnsiTheme="majorHAnsi"/>
          <w:b/>
          <w:bCs/>
          <w:i/>
          <w:sz w:val="28"/>
          <w:szCs w:val="28"/>
        </w:rPr>
        <w:t>zbog podnošenja ostavke</w:t>
      </w:r>
      <w:r w:rsidR="002573BF">
        <w:rPr>
          <w:rFonts w:asciiTheme="majorHAnsi" w:hAnsiTheme="majorHAnsi"/>
          <w:b/>
          <w:bCs/>
          <w:i/>
          <w:sz w:val="28"/>
          <w:szCs w:val="28"/>
        </w:rPr>
        <w:t xml:space="preserve"> </w:t>
      </w:r>
      <w:r w:rsidR="002573BF" w:rsidRPr="00D42F6D">
        <w:rPr>
          <w:rFonts w:asciiTheme="majorHAnsi" w:hAnsiTheme="majorHAnsi"/>
          <w:bCs/>
          <w:sz w:val="28"/>
          <w:szCs w:val="28"/>
        </w:rPr>
        <w:t>na funkciju odbornika u Skupštini Glavnog grada</w:t>
      </w:r>
      <w:r>
        <w:rPr>
          <w:rFonts w:asciiTheme="majorHAnsi" w:hAnsiTheme="majorHAnsi"/>
          <w:bCs/>
          <w:sz w:val="28"/>
          <w:szCs w:val="28"/>
        </w:rPr>
        <w:t xml:space="preserve"> </w:t>
      </w:r>
      <w:r w:rsidR="002D0DD1" w:rsidRPr="00D42F6D">
        <w:rPr>
          <w:rFonts w:asciiTheme="majorHAnsi" w:hAnsiTheme="majorHAnsi"/>
          <w:bCs/>
          <w:sz w:val="28"/>
          <w:szCs w:val="28"/>
        </w:rPr>
        <w:t>-</w:t>
      </w:r>
      <w:r w:rsidR="002573BF" w:rsidRPr="00D42F6D">
        <w:rPr>
          <w:rFonts w:asciiTheme="majorHAnsi" w:hAnsiTheme="majorHAnsi"/>
          <w:bCs/>
          <w:sz w:val="28"/>
          <w:szCs w:val="28"/>
        </w:rPr>
        <w:t xml:space="preserve"> Podgorice</w:t>
      </w:r>
      <w:r w:rsidR="00996891" w:rsidRPr="002573BF">
        <w:rPr>
          <w:rFonts w:asciiTheme="majorHAnsi" w:hAnsiTheme="majorHAnsi"/>
          <w:bCs/>
          <w:i/>
          <w:sz w:val="28"/>
          <w:szCs w:val="28"/>
        </w:rPr>
        <w:t>.</w:t>
      </w:r>
      <w:r w:rsidR="00996891" w:rsidRPr="00004FBF">
        <w:rPr>
          <w:rFonts w:asciiTheme="majorHAnsi" w:hAnsiTheme="majorHAnsi"/>
          <w:sz w:val="28"/>
          <w:szCs w:val="28"/>
        </w:rPr>
        <w:t xml:space="preserve">                              </w:t>
      </w:r>
    </w:p>
    <w:p w:rsidR="00996891" w:rsidRPr="00004FBF" w:rsidRDefault="00996891" w:rsidP="0039531C">
      <w:pPr>
        <w:ind w:right="-158"/>
        <w:jc w:val="both"/>
        <w:rPr>
          <w:rFonts w:asciiTheme="majorHAnsi" w:hAnsiTheme="majorHAnsi"/>
          <w:bCs/>
          <w:sz w:val="28"/>
          <w:szCs w:val="28"/>
          <w:lang w:val="sr-Latn-CS"/>
        </w:rPr>
      </w:pPr>
      <w:r w:rsidRPr="00004FBF">
        <w:rPr>
          <w:rFonts w:asciiTheme="majorHAnsi" w:hAnsiTheme="majorHAnsi"/>
          <w:bCs/>
          <w:sz w:val="28"/>
          <w:szCs w:val="28"/>
          <w:lang w:val="sr-Latn-CS"/>
        </w:rPr>
        <w:t xml:space="preserve"> </w:t>
      </w:r>
    </w:p>
    <w:p w:rsidR="00996891" w:rsidRPr="00004FBF" w:rsidRDefault="00996891" w:rsidP="0039531C">
      <w:pPr>
        <w:ind w:right="-158"/>
        <w:jc w:val="both"/>
        <w:rPr>
          <w:rFonts w:asciiTheme="majorHAnsi" w:hAnsiTheme="majorHAnsi"/>
          <w:sz w:val="28"/>
          <w:szCs w:val="28"/>
          <w:lang w:val="sr-Latn-CS"/>
        </w:rPr>
      </w:pPr>
      <w:r w:rsidRPr="00004FBF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II - </w:t>
      </w:r>
      <w:r w:rsidRPr="00004FBF">
        <w:rPr>
          <w:rFonts w:asciiTheme="majorHAnsi" w:hAnsiTheme="majorHAnsi"/>
          <w:sz w:val="28"/>
          <w:szCs w:val="28"/>
          <w:lang w:val="sr-Latn-CS"/>
        </w:rPr>
        <w:t>Ovo rješenje stupa na snagu danom donošenja</w:t>
      </w:r>
      <w:r w:rsidR="00C9029C">
        <w:rPr>
          <w:rFonts w:asciiTheme="majorHAnsi" w:hAnsiTheme="majorHAnsi"/>
          <w:sz w:val="28"/>
          <w:szCs w:val="28"/>
          <w:lang w:val="sr-Latn-CS"/>
        </w:rPr>
        <w:t>.</w:t>
      </w:r>
    </w:p>
    <w:p w:rsidR="00996891" w:rsidRDefault="00996891" w:rsidP="0039531C">
      <w:pPr>
        <w:ind w:right="-248"/>
        <w:rPr>
          <w:rFonts w:asciiTheme="majorHAnsi" w:hAnsiTheme="majorHAnsi"/>
          <w:sz w:val="28"/>
          <w:szCs w:val="28"/>
          <w:lang w:val="sr-Latn-CS"/>
        </w:rPr>
      </w:pPr>
    </w:p>
    <w:p w:rsidR="00996891" w:rsidRPr="00004FBF" w:rsidRDefault="00996891" w:rsidP="0039531C">
      <w:pPr>
        <w:ind w:right="-248"/>
        <w:rPr>
          <w:rFonts w:asciiTheme="majorHAnsi" w:hAnsiTheme="majorHAnsi"/>
          <w:sz w:val="28"/>
          <w:szCs w:val="28"/>
          <w:lang w:val="sr-Latn-CS"/>
        </w:rPr>
      </w:pPr>
    </w:p>
    <w:p w:rsidR="00996891" w:rsidRPr="006D1BA9" w:rsidRDefault="00996891" w:rsidP="0039531C">
      <w:pPr>
        <w:pStyle w:val="Heading2"/>
        <w:ind w:right="-248"/>
        <w:rPr>
          <w:rFonts w:asciiTheme="majorHAnsi" w:hAnsiTheme="majorHAnsi"/>
          <w:szCs w:val="28"/>
        </w:rPr>
      </w:pPr>
      <w:r w:rsidRPr="006D1BA9">
        <w:rPr>
          <w:rFonts w:asciiTheme="majorHAnsi" w:hAnsiTheme="majorHAnsi"/>
          <w:szCs w:val="28"/>
        </w:rPr>
        <w:t>Broj: 02-016/20-</w:t>
      </w:r>
      <w:r w:rsidR="00D872CF">
        <w:rPr>
          <w:rFonts w:asciiTheme="majorHAnsi" w:hAnsiTheme="majorHAnsi"/>
          <w:szCs w:val="28"/>
        </w:rPr>
        <w:t>847</w:t>
      </w:r>
    </w:p>
    <w:p w:rsidR="00996891" w:rsidRPr="006D1BA9" w:rsidRDefault="00AB20A4" w:rsidP="0039531C">
      <w:pPr>
        <w:ind w:right="-248"/>
        <w:rPr>
          <w:rFonts w:asciiTheme="majorHAnsi" w:hAnsiTheme="majorHAnsi"/>
          <w:sz w:val="28"/>
          <w:szCs w:val="28"/>
          <w:lang w:val="sr-Latn-CS"/>
        </w:rPr>
      </w:pPr>
      <w:r w:rsidRPr="006D1BA9">
        <w:rPr>
          <w:rFonts w:asciiTheme="majorHAnsi" w:hAnsiTheme="majorHAnsi"/>
          <w:sz w:val="28"/>
          <w:szCs w:val="28"/>
          <w:lang w:val="sr-Latn-CS"/>
        </w:rPr>
        <w:t xml:space="preserve">Podgorica, </w:t>
      </w:r>
      <w:r w:rsidR="00D42F6D" w:rsidRPr="006D1BA9">
        <w:rPr>
          <w:rFonts w:asciiTheme="majorHAnsi" w:hAnsiTheme="majorHAnsi"/>
          <w:sz w:val="28"/>
          <w:szCs w:val="28"/>
          <w:lang w:val="sr-Latn-CS"/>
        </w:rPr>
        <w:t xml:space="preserve">3. novembra </w:t>
      </w:r>
      <w:r w:rsidR="00996891" w:rsidRPr="006D1BA9">
        <w:rPr>
          <w:rFonts w:asciiTheme="majorHAnsi" w:hAnsiTheme="majorHAnsi"/>
          <w:sz w:val="28"/>
          <w:szCs w:val="28"/>
          <w:lang w:val="sr-Latn-CS"/>
        </w:rPr>
        <w:t>2020. godine</w:t>
      </w:r>
    </w:p>
    <w:p w:rsidR="000D3690" w:rsidRPr="00004FBF" w:rsidRDefault="000D3690" w:rsidP="00996891">
      <w:pPr>
        <w:ind w:left="-360" w:right="-1234"/>
        <w:rPr>
          <w:rFonts w:asciiTheme="majorHAnsi" w:hAnsiTheme="majorHAnsi"/>
          <w:b/>
          <w:sz w:val="28"/>
          <w:szCs w:val="28"/>
          <w:lang w:val="sr-Latn-CS"/>
        </w:rPr>
      </w:pPr>
    </w:p>
    <w:p w:rsidR="00996891" w:rsidRPr="00004FBF" w:rsidRDefault="00996891" w:rsidP="00996891">
      <w:pPr>
        <w:ind w:left="-360" w:right="-1234"/>
        <w:rPr>
          <w:rFonts w:asciiTheme="majorHAnsi" w:hAnsiTheme="majorHAnsi"/>
          <w:sz w:val="28"/>
          <w:szCs w:val="28"/>
          <w:lang w:val="sr-Latn-CS"/>
        </w:rPr>
      </w:pPr>
    </w:p>
    <w:p w:rsidR="00996891" w:rsidRPr="00004FBF" w:rsidRDefault="00996891" w:rsidP="00D42F6D">
      <w:pPr>
        <w:ind w:left="-360" w:right="-1234"/>
        <w:jc w:val="center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004FBF">
        <w:rPr>
          <w:rFonts w:asciiTheme="majorHAnsi" w:hAnsiTheme="majorHAnsi"/>
          <w:b/>
          <w:bCs/>
          <w:sz w:val="28"/>
          <w:szCs w:val="28"/>
          <w:lang w:val="sr-Latn-CS"/>
        </w:rPr>
        <w:t>SKUPŠTINA GLAVNOG GRADA</w:t>
      </w:r>
      <w:r w:rsidR="001248FB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004FBF">
        <w:rPr>
          <w:rFonts w:asciiTheme="majorHAnsi" w:hAnsiTheme="majorHAnsi"/>
          <w:b/>
          <w:bCs/>
          <w:sz w:val="28"/>
          <w:szCs w:val="28"/>
          <w:lang w:val="sr-Latn-CS"/>
        </w:rPr>
        <w:t>-</w:t>
      </w:r>
      <w:r w:rsidR="001248FB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</w:t>
      </w:r>
      <w:r w:rsidRPr="00004FBF">
        <w:rPr>
          <w:rFonts w:asciiTheme="majorHAnsi" w:hAnsiTheme="majorHAnsi"/>
          <w:b/>
          <w:bCs/>
          <w:sz w:val="28"/>
          <w:szCs w:val="28"/>
          <w:lang w:val="sr-Latn-CS"/>
        </w:rPr>
        <w:t>PODGORICE</w:t>
      </w:r>
    </w:p>
    <w:p w:rsidR="00996891" w:rsidRPr="00004FBF" w:rsidRDefault="00996891" w:rsidP="00996891">
      <w:pPr>
        <w:ind w:left="-360" w:right="-1234"/>
        <w:rPr>
          <w:rFonts w:asciiTheme="majorHAnsi" w:hAnsiTheme="majorHAnsi"/>
          <w:sz w:val="28"/>
          <w:szCs w:val="28"/>
          <w:lang w:val="sr-Latn-CS"/>
        </w:rPr>
      </w:pPr>
    </w:p>
    <w:p w:rsidR="00996891" w:rsidRPr="00004FBF" w:rsidRDefault="00996891" w:rsidP="00996891">
      <w:pPr>
        <w:ind w:left="-360"/>
        <w:jc w:val="both"/>
        <w:rPr>
          <w:rFonts w:asciiTheme="majorHAnsi" w:hAnsiTheme="majorHAnsi"/>
          <w:b/>
          <w:bCs/>
          <w:sz w:val="28"/>
          <w:szCs w:val="28"/>
          <w:lang w:val="sr-Latn-CS"/>
        </w:rPr>
      </w:pPr>
      <w:r w:rsidRPr="00004FBF">
        <w:rPr>
          <w:rFonts w:asciiTheme="majorHAnsi" w:hAnsiTheme="majorHAnsi"/>
          <w:sz w:val="28"/>
          <w:szCs w:val="28"/>
          <w:lang w:val="sr-Latn-CS"/>
        </w:rPr>
        <w:t xml:space="preserve">                                                                                </w:t>
      </w:r>
      <w:r>
        <w:rPr>
          <w:rFonts w:asciiTheme="majorHAnsi" w:hAnsiTheme="majorHAnsi"/>
          <w:sz w:val="28"/>
          <w:szCs w:val="28"/>
          <w:lang w:val="sr-Latn-CS"/>
        </w:rPr>
        <w:t xml:space="preserve">                </w:t>
      </w:r>
      <w:r w:rsidR="00D42F6D">
        <w:rPr>
          <w:rFonts w:asciiTheme="majorHAnsi" w:hAnsiTheme="majorHAnsi"/>
          <w:sz w:val="28"/>
          <w:szCs w:val="28"/>
          <w:lang w:val="sr-Latn-CS"/>
        </w:rPr>
        <w:t xml:space="preserve">                </w:t>
      </w:r>
      <w:r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004FBF">
        <w:rPr>
          <w:rFonts w:asciiTheme="majorHAnsi" w:hAnsiTheme="majorHAnsi"/>
          <w:sz w:val="28"/>
          <w:szCs w:val="28"/>
          <w:lang w:val="sr-Latn-CS"/>
        </w:rPr>
        <w:t xml:space="preserve">  </w:t>
      </w:r>
      <w:r w:rsidRPr="00004FBF">
        <w:rPr>
          <w:rFonts w:asciiTheme="majorHAnsi" w:hAnsiTheme="majorHAnsi"/>
          <w:b/>
          <w:bCs/>
          <w:sz w:val="28"/>
          <w:szCs w:val="28"/>
          <w:lang w:val="sr-Latn-CS"/>
        </w:rPr>
        <w:t>PREDSJEDNIK,</w:t>
      </w:r>
    </w:p>
    <w:p w:rsidR="00996891" w:rsidRPr="00004FBF" w:rsidRDefault="00996891" w:rsidP="001D0E19">
      <w:pPr>
        <w:ind w:left="-360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 w:rsidRPr="00004FBF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                                                                 </w:t>
      </w:r>
      <w:r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</w:t>
      </w:r>
      <w:r w:rsidR="00D42F6D">
        <w:rPr>
          <w:rFonts w:asciiTheme="majorHAnsi" w:hAnsiTheme="majorHAnsi"/>
          <w:b/>
          <w:bCs/>
          <w:sz w:val="28"/>
          <w:szCs w:val="28"/>
          <w:lang w:val="sr-Latn-CS"/>
        </w:rPr>
        <w:t xml:space="preserve">                 </w:t>
      </w:r>
      <w:r w:rsidRPr="00004FBF">
        <w:rPr>
          <w:rFonts w:asciiTheme="majorHAnsi" w:hAnsiTheme="majorHAnsi"/>
          <w:b/>
          <w:bCs/>
          <w:sz w:val="28"/>
          <w:szCs w:val="28"/>
          <w:lang w:val="sr-Latn-CS"/>
        </w:rPr>
        <w:t xml:space="preserve">dr Đorđe Suhih  </w:t>
      </w:r>
      <w:r w:rsidRPr="00004FBF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</w:t>
      </w:r>
    </w:p>
    <w:p w:rsidR="00996891" w:rsidRPr="00004FBF" w:rsidRDefault="00996891" w:rsidP="00B802CD">
      <w:pPr>
        <w:ind w:right="-492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</w:p>
    <w:p w:rsidR="00996891" w:rsidRPr="00004FBF" w:rsidRDefault="00B802CD" w:rsidP="004C4513">
      <w:pPr>
        <w:ind w:left="-360" w:right="-492"/>
        <w:rPr>
          <w:rFonts w:asciiTheme="majorHAnsi" w:hAnsiTheme="majorHAnsi" w:cs="Calibri"/>
          <w:b/>
          <w:bCs/>
          <w:sz w:val="28"/>
          <w:szCs w:val="28"/>
          <w:lang w:val="sr-Latn-CS"/>
        </w:rPr>
      </w:pPr>
      <w:r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             </w:t>
      </w:r>
      <w:r w:rsidR="004C4513">
        <w:rPr>
          <w:rFonts w:asciiTheme="majorHAnsi" w:hAnsiTheme="majorHAnsi" w:cs="Calibri"/>
          <w:b/>
          <w:bCs/>
          <w:sz w:val="28"/>
          <w:szCs w:val="28"/>
          <w:lang w:val="sr-Latn-CS"/>
        </w:rPr>
        <w:t xml:space="preserve">      </w:t>
      </w:r>
    </w:p>
    <w:p w:rsidR="00D42F6D" w:rsidRDefault="00D42F6D" w:rsidP="005A4BEF">
      <w:pPr>
        <w:pStyle w:val="BodyText2"/>
        <w:ind w:left="-360" w:right="-694"/>
        <w:rPr>
          <w:rFonts w:asciiTheme="majorHAnsi" w:hAnsiTheme="majorHAnsi" w:cs="Calibri"/>
          <w:szCs w:val="28"/>
          <w:lang w:val="sl-SI"/>
        </w:rPr>
      </w:pPr>
    </w:p>
    <w:p w:rsidR="000614E4" w:rsidRDefault="000614E4" w:rsidP="009347D0">
      <w:pPr>
        <w:rPr>
          <w:rFonts w:asciiTheme="majorHAnsi" w:hAnsiTheme="majorHAnsi" w:cs="Calibri"/>
          <w:sz w:val="28"/>
          <w:szCs w:val="28"/>
          <w:lang w:val="sl-SI"/>
        </w:rPr>
      </w:pPr>
    </w:p>
    <w:p w:rsidR="006D1BA9" w:rsidRDefault="006D1BA9" w:rsidP="009347D0">
      <w:pPr>
        <w:rPr>
          <w:rFonts w:asciiTheme="majorHAnsi" w:hAnsiTheme="majorHAnsi"/>
          <w:sz w:val="28"/>
          <w:szCs w:val="28"/>
        </w:rPr>
      </w:pPr>
    </w:p>
    <w:p w:rsidR="0039531C" w:rsidRPr="00004FBF" w:rsidRDefault="0039531C" w:rsidP="009347D0">
      <w:pPr>
        <w:rPr>
          <w:rFonts w:asciiTheme="majorHAnsi" w:hAnsiTheme="majorHAnsi"/>
          <w:sz w:val="28"/>
          <w:szCs w:val="28"/>
        </w:rPr>
      </w:pPr>
    </w:p>
    <w:p w:rsidR="001D0E19" w:rsidRDefault="0039531C" w:rsidP="001D0E19">
      <w:pPr>
        <w:pStyle w:val="BodyText2"/>
        <w:ind w:right="-248"/>
        <w:rPr>
          <w:b/>
          <w:szCs w:val="28"/>
          <w:lang w:val="sv-SE"/>
        </w:rPr>
      </w:pPr>
      <w:r>
        <w:rPr>
          <w:rFonts w:asciiTheme="majorHAnsi" w:hAnsiTheme="majorHAnsi" w:cs="Calibri"/>
          <w:szCs w:val="28"/>
          <w:lang w:val="sl-SI"/>
        </w:rPr>
        <w:tab/>
      </w:r>
    </w:p>
    <w:p w:rsidR="009024E4" w:rsidRDefault="00B2306F" w:rsidP="0039531C">
      <w:pPr>
        <w:ind w:left="-360"/>
        <w:rPr>
          <w:sz w:val="28"/>
          <w:szCs w:val="28"/>
          <w:lang w:val="sl-SI"/>
        </w:rPr>
      </w:pPr>
      <w:r>
        <w:rPr>
          <w:b/>
          <w:sz w:val="28"/>
          <w:szCs w:val="28"/>
          <w:lang w:val="sv-SE"/>
        </w:rPr>
        <w:t xml:space="preserve"> </w:t>
      </w:r>
    </w:p>
    <w:sectPr w:rsidR="009024E4" w:rsidSect="003140F1">
      <w:pgSz w:w="11906" w:h="16838"/>
      <w:pgMar w:top="539" w:right="1376" w:bottom="360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64F" w:rsidRDefault="0014064F" w:rsidP="008C14C0">
      <w:r>
        <w:separator/>
      </w:r>
    </w:p>
  </w:endnote>
  <w:endnote w:type="continuationSeparator" w:id="0">
    <w:p w:rsidR="0014064F" w:rsidRDefault="0014064F" w:rsidP="008C14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64F" w:rsidRDefault="0014064F" w:rsidP="008C14C0">
      <w:r>
        <w:separator/>
      </w:r>
    </w:p>
  </w:footnote>
  <w:footnote w:type="continuationSeparator" w:id="0">
    <w:p w:rsidR="0014064F" w:rsidRDefault="0014064F" w:rsidP="008C14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4136"/>
    <w:rsid w:val="0000155D"/>
    <w:rsid w:val="00004945"/>
    <w:rsid w:val="00004FBF"/>
    <w:rsid w:val="00013FFC"/>
    <w:rsid w:val="00016BEF"/>
    <w:rsid w:val="000170DE"/>
    <w:rsid w:val="00031EB6"/>
    <w:rsid w:val="000553E3"/>
    <w:rsid w:val="000614E4"/>
    <w:rsid w:val="000775DF"/>
    <w:rsid w:val="0008163D"/>
    <w:rsid w:val="000A59D2"/>
    <w:rsid w:val="000D12C5"/>
    <w:rsid w:val="000D2DD5"/>
    <w:rsid w:val="000D3690"/>
    <w:rsid w:val="001042B5"/>
    <w:rsid w:val="00122EF6"/>
    <w:rsid w:val="001248FB"/>
    <w:rsid w:val="00126821"/>
    <w:rsid w:val="001353EE"/>
    <w:rsid w:val="0014064F"/>
    <w:rsid w:val="00147EA2"/>
    <w:rsid w:val="00156B5F"/>
    <w:rsid w:val="0016008C"/>
    <w:rsid w:val="00164882"/>
    <w:rsid w:val="00176C6A"/>
    <w:rsid w:val="00197C2B"/>
    <w:rsid w:val="001A476A"/>
    <w:rsid w:val="001A6874"/>
    <w:rsid w:val="001B3F76"/>
    <w:rsid w:val="001C1B72"/>
    <w:rsid w:val="001C434A"/>
    <w:rsid w:val="001D0E19"/>
    <w:rsid w:val="001E360E"/>
    <w:rsid w:val="001E3B89"/>
    <w:rsid w:val="001F629D"/>
    <w:rsid w:val="00205D4E"/>
    <w:rsid w:val="00215BA9"/>
    <w:rsid w:val="0021666B"/>
    <w:rsid w:val="0022155E"/>
    <w:rsid w:val="00237091"/>
    <w:rsid w:val="0024090B"/>
    <w:rsid w:val="00250864"/>
    <w:rsid w:val="002573BF"/>
    <w:rsid w:val="00264AB4"/>
    <w:rsid w:val="00267AEA"/>
    <w:rsid w:val="00270E6D"/>
    <w:rsid w:val="00296A2C"/>
    <w:rsid w:val="002A2EA7"/>
    <w:rsid w:val="002A4F4C"/>
    <w:rsid w:val="002C0072"/>
    <w:rsid w:val="002C7B58"/>
    <w:rsid w:val="002D0DD1"/>
    <w:rsid w:val="002D651B"/>
    <w:rsid w:val="002F1F62"/>
    <w:rsid w:val="003140F1"/>
    <w:rsid w:val="00323B1D"/>
    <w:rsid w:val="003334AB"/>
    <w:rsid w:val="00355397"/>
    <w:rsid w:val="00370955"/>
    <w:rsid w:val="0037095E"/>
    <w:rsid w:val="003764C4"/>
    <w:rsid w:val="00394D01"/>
    <w:rsid w:val="0039531C"/>
    <w:rsid w:val="003B649B"/>
    <w:rsid w:val="003C0909"/>
    <w:rsid w:val="003C7D88"/>
    <w:rsid w:val="00401912"/>
    <w:rsid w:val="0041146A"/>
    <w:rsid w:val="0042502B"/>
    <w:rsid w:val="00426451"/>
    <w:rsid w:val="00437215"/>
    <w:rsid w:val="00440712"/>
    <w:rsid w:val="00440CDC"/>
    <w:rsid w:val="004413EE"/>
    <w:rsid w:val="00453DA8"/>
    <w:rsid w:val="004774F5"/>
    <w:rsid w:val="004C4513"/>
    <w:rsid w:val="004C5C04"/>
    <w:rsid w:val="004D052D"/>
    <w:rsid w:val="004D4679"/>
    <w:rsid w:val="004D6B64"/>
    <w:rsid w:val="004E408C"/>
    <w:rsid w:val="00512792"/>
    <w:rsid w:val="00513BD7"/>
    <w:rsid w:val="00540365"/>
    <w:rsid w:val="00543DCE"/>
    <w:rsid w:val="005524A6"/>
    <w:rsid w:val="005529F8"/>
    <w:rsid w:val="005A168F"/>
    <w:rsid w:val="005A4BEF"/>
    <w:rsid w:val="005A7BA4"/>
    <w:rsid w:val="005B1534"/>
    <w:rsid w:val="005B7528"/>
    <w:rsid w:val="005D35FC"/>
    <w:rsid w:val="005F2E45"/>
    <w:rsid w:val="00601536"/>
    <w:rsid w:val="00602180"/>
    <w:rsid w:val="006024CB"/>
    <w:rsid w:val="006165E6"/>
    <w:rsid w:val="0062445C"/>
    <w:rsid w:val="00624EC9"/>
    <w:rsid w:val="00627FEA"/>
    <w:rsid w:val="00637207"/>
    <w:rsid w:val="00643FC0"/>
    <w:rsid w:val="00676466"/>
    <w:rsid w:val="00693D2F"/>
    <w:rsid w:val="006D1AC7"/>
    <w:rsid w:val="006D1BA9"/>
    <w:rsid w:val="006D3BB7"/>
    <w:rsid w:val="006D5334"/>
    <w:rsid w:val="006E000C"/>
    <w:rsid w:val="006E0612"/>
    <w:rsid w:val="006E4776"/>
    <w:rsid w:val="00700D49"/>
    <w:rsid w:val="00722CE4"/>
    <w:rsid w:val="00736BCF"/>
    <w:rsid w:val="007509FD"/>
    <w:rsid w:val="007526AF"/>
    <w:rsid w:val="00754007"/>
    <w:rsid w:val="00770111"/>
    <w:rsid w:val="00775CBA"/>
    <w:rsid w:val="007832A3"/>
    <w:rsid w:val="007858AD"/>
    <w:rsid w:val="007950B8"/>
    <w:rsid w:val="007A3208"/>
    <w:rsid w:val="007A6BE0"/>
    <w:rsid w:val="007C51A1"/>
    <w:rsid w:val="007E432B"/>
    <w:rsid w:val="007F72C6"/>
    <w:rsid w:val="00800966"/>
    <w:rsid w:val="008071E9"/>
    <w:rsid w:val="008232EA"/>
    <w:rsid w:val="008267C0"/>
    <w:rsid w:val="00832B02"/>
    <w:rsid w:val="0084488B"/>
    <w:rsid w:val="00852B45"/>
    <w:rsid w:val="00860111"/>
    <w:rsid w:val="00876E4D"/>
    <w:rsid w:val="00892408"/>
    <w:rsid w:val="00894E20"/>
    <w:rsid w:val="008A1F88"/>
    <w:rsid w:val="008B4136"/>
    <w:rsid w:val="008B7913"/>
    <w:rsid w:val="008C14C0"/>
    <w:rsid w:val="008F4DBD"/>
    <w:rsid w:val="009024E4"/>
    <w:rsid w:val="009210B6"/>
    <w:rsid w:val="009266DF"/>
    <w:rsid w:val="009347D0"/>
    <w:rsid w:val="00946C16"/>
    <w:rsid w:val="00952F43"/>
    <w:rsid w:val="00957B01"/>
    <w:rsid w:val="0098297D"/>
    <w:rsid w:val="00996891"/>
    <w:rsid w:val="009B2C3B"/>
    <w:rsid w:val="009D3003"/>
    <w:rsid w:val="009E1392"/>
    <w:rsid w:val="009E39CA"/>
    <w:rsid w:val="009F681D"/>
    <w:rsid w:val="00A2348F"/>
    <w:rsid w:val="00A31534"/>
    <w:rsid w:val="00A35B9E"/>
    <w:rsid w:val="00A41C5C"/>
    <w:rsid w:val="00A62F59"/>
    <w:rsid w:val="00A71AFE"/>
    <w:rsid w:val="00A76EC5"/>
    <w:rsid w:val="00A93E86"/>
    <w:rsid w:val="00A952A1"/>
    <w:rsid w:val="00AB20A4"/>
    <w:rsid w:val="00AB796F"/>
    <w:rsid w:val="00AC3531"/>
    <w:rsid w:val="00AC59B4"/>
    <w:rsid w:val="00AE4115"/>
    <w:rsid w:val="00B17978"/>
    <w:rsid w:val="00B2306F"/>
    <w:rsid w:val="00B44F75"/>
    <w:rsid w:val="00B802CD"/>
    <w:rsid w:val="00B867ED"/>
    <w:rsid w:val="00BA1AEA"/>
    <w:rsid w:val="00BA4C12"/>
    <w:rsid w:val="00BA57C8"/>
    <w:rsid w:val="00BB7DF0"/>
    <w:rsid w:val="00BE3911"/>
    <w:rsid w:val="00C04995"/>
    <w:rsid w:val="00C062B9"/>
    <w:rsid w:val="00C57377"/>
    <w:rsid w:val="00C9029C"/>
    <w:rsid w:val="00CA1E13"/>
    <w:rsid w:val="00CA2086"/>
    <w:rsid w:val="00CA3037"/>
    <w:rsid w:val="00CA6ABF"/>
    <w:rsid w:val="00CC19B1"/>
    <w:rsid w:val="00CC5EFE"/>
    <w:rsid w:val="00CC7E5D"/>
    <w:rsid w:val="00CD0AB2"/>
    <w:rsid w:val="00CD2763"/>
    <w:rsid w:val="00CE0CA8"/>
    <w:rsid w:val="00CE780A"/>
    <w:rsid w:val="00D15E2A"/>
    <w:rsid w:val="00D17E29"/>
    <w:rsid w:val="00D25D5E"/>
    <w:rsid w:val="00D31270"/>
    <w:rsid w:val="00D36921"/>
    <w:rsid w:val="00D4180D"/>
    <w:rsid w:val="00D42F6D"/>
    <w:rsid w:val="00D45035"/>
    <w:rsid w:val="00D834B5"/>
    <w:rsid w:val="00D872CF"/>
    <w:rsid w:val="00D95751"/>
    <w:rsid w:val="00DB20E0"/>
    <w:rsid w:val="00DB5549"/>
    <w:rsid w:val="00DC1288"/>
    <w:rsid w:val="00DE2E2C"/>
    <w:rsid w:val="00DE3ECF"/>
    <w:rsid w:val="00DE4C7D"/>
    <w:rsid w:val="00DF7112"/>
    <w:rsid w:val="00E002AE"/>
    <w:rsid w:val="00E021C9"/>
    <w:rsid w:val="00E21BBF"/>
    <w:rsid w:val="00E52363"/>
    <w:rsid w:val="00E64020"/>
    <w:rsid w:val="00E80B85"/>
    <w:rsid w:val="00E86472"/>
    <w:rsid w:val="00E86804"/>
    <w:rsid w:val="00E907D9"/>
    <w:rsid w:val="00E90BD2"/>
    <w:rsid w:val="00E935A1"/>
    <w:rsid w:val="00EA105F"/>
    <w:rsid w:val="00EA26C5"/>
    <w:rsid w:val="00EA774E"/>
    <w:rsid w:val="00EB29CE"/>
    <w:rsid w:val="00EC4EC4"/>
    <w:rsid w:val="00ED352D"/>
    <w:rsid w:val="00EE5B23"/>
    <w:rsid w:val="00EF295A"/>
    <w:rsid w:val="00F1342E"/>
    <w:rsid w:val="00F24215"/>
    <w:rsid w:val="00F30E1B"/>
    <w:rsid w:val="00F40B32"/>
    <w:rsid w:val="00F70D0E"/>
    <w:rsid w:val="00F92AF2"/>
    <w:rsid w:val="00F94C4A"/>
    <w:rsid w:val="00FA50FE"/>
    <w:rsid w:val="00FD56BA"/>
    <w:rsid w:val="00FE0773"/>
    <w:rsid w:val="00FE1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1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8B4136"/>
    <w:pPr>
      <w:keepNext/>
      <w:ind w:right="-1234"/>
      <w:outlineLvl w:val="1"/>
    </w:pPr>
    <w:rPr>
      <w:sz w:val="28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B4136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">
    <w:name w:val="Body Text"/>
    <w:basedOn w:val="Normal"/>
    <w:link w:val="BodyTextChar"/>
    <w:rsid w:val="008B4136"/>
    <w:pPr>
      <w:tabs>
        <w:tab w:val="left" w:pos="1080"/>
      </w:tabs>
      <w:jc w:val="center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8B4136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8B4136"/>
    <w:pPr>
      <w:tabs>
        <w:tab w:val="left" w:pos="0"/>
      </w:tabs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8B4136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BodyText3">
    <w:name w:val="Body Text 3"/>
    <w:basedOn w:val="Normal"/>
    <w:link w:val="BodyText3Char"/>
    <w:rsid w:val="008B4136"/>
    <w:rPr>
      <w:sz w:val="28"/>
      <w:lang w:val="sr-Latn-CS"/>
    </w:rPr>
  </w:style>
  <w:style w:type="character" w:customStyle="1" w:styleId="BodyText3Char">
    <w:name w:val="Body Text 3 Char"/>
    <w:basedOn w:val="DefaultParagraphFont"/>
    <w:link w:val="BodyText3"/>
    <w:rsid w:val="008B4136"/>
    <w:rPr>
      <w:rFonts w:ascii="Times New Roman" w:eastAsia="Times New Roman" w:hAnsi="Times New Roman" w:cs="Times New Roman"/>
      <w:sz w:val="28"/>
      <w:szCs w:val="24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D31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D312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8C14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14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8C14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14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9024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50F89-B4A9-49D1-9F4C-F4E922051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jadranka.ilincic</dc:creator>
  <cp:lastModifiedBy>sjelic</cp:lastModifiedBy>
  <cp:revision>4</cp:revision>
  <cp:lastPrinted>2020-11-02T12:42:00Z</cp:lastPrinted>
  <dcterms:created xsi:type="dcterms:W3CDTF">2020-11-04T08:05:00Z</dcterms:created>
  <dcterms:modified xsi:type="dcterms:W3CDTF">2020-11-04T09:53:00Z</dcterms:modified>
</cp:coreProperties>
</file>