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83" w:rsidRPr="00AB1370" w:rsidRDefault="00D42EB4" w:rsidP="00AB1370">
      <w:pPr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>Saglasno članu 54 stav 1 tačka 29 S</w:t>
      </w:r>
      <w:r>
        <w:rPr>
          <w:rFonts w:ascii="Arial" w:hAnsi="Arial" w:cs="Arial"/>
          <w:sz w:val="24"/>
          <w:szCs w:val="24"/>
        </w:rPr>
        <w:t xml:space="preserve">tatuta Glavnog grada („Sl.list </w:t>
      </w:r>
      <w:r w:rsidRPr="00007C5E">
        <w:rPr>
          <w:rFonts w:ascii="Arial" w:hAnsi="Arial" w:cs="Arial"/>
          <w:sz w:val="24"/>
          <w:szCs w:val="24"/>
        </w:rPr>
        <w:t>CG-opštinski propisi“, br. 08/19)</w:t>
      </w:r>
      <w:r w:rsidR="00B96083" w:rsidRPr="00AB1370">
        <w:rPr>
          <w:rFonts w:ascii="Arial" w:hAnsi="Arial" w:cs="Arial"/>
          <w:sz w:val="24"/>
          <w:szCs w:val="24"/>
        </w:rPr>
        <w:t>, Skupština Glavnog grada – Podgorice, na sjedni</w:t>
      </w:r>
      <w:r w:rsidR="00411C31">
        <w:rPr>
          <w:rFonts w:ascii="Arial" w:hAnsi="Arial" w:cs="Arial"/>
          <w:sz w:val="24"/>
          <w:szCs w:val="24"/>
        </w:rPr>
        <w:t>ci održanoj dana</w:t>
      </w:r>
      <w:r w:rsidR="00FC5C25">
        <w:rPr>
          <w:rFonts w:ascii="Arial" w:hAnsi="Arial" w:cs="Arial"/>
          <w:sz w:val="24"/>
          <w:szCs w:val="24"/>
        </w:rPr>
        <w:t xml:space="preserve"> 4. maja </w:t>
      </w:r>
      <w:r w:rsidR="00411C31">
        <w:rPr>
          <w:rFonts w:ascii="Arial" w:hAnsi="Arial" w:cs="Arial"/>
          <w:sz w:val="24"/>
          <w:szCs w:val="24"/>
        </w:rPr>
        <w:t>2021</w:t>
      </w:r>
      <w:r w:rsidR="00B96083" w:rsidRPr="00AB1370">
        <w:rPr>
          <w:rFonts w:ascii="Arial" w:hAnsi="Arial" w:cs="Arial"/>
          <w:sz w:val="24"/>
          <w:szCs w:val="24"/>
        </w:rPr>
        <w:t xml:space="preserve">. godine, razmatrala je Izvještaj o radu Komunalne policije Glavnog grada - </w:t>
      </w:r>
      <w:r>
        <w:rPr>
          <w:rFonts w:ascii="Arial" w:hAnsi="Arial" w:cs="Arial"/>
          <w:sz w:val="24"/>
          <w:szCs w:val="24"/>
        </w:rPr>
        <w:t>Podgorica</w:t>
      </w:r>
      <w:r w:rsidR="00411C31">
        <w:rPr>
          <w:rFonts w:ascii="Arial" w:hAnsi="Arial" w:cs="Arial"/>
          <w:sz w:val="24"/>
          <w:szCs w:val="24"/>
        </w:rPr>
        <w:t xml:space="preserve"> za 2020</w:t>
      </w:r>
      <w:r w:rsidR="00B96083" w:rsidRPr="00AB1370">
        <w:rPr>
          <w:rFonts w:ascii="Arial" w:hAnsi="Arial" w:cs="Arial"/>
          <w:sz w:val="24"/>
          <w:szCs w:val="24"/>
        </w:rPr>
        <w:t xml:space="preserve">. godinu i na osnovu </w:t>
      </w:r>
      <w:r w:rsidR="00E87AA1">
        <w:rPr>
          <w:rFonts w:ascii="Arial" w:hAnsi="Arial" w:cs="Arial"/>
          <w:sz w:val="24"/>
          <w:szCs w:val="24"/>
        </w:rPr>
        <w:t>član</w:t>
      </w:r>
      <w:r w:rsidR="00DB5127">
        <w:rPr>
          <w:rFonts w:ascii="Arial" w:hAnsi="Arial" w:cs="Arial"/>
          <w:sz w:val="24"/>
          <w:szCs w:val="24"/>
        </w:rPr>
        <w:t>a</w:t>
      </w:r>
      <w:r w:rsidR="00556558" w:rsidRPr="00521995">
        <w:rPr>
          <w:rFonts w:ascii="Arial" w:hAnsi="Arial" w:cs="Arial"/>
          <w:sz w:val="24"/>
          <w:szCs w:val="24"/>
        </w:rPr>
        <w:t xml:space="preserve"> 123</w:t>
      </w:r>
      <w:r w:rsidR="00DB5127">
        <w:rPr>
          <w:rFonts w:ascii="Arial" w:hAnsi="Arial" w:cs="Arial"/>
          <w:sz w:val="24"/>
          <w:szCs w:val="24"/>
        </w:rPr>
        <w:t xml:space="preserve"> i 124</w:t>
      </w:r>
      <w:r w:rsidR="00556558" w:rsidRPr="00007C5E">
        <w:rPr>
          <w:rFonts w:ascii="Arial" w:hAnsi="Arial" w:cs="Arial"/>
          <w:sz w:val="24"/>
          <w:szCs w:val="24"/>
        </w:rPr>
        <w:t xml:space="preserve"> Poslovnika Skupštine Glavnog grada („Sl.l</w:t>
      </w:r>
      <w:r w:rsidR="00556558">
        <w:rPr>
          <w:rFonts w:ascii="Arial" w:hAnsi="Arial" w:cs="Arial"/>
          <w:sz w:val="24"/>
          <w:szCs w:val="24"/>
        </w:rPr>
        <w:t>ist CG-opštinski propisi“, br.</w:t>
      </w:r>
      <w:r w:rsidR="00E87AA1">
        <w:rPr>
          <w:rFonts w:ascii="Arial" w:hAnsi="Arial" w:cs="Arial"/>
          <w:sz w:val="24"/>
          <w:szCs w:val="24"/>
        </w:rPr>
        <w:t xml:space="preserve"> </w:t>
      </w:r>
      <w:r w:rsidR="00556558">
        <w:rPr>
          <w:rFonts w:ascii="Arial" w:hAnsi="Arial" w:cs="Arial"/>
          <w:sz w:val="24"/>
          <w:szCs w:val="24"/>
        </w:rPr>
        <w:t>31/19</w:t>
      </w:r>
      <w:r w:rsidR="003F3430">
        <w:rPr>
          <w:rFonts w:ascii="Arial" w:hAnsi="Arial" w:cs="Arial"/>
          <w:sz w:val="24"/>
          <w:szCs w:val="24"/>
        </w:rPr>
        <w:t>, 16/20 i 43/20</w:t>
      </w:r>
      <w:r w:rsidR="00556558" w:rsidRPr="00007C5E">
        <w:rPr>
          <w:rFonts w:ascii="Arial" w:hAnsi="Arial" w:cs="Arial"/>
          <w:sz w:val="24"/>
          <w:szCs w:val="24"/>
        </w:rPr>
        <w:t>)</w:t>
      </w:r>
      <w:r w:rsidR="00B96083" w:rsidRPr="00AB1370">
        <w:rPr>
          <w:rFonts w:ascii="Arial" w:hAnsi="Arial" w:cs="Arial"/>
          <w:sz w:val="24"/>
          <w:szCs w:val="24"/>
        </w:rPr>
        <w:t>, donijela sledeće-</w:t>
      </w:r>
    </w:p>
    <w:p w:rsidR="00B96083" w:rsidRPr="00AB1370" w:rsidRDefault="00B96083" w:rsidP="00AB1370">
      <w:pPr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AB1370">
        <w:rPr>
          <w:rFonts w:ascii="Arial" w:hAnsi="Arial" w:cs="Arial"/>
          <w:b/>
          <w:sz w:val="24"/>
          <w:szCs w:val="24"/>
        </w:rPr>
        <w:t xml:space="preserve">  OCJENE  I  ZAKLJUČKE </w:t>
      </w:r>
    </w:p>
    <w:p w:rsidR="00B96083" w:rsidRPr="00AB1370" w:rsidRDefault="00B96083" w:rsidP="00AB1370">
      <w:pPr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b/>
          <w:sz w:val="24"/>
          <w:szCs w:val="24"/>
        </w:rPr>
        <w:t xml:space="preserve">O C J E N E </w:t>
      </w:r>
    </w:p>
    <w:p w:rsidR="007C0CC3" w:rsidRPr="00AB1370" w:rsidRDefault="00B7775E" w:rsidP="005219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="007C0CC3" w:rsidRPr="00AB1370">
        <w:rPr>
          <w:rFonts w:ascii="Arial" w:hAnsi="Arial" w:cs="Arial"/>
          <w:sz w:val="24"/>
          <w:szCs w:val="24"/>
        </w:rPr>
        <w:t xml:space="preserve">U izvještajnom periodu Komunalna policija je na kvalitetan i blagovremen način realizovala poslove iz okvira svoje nadležnosti, koji se tiču održavanja komunalnog reda, u skladu sa ovlašćenjima propisanim odredbama Zakona o komunalnoj </w:t>
      </w:r>
      <w:r w:rsidR="00E10A8A" w:rsidRPr="00AB1370">
        <w:rPr>
          <w:rFonts w:ascii="Arial" w:hAnsi="Arial" w:cs="Arial"/>
          <w:sz w:val="24"/>
          <w:szCs w:val="24"/>
        </w:rPr>
        <w:t>policiji</w:t>
      </w:r>
      <w:r w:rsidR="007C0CC3" w:rsidRPr="00AB1370">
        <w:rPr>
          <w:rFonts w:ascii="Arial" w:hAnsi="Arial" w:cs="Arial"/>
          <w:sz w:val="24"/>
          <w:szCs w:val="24"/>
        </w:rPr>
        <w:t>.</w:t>
      </w:r>
    </w:p>
    <w:p w:rsidR="00384FF4" w:rsidRPr="00AB1370" w:rsidRDefault="00B7775E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Pr="00AB1370">
        <w:rPr>
          <w:rFonts w:ascii="Arial" w:hAnsi="Arial" w:cs="Arial"/>
          <w:sz w:val="24"/>
          <w:szCs w:val="24"/>
        </w:rPr>
        <w:t xml:space="preserve"> </w:t>
      </w:r>
      <w:r w:rsidR="00384FF4" w:rsidRPr="00AB1370">
        <w:rPr>
          <w:rFonts w:ascii="Arial" w:hAnsi="Arial" w:cs="Arial"/>
          <w:sz w:val="24"/>
          <w:szCs w:val="24"/>
        </w:rPr>
        <w:t>U izvještajnom periodu, komuna</w:t>
      </w:r>
      <w:r w:rsidR="00B04D2D">
        <w:rPr>
          <w:rFonts w:ascii="Arial" w:hAnsi="Arial" w:cs="Arial"/>
          <w:sz w:val="24"/>
          <w:szCs w:val="24"/>
        </w:rPr>
        <w:t xml:space="preserve">lni policajci izvršili su </w:t>
      </w:r>
      <w:r w:rsidR="007D6D85">
        <w:rPr>
          <w:rFonts w:ascii="Arial" w:hAnsi="Arial" w:cs="Arial"/>
          <w:sz w:val="24"/>
          <w:szCs w:val="24"/>
        </w:rPr>
        <w:t xml:space="preserve">73.616 </w:t>
      </w:r>
      <w:r w:rsidR="00384FF4" w:rsidRPr="00AB1370">
        <w:rPr>
          <w:rFonts w:ascii="Arial" w:hAnsi="Arial" w:cs="Arial"/>
          <w:sz w:val="24"/>
          <w:szCs w:val="24"/>
        </w:rPr>
        <w:t xml:space="preserve"> komunalnih i kontrolnih nadzora.</w:t>
      </w:r>
    </w:p>
    <w:p w:rsidR="000D3DBC" w:rsidRDefault="00B7775E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="00384FF4" w:rsidRPr="00AB1370">
        <w:rPr>
          <w:rFonts w:ascii="Arial" w:hAnsi="Arial" w:cs="Arial"/>
          <w:sz w:val="24"/>
          <w:szCs w:val="24"/>
        </w:rPr>
        <w:t>Za konstatovane nepravilnosti, komunalni policajci, izdavali su prekršajne naloge, shodno ovlašćenjima</w:t>
      </w:r>
      <w:r w:rsidR="00461EB3">
        <w:rPr>
          <w:rFonts w:ascii="Arial" w:hAnsi="Arial" w:cs="Arial"/>
          <w:sz w:val="24"/>
          <w:szCs w:val="24"/>
        </w:rPr>
        <w:t xml:space="preserve"> iz Zakona o komunalnoj policiji</w:t>
      </w:r>
      <w:r w:rsidR="00384FF4" w:rsidRPr="00AB1370">
        <w:rPr>
          <w:rFonts w:ascii="Arial" w:hAnsi="Arial" w:cs="Arial"/>
          <w:sz w:val="24"/>
          <w:szCs w:val="24"/>
        </w:rPr>
        <w:t xml:space="preserve">, </w:t>
      </w:r>
      <w:r w:rsidR="00E10A8A" w:rsidRPr="00AB1370">
        <w:rPr>
          <w:rFonts w:ascii="Arial" w:hAnsi="Arial" w:cs="Arial"/>
          <w:sz w:val="24"/>
          <w:szCs w:val="24"/>
        </w:rPr>
        <w:t>a u sklad</w:t>
      </w:r>
      <w:r w:rsidR="00384FF4" w:rsidRPr="00AB1370">
        <w:rPr>
          <w:rFonts w:ascii="Arial" w:hAnsi="Arial" w:cs="Arial"/>
          <w:sz w:val="24"/>
          <w:szCs w:val="24"/>
        </w:rPr>
        <w:t>u sa odredbama Zakona o prekršajima. S tim</w:t>
      </w:r>
      <w:r w:rsidR="00B04D2D">
        <w:rPr>
          <w:rFonts w:ascii="Arial" w:hAnsi="Arial" w:cs="Arial"/>
          <w:sz w:val="24"/>
          <w:szCs w:val="24"/>
        </w:rPr>
        <w:t xml:space="preserve"> u vezi, Služba je izdala </w:t>
      </w:r>
      <w:r w:rsidR="007D6D85" w:rsidRPr="001919C6">
        <w:rPr>
          <w:rFonts w:ascii="Arial" w:hAnsi="Arial" w:cs="Arial"/>
          <w:sz w:val="24"/>
          <w:szCs w:val="24"/>
        </w:rPr>
        <w:t>5.858</w:t>
      </w:r>
      <w:r w:rsidR="00384FF4" w:rsidRPr="00AB1370">
        <w:rPr>
          <w:rFonts w:ascii="Arial" w:hAnsi="Arial" w:cs="Arial"/>
          <w:sz w:val="24"/>
          <w:szCs w:val="24"/>
        </w:rPr>
        <w:t xml:space="preserve"> prekršajni</w:t>
      </w:r>
      <w:r w:rsidR="00521995">
        <w:rPr>
          <w:rFonts w:ascii="Arial" w:hAnsi="Arial" w:cs="Arial"/>
          <w:sz w:val="24"/>
          <w:szCs w:val="24"/>
        </w:rPr>
        <w:t>h</w:t>
      </w:r>
      <w:r w:rsidR="00384FF4" w:rsidRPr="00AB1370">
        <w:rPr>
          <w:rFonts w:ascii="Arial" w:hAnsi="Arial" w:cs="Arial"/>
          <w:sz w:val="24"/>
          <w:szCs w:val="24"/>
        </w:rPr>
        <w:t xml:space="preserve"> na</w:t>
      </w:r>
      <w:r w:rsidR="00B04D2D">
        <w:rPr>
          <w:rFonts w:ascii="Arial" w:hAnsi="Arial" w:cs="Arial"/>
          <w:sz w:val="24"/>
          <w:szCs w:val="24"/>
        </w:rPr>
        <w:t>log</w:t>
      </w:r>
      <w:r w:rsidR="00461EB3">
        <w:rPr>
          <w:rFonts w:ascii="Arial" w:hAnsi="Arial" w:cs="Arial"/>
          <w:sz w:val="24"/>
          <w:szCs w:val="24"/>
        </w:rPr>
        <w:t>a</w:t>
      </w:r>
      <w:r w:rsidR="00B04D2D">
        <w:rPr>
          <w:rFonts w:ascii="Arial" w:hAnsi="Arial" w:cs="Arial"/>
          <w:sz w:val="24"/>
          <w:szCs w:val="24"/>
        </w:rPr>
        <w:t xml:space="preserve">, od kojih je naplaćeno </w:t>
      </w:r>
      <w:r w:rsidR="007D6D85">
        <w:rPr>
          <w:rFonts w:ascii="Arial" w:hAnsi="Arial" w:cs="Arial"/>
          <w:sz w:val="24"/>
          <w:szCs w:val="24"/>
        </w:rPr>
        <w:t>771</w:t>
      </w:r>
      <w:r w:rsidR="00E87AA1">
        <w:rPr>
          <w:rFonts w:ascii="Arial" w:hAnsi="Arial" w:cs="Arial"/>
          <w:sz w:val="24"/>
          <w:szCs w:val="24"/>
        </w:rPr>
        <w:t xml:space="preserve"> nalog</w:t>
      </w:r>
      <w:r w:rsidR="00B04D2D">
        <w:rPr>
          <w:rFonts w:ascii="Arial" w:hAnsi="Arial" w:cs="Arial"/>
          <w:sz w:val="24"/>
          <w:szCs w:val="24"/>
        </w:rPr>
        <w:t xml:space="preserve">, </w:t>
      </w:r>
      <w:r w:rsidR="00521995">
        <w:rPr>
          <w:rFonts w:ascii="Arial" w:hAnsi="Arial" w:cs="Arial"/>
          <w:sz w:val="24"/>
          <w:szCs w:val="24"/>
        </w:rPr>
        <w:t xml:space="preserve">a </w:t>
      </w:r>
      <w:r w:rsidR="007D6D85">
        <w:rPr>
          <w:rFonts w:ascii="Arial" w:hAnsi="Arial" w:cs="Arial"/>
          <w:sz w:val="24"/>
          <w:szCs w:val="24"/>
        </w:rPr>
        <w:t>u 1.794</w:t>
      </w:r>
      <w:r w:rsidR="00384FF4" w:rsidRPr="00AB1370">
        <w:rPr>
          <w:rFonts w:ascii="Arial" w:hAnsi="Arial" w:cs="Arial"/>
          <w:sz w:val="24"/>
          <w:szCs w:val="24"/>
        </w:rPr>
        <w:t xml:space="preserve"> slučajeva je</w:t>
      </w:r>
      <w:r w:rsidR="00521995">
        <w:rPr>
          <w:rFonts w:ascii="Arial" w:hAnsi="Arial" w:cs="Arial"/>
          <w:sz w:val="24"/>
          <w:szCs w:val="24"/>
        </w:rPr>
        <w:t xml:space="preserve"> zatraženo sudsko odlučivanje, dok je</w:t>
      </w:r>
      <w:r w:rsidR="007D6D85">
        <w:rPr>
          <w:rFonts w:ascii="Arial" w:hAnsi="Arial" w:cs="Arial"/>
          <w:sz w:val="24"/>
          <w:szCs w:val="24"/>
        </w:rPr>
        <w:t xml:space="preserve"> za 1.709</w:t>
      </w:r>
      <w:r w:rsidR="00E87AA1">
        <w:rPr>
          <w:rFonts w:ascii="Arial" w:hAnsi="Arial" w:cs="Arial"/>
          <w:sz w:val="24"/>
          <w:szCs w:val="24"/>
        </w:rPr>
        <w:t xml:space="preserve"> prekršajnih</w:t>
      </w:r>
      <w:r w:rsidR="00A212AF" w:rsidRPr="00AB1370">
        <w:rPr>
          <w:rFonts w:ascii="Arial" w:hAnsi="Arial" w:cs="Arial"/>
          <w:sz w:val="24"/>
          <w:szCs w:val="24"/>
        </w:rPr>
        <w:t xml:space="preserve"> naloga u RNKiPE</w:t>
      </w:r>
      <w:r w:rsidR="00E87AA1">
        <w:rPr>
          <w:rFonts w:ascii="Arial" w:hAnsi="Arial" w:cs="Arial"/>
          <w:sz w:val="24"/>
          <w:szCs w:val="24"/>
        </w:rPr>
        <w:t xml:space="preserve"> je dug u registru i od strane S</w:t>
      </w:r>
      <w:r w:rsidR="00384FF4" w:rsidRPr="00AB1370">
        <w:rPr>
          <w:rFonts w:ascii="Arial" w:hAnsi="Arial" w:cs="Arial"/>
          <w:sz w:val="24"/>
          <w:szCs w:val="24"/>
        </w:rPr>
        <w:t>lužbe se blagovremeno sprov</w:t>
      </w:r>
      <w:r w:rsidR="00B04D2D">
        <w:rPr>
          <w:rFonts w:ascii="Arial" w:hAnsi="Arial" w:cs="Arial"/>
          <w:sz w:val="24"/>
          <w:szCs w:val="24"/>
        </w:rPr>
        <w:t xml:space="preserve">odi postupak prinudne naplate. </w:t>
      </w:r>
      <w:r w:rsidR="00384FF4" w:rsidRPr="00AB1370">
        <w:rPr>
          <w:rFonts w:ascii="Arial" w:hAnsi="Arial" w:cs="Arial"/>
          <w:sz w:val="24"/>
          <w:szCs w:val="24"/>
        </w:rPr>
        <w:t>Za preostali broj naloga je status</w:t>
      </w:r>
      <w:r w:rsidR="00E87AA1">
        <w:rPr>
          <w:rFonts w:ascii="Arial" w:hAnsi="Arial" w:cs="Arial"/>
          <w:sz w:val="24"/>
          <w:szCs w:val="24"/>
        </w:rPr>
        <w:t>-</w:t>
      </w:r>
      <w:r w:rsidR="00384FF4" w:rsidRPr="00AB1370">
        <w:rPr>
          <w:rFonts w:ascii="Arial" w:hAnsi="Arial" w:cs="Arial"/>
          <w:sz w:val="24"/>
          <w:szCs w:val="24"/>
        </w:rPr>
        <w:t xml:space="preserve"> nalog izdat </w:t>
      </w:r>
      <w:r w:rsidRPr="00AB1370">
        <w:rPr>
          <w:rFonts w:ascii="Arial" w:hAnsi="Arial" w:cs="Arial"/>
          <w:sz w:val="24"/>
          <w:szCs w:val="24"/>
        </w:rPr>
        <w:t>i</w:t>
      </w:r>
      <w:r w:rsidR="00384FF4" w:rsidRPr="00AB1370">
        <w:rPr>
          <w:rFonts w:ascii="Arial" w:hAnsi="Arial" w:cs="Arial"/>
          <w:sz w:val="24"/>
          <w:szCs w:val="24"/>
        </w:rPr>
        <w:t xml:space="preserve"> </w:t>
      </w:r>
      <w:r w:rsidR="00E10A8A" w:rsidRPr="00AB1370">
        <w:rPr>
          <w:rFonts w:ascii="Arial" w:hAnsi="Arial" w:cs="Arial"/>
          <w:sz w:val="24"/>
          <w:szCs w:val="24"/>
        </w:rPr>
        <w:t>postupak je u toku. O</w:t>
      </w:r>
      <w:r w:rsidR="00384FF4" w:rsidRPr="00AB1370">
        <w:rPr>
          <w:rFonts w:ascii="Arial" w:hAnsi="Arial" w:cs="Arial"/>
          <w:sz w:val="24"/>
          <w:szCs w:val="24"/>
        </w:rPr>
        <w:t xml:space="preserve">težavajuće okolnosti </w:t>
      </w:r>
      <w:r w:rsidR="00E10A8A" w:rsidRPr="00AB1370">
        <w:rPr>
          <w:rFonts w:ascii="Arial" w:hAnsi="Arial" w:cs="Arial"/>
          <w:sz w:val="24"/>
          <w:szCs w:val="24"/>
        </w:rPr>
        <w:t xml:space="preserve">za prinudne naplate </w:t>
      </w:r>
      <w:r w:rsidR="00384FF4" w:rsidRPr="00AB1370">
        <w:rPr>
          <w:rFonts w:ascii="Arial" w:hAnsi="Arial" w:cs="Arial"/>
          <w:sz w:val="24"/>
          <w:szCs w:val="24"/>
        </w:rPr>
        <w:t>su nepoznate adrese</w:t>
      </w:r>
      <w:r w:rsidR="00A212AF" w:rsidRPr="00AB1370">
        <w:rPr>
          <w:rFonts w:ascii="Arial" w:hAnsi="Arial" w:cs="Arial"/>
          <w:sz w:val="24"/>
          <w:szCs w:val="24"/>
        </w:rPr>
        <w:t xml:space="preserve"> počinioca prekršaja</w:t>
      </w:r>
      <w:r w:rsidR="00B04D2D">
        <w:rPr>
          <w:rFonts w:ascii="Arial" w:hAnsi="Arial" w:cs="Arial"/>
          <w:sz w:val="24"/>
          <w:szCs w:val="24"/>
        </w:rPr>
        <w:t xml:space="preserve"> za koje se šalju dopisi prema Upravi policija za dobijanje podataka kao i dostavljanje akata na tim adresama.</w:t>
      </w:r>
      <w:r w:rsidR="00A212AF" w:rsidRPr="00AB1370">
        <w:rPr>
          <w:rFonts w:ascii="Arial" w:hAnsi="Arial" w:cs="Arial"/>
          <w:sz w:val="24"/>
          <w:szCs w:val="24"/>
        </w:rPr>
        <w:t xml:space="preserve"> </w:t>
      </w:r>
    </w:p>
    <w:p w:rsidR="00B04D2D" w:rsidRDefault="000D3DB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izvještajnom period</w:t>
      </w:r>
      <w:r w:rsidR="00461EB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, samostalni savjetnici Sektora za normativno-pravne, tehničko-analitičke i st</w:t>
      </w:r>
      <w:r w:rsidR="00461EB3">
        <w:rPr>
          <w:rFonts w:ascii="Arial" w:hAnsi="Arial" w:cs="Arial"/>
          <w:sz w:val="24"/>
          <w:szCs w:val="24"/>
        </w:rPr>
        <w:t>ručne poslove Komunalne policije</w:t>
      </w:r>
      <w:r>
        <w:rPr>
          <w:rFonts w:ascii="Arial" w:hAnsi="Arial" w:cs="Arial"/>
          <w:sz w:val="24"/>
          <w:szCs w:val="24"/>
        </w:rPr>
        <w:t xml:space="preserve"> Glavnog grada – </w:t>
      </w:r>
      <w:r w:rsidRPr="001919C6">
        <w:rPr>
          <w:rFonts w:ascii="Arial" w:hAnsi="Arial" w:cs="Arial"/>
          <w:sz w:val="24"/>
          <w:szCs w:val="24"/>
        </w:rPr>
        <w:t xml:space="preserve">Podgorica su </w:t>
      </w:r>
      <w:r w:rsidR="002A7C09" w:rsidRPr="001919C6">
        <w:rPr>
          <w:rFonts w:ascii="Arial" w:hAnsi="Arial" w:cs="Arial"/>
          <w:sz w:val="24"/>
          <w:szCs w:val="24"/>
        </w:rPr>
        <w:t>2.562</w:t>
      </w:r>
      <w:r>
        <w:rPr>
          <w:rFonts w:ascii="Arial" w:hAnsi="Arial" w:cs="Arial"/>
          <w:sz w:val="24"/>
          <w:szCs w:val="24"/>
        </w:rPr>
        <w:t xml:space="preserve"> puta zastupali Komunalnu pol</w:t>
      </w:r>
      <w:r w:rsidR="00E87AA1">
        <w:rPr>
          <w:rFonts w:ascii="Arial" w:hAnsi="Arial" w:cs="Arial"/>
          <w:sz w:val="24"/>
          <w:szCs w:val="24"/>
        </w:rPr>
        <w:t>iciju</w:t>
      </w:r>
      <w:r>
        <w:rPr>
          <w:rFonts w:ascii="Arial" w:hAnsi="Arial" w:cs="Arial"/>
          <w:sz w:val="24"/>
          <w:szCs w:val="24"/>
        </w:rPr>
        <w:t xml:space="preserve"> pred Sudom za prekršaje – Podgorica, u predmeti</w:t>
      </w:r>
      <w:r w:rsidR="002A7C09">
        <w:rPr>
          <w:rFonts w:ascii="Arial" w:hAnsi="Arial" w:cs="Arial"/>
          <w:sz w:val="24"/>
          <w:szCs w:val="24"/>
        </w:rPr>
        <w:t>ma komunalnih policajaca iz 2019. i 2020</w:t>
      </w:r>
      <w:r>
        <w:rPr>
          <w:rFonts w:ascii="Arial" w:hAnsi="Arial" w:cs="Arial"/>
          <w:sz w:val="24"/>
          <w:szCs w:val="24"/>
        </w:rPr>
        <w:t>.</w:t>
      </w:r>
      <w:r w:rsidR="00461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godine.</w:t>
      </w:r>
      <w:r w:rsidR="00384FF4" w:rsidRPr="00AB1370">
        <w:rPr>
          <w:rFonts w:ascii="Arial" w:hAnsi="Arial" w:cs="Arial"/>
          <w:sz w:val="24"/>
          <w:szCs w:val="24"/>
        </w:rPr>
        <w:t xml:space="preserve"> </w:t>
      </w:r>
    </w:p>
    <w:p w:rsidR="00B7775E" w:rsidRDefault="00B7775E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="007C0BE5">
        <w:rPr>
          <w:rFonts w:ascii="Arial" w:hAnsi="Arial" w:cs="Arial"/>
          <w:sz w:val="24"/>
          <w:szCs w:val="24"/>
        </w:rPr>
        <w:t xml:space="preserve">U postupku prinudne naplate od strane Komunalne policije kao izdavaoca prekršajnog naloga poslato je </w:t>
      </w:r>
      <w:r w:rsidR="002C7747">
        <w:rPr>
          <w:rFonts w:ascii="Arial" w:hAnsi="Arial" w:cs="Arial"/>
          <w:sz w:val="24"/>
          <w:szCs w:val="24"/>
        </w:rPr>
        <w:t>1.154</w:t>
      </w:r>
      <w:r w:rsidR="007C0BE5">
        <w:rPr>
          <w:rFonts w:ascii="Arial" w:hAnsi="Arial" w:cs="Arial"/>
          <w:sz w:val="24"/>
          <w:szCs w:val="24"/>
        </w:rPr>
        <w:t xml:space="preserve"> naredbi pravnim i fizičkim licima. Za navedeni period po poslatim naredbama ukupno je naplaćeno </w:t>
      </w:r>
      <w:r w:rsidR="002C7747">
        <w:rPr>
          <w:rFonts w:ascii="Arial" w:hAnsi="Arial" w:cs="Arial"/>
          <w:sz w:val="24"/>
          <w:szCs w:val="24"/>
        </w:rPr>
        <w:t>19.101,00</w:t>
      </w:r>
      <w:r w:rsidR="007C0BE5">
        <w:rPr>
          <w:rFonts w:ascii="Arial" w:hAnsi="Arial" w:cs="Arial"/>
          <w:sz w:val="24"/>
          <w:szCs w:val="24"/>
        </w:rPr>
        <w:t xml:space="preserve"> eura, od čega za pravna lica </w:t>
      </w:r>
      <w:r w:rsidR="002C7747">
        <w:rPr>
          <w:rFonts w:ascii="Arial" w:hAnsi="Arial" w:cs="Arial"/>
          <w:sz w:val="24"/>
          <w:szCs w:val="24"/>
        </w:rPr>
        <w:t>7.253,00</w:t>
      </w:r>
      <w:r w:rsidR="007C0BE5">
        <w:rPr>
          <w:rFonts w:ascii="Arial" w:hAnsi="Arial" w:cs="Arial"/>
          <w:sz w:val="24"/>
          <w:szCs w:val="24"/>
        </w:rPr>
        <w:t xml:space="preserve"> eura , a za fizička lica </w:t>
      </w:r>
      <w:r w:rsidR="002C7747">
        <w:rPr>
          <w:rFonts w:ascii="Arial" w:hAnsi="Arial" w:cs="Arial"/>
          <w:sz w:val="24"/>
          <w:szCs w:val="24"/>
        </w:rPr>
        <w:t>11.848,00</w:t>
      </w:r>
      <w:r w:rsidR="007C0BE5">
        <w:rPr>
          <w:rFonts w:ascii="Arial" w:hAnsi="Arial" w:cs="Arial"/>
          <w:sz w:val="24"/>
          <w:szCs w:val="24"/>
        </w:rPr>
        <w:t xml:space="preserve"> eura.</w:t>
      </w:r>
      <w:r w:rsidR="00E10A8A" w:rsidRPr="00AB1370">
        <w:rPr>
          <w:rFonts w:ascii="Arial" w:hAnsi="Arial" w:cs="Arial"/>
          <w:sz w:val="24"/>
          <w:szCs w:val="24"/>
        </w:rPr>
        <w:t xml:space="preserve"> </w:t>
      </w:r>
    </w:p>
    <w:p w:rsidR="00455157" w:rsidRPr="00AB1370" w:rsidRDefault="00455157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3309">
        <w:rPr>
          <w:rFonts w:ascii="Arial" w:hAnsi="Arial" w:cs="Arial"/>
          <w:sz w:val="24"/>
          <w:szCs w:val="24"/>
        </w:rPr>
        <w:t>Komunalna policija je tokom 2020.</w:t>
      </w:r>
      <w:r w:rsidR="00461EB3">
        <w:rPr>
          <w:rFonts w:ascii="Arial" w:hAnsi="Arial" w:cs="Arial"/>
          <w:sz w:val="24"/>
          <w:szCs w:val="24"/>
        </w:rPr>
        <w:t xml:space="preserve"> </w:t>
      </w:r>
      <w:r w:rsidR="00B73309">
        <w:rPr>
          <w:rFonts w:ascii="Arial" w:hAnsi="Arial" w:cs="Arial"/>
          <w:sz w:val="24"/>
          <w:szCs w:val="24"/>
        </w:rPr>
        <w:t xml:space="preserve">godine primila </w:t>
      </w:r>
      <w:r>
        <w:rPr>
          <w:rFonts w:ascii="Arial" w:hAnsi="Arial" w:cs="Arial"/>
          <w:sz w:val="24"/>
          <w:szCs w:val="24"/>
        </w:rPr>
        <w:t>3 zahtjeva za Slobodan pristup i</w:t>
      </w:r>
      <w:r w:rsidR="00B73309">
        <w:rPr>
          <w:rFonts w:ascii="Arial" w:hAnsi="Arial" w:cs="Arial"/>
          <w:sz w:val="24"/>
          <w:szCs w:val="24"/>
        </w:rPr>
        <w:t>nformacija</w:t>
      </w:r>
      <w:r w:rsidR="00E87AA1">
        <w:rPr>
          <w:rFonts w:ascii="Arial" w:hAnsi="Arial" w:cs="Arial"/>
          <w:sz w:val="24"/>
          <w:szCs w:val="24"/>
        </w:rPr>
        <w:t>ma</w:t>
      </w:r>
      <w:r w:rsidR="00B73309">
        <w:rPr>
          <w:rFonts w:ascii="Arial" w:hAnsi="Arial" w:cs="Arial"/>
          <w:sz w:val="24"/>
          <w:szCs w:val="24"/>
        </w:rPr>
        <w:t>. Takođe su tokom 2020</w:t>
      </w:r>
      <w:r>
        <w:rPr>
          <w:rFonts w:ascii="Arial" w:hAnsi="Arial" w:cs="Arial"/>
          <w:sz w:val="24"/>
          <w:szCs w:val="24"/>
        </w:rPr>
        <w:t>.</w:t>
      </w:r>
      <w:r w:rsidR="00461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godine </w:t>
      </w:r>
      <w:r w:rsidR="00B73309">
        <w:rPr>
          <w:rFonts w:ascii="Arial" w:hAnsi="Arial" w:cs="Arial"/>
          <w:sz w:val="24"/>
          <w:szCs w:val="24"/>
        </w:rPr>
        <w:t>pravosnažno okončana dva ( 2</w:t>
      </w:r>
      <w:r>
        <w:rPr>
          <w:rFonts w:ascii="Arial" w:hAnsi="Arial" w:cs="Arial"/>
          <w:sz w:val="24"/>
          <w:szCs w:val="24"/>
        </w:rPr>
        <w:t>) postupka u upravnim stvarima iz oblasti radnih odnosa.</w:t>
      </w:r>
    </w:p>
    <w:p w:rsidR="00E10A8A" w:rsidRPr="00AB1370" w:rsidRDefault="00E10A8A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</w:t>
      </w:r>
      <w:r w:rsidR="006D6A98" w:rsidRPr="00AB1370">
        <w:rPr>
          <w:rFonts w:ascii="Arial" w:hAnsi="Arial" w:cs="Arial"/>
          <w:sz w:val="24"/>
          <w:szCs w:val="24"/>
        </w:rPr>
        <w:t>U cilju održavanja komunalnog reda vezano za postavljanje privremenih objekata montažnog karaktera</w:t>
      </w:r>
      <w:r w:rsidRPr="00AB1370">
        <w:rPr>
          <w:rFonts w:ascii="Arial" w:hAnsi="Arial" w:cs="Arial"/>
          <w:sz w:val="24"/>
          <w:szCs w:val="24"/>
        </w:rPr>
        <w:t>, redovno je vršena kontrola i  za uočene nepravilnosti K</w:t>
      </w:r>
      <w:r w:rsidR="00F536D4">
        <w:rPr>
          <w:rFonts w:ascii="Arial" w:hAnsi="Arial" w:cs="Arial"/>
          <w:sz w:val="24"/>
          <w:szCs w:val="24"/>
        </w:rPr>
        <w:t xml:space="preserve">omunalni policajci su izdali </w:t>
      </w:r>
      <w:r w:rsidR="004D20B0">
        <w:rPr>
          <w:rFonts w:ascii="Arial" w:hAnsi="Arial" w:cs="Arial"/>
          <w:sz w:val="24"/>
          <w:szCs w:val="24"/>
        </w:rPr>
        <w:t>487</w:t>
      </w:r>
      <w:r w:rsidR="00F536D4">
        <w:rPr>
          <w:rFonts w:ascii="Arial" w:hAnsi="Arial" w:cs="Arial"/>
          <w:sz w:val="24"/>
          <w:szCs w:val="24"/>
        </w:rPr>
        <w:t xml:space="preserve"> prekršajnih naloga.</w:t>
      </w:r>
    </w:p>
    <w:p w:rsidR="00F05A17" w:rsidRDefault="00E10A8A" w:rsidP="00FC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Tokom izvještajnog perioda pojačane aktivnosti su bile usmjerene na suzbijanje vanpijačne prodaje na javnim površinama na teritoriji Glavnog grada</w:t>
      </w:r>
      <w:r w:rsidR="00DB5127">
        <w:rPr>
          <w:rFonts w:ascii="Arial" w:hAnsi="Arial" w:cs="Arial"/>
          <w:sz w:val="24"/>
          <w:szCs w:val="24"/>
        </w:rPr>
        <w:t>, kao i</w:t>
      </w:r>
      <w:r w:rsidR="0036257B">
        <w:rPr>
          <w:rFonts w:ascii="Arial" w:hAnsi="Arial" w:cs="Arial"/>
          <w:sz w:val="24"/>
          <w:szCs w:val="24"/>
        </w:rPr>
        <w:t xml:space="preserve"> na teritoriji opštine u okviru </w:t>
      </w:r>
      <w:r w:rsidR="00E87AA1">
        <w:rPr>
          <w:rFonts w:ascii="Arial" w:hAnsi="Arial" w:cs="Arial"/>
          <w:sz w:val="24"/>
          <w:szCs w:val="24"/>
        </w:rPr>
        <w:t xml:space="preserve">Glavnog grada </w:t>
      </w:r>
      <w:r w:rsidR="0036257B">
        <w:rPr>
          <w:rFonts w:ascii="Arial" w:hAnsi="Arial" w:cs="Arial"/>
          <w:sz w:val="24"/>
          <w:szCs w:val="24"/>
        </w:rPr>
        <w:t>Golubovci</w:t>
      </w:r>
      <w:r w:rsidRPr="00AB1370">
        <w:rPr>
          <w:rFonts w:ascii="Arial" w:hAnsi="Arial" w:cs="Arial"/>
          <w:sz w:val="24"/>
          <w:szCs w:val="24"/>
        </w:rPr>
        <w:t xml:space="preserve">, gdje su postignuti dobri rezultati u uvođenju komunalnog reda u ovoj oblasti. </w:t>
      </w:r>
      <w:r w:rsidR="00DB5127">
        <w:rPr>
          <w:rFonts w:ascii="Arial" w:hAnsi="Arial" w:cs="Arial"/>
          <w:sz w:val="24"/>
          <w:szCs w:val="24"/>
        </w:rPr>
        <w:t>U postupku vršenja komunalnog nadzora na zaštiti javnih površina komunalni policajci su izdali 41 prekršajni nalog.</w:t>
      </w:r>
    </w:p>
    <w:p w:rsidR="00FD5105" w:rsidRDefault="00FD5105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Primjenju</w:t>
      </w:r>
      <w:r w:rsidR="00A6728C">
        <w:rPr>
          <w:rFonts w:ascii="Arial" w:hAnsi="Arial" w:cs="Arial"/>
          <w:sz w:val="24"/>
          <w:szCs w:val="24"/>
        </w:rPr>
        <w:t>jući odredbe Odluke o uređenju i</w:t>
      </w:r>
      <w:r>
        <w:rPr>
          <w:rFonts w:ascii="Arial" w:hAnsi="Arial" w:cs="Arial"/>
          <w:sz w:val="24"/>
          <w:szCs w:val="24"/>
        </w:rPr>
        <w:t xml:space="preserve"> </w:t>
      </w:r>
      <w:r w:rsidR="00461EB3">
        <w:rPr>
          <w:rFonts w:ascii="Arial" w:hAnsi="Arial" w:cs="Arial"/>
          <w:sz w:val="24"/>
          <w:szCs w:val="24"/>
        </w:rPr>
        <w:t>održavanju zelenih površina</w:t>
      </w:r>
      <w:r>
        <w:rPr>
          <w:rFonts w:ascii="Arial" w:hAnsi="Arial" w:cs="Arial"/>
          <w:sz w:val="24"/>
          <w:szCs w:val="24"/>
        </w:rPr>
        <w:t>, komunalni policajci su zbog ne</w:t>
      </w:r>
      <w:r w:rsidR="00A6728C">
        <w:rPr>
          <w:rFonts w:ascii="Arial" w:hAnsi="Arial" w:cs="Arial"/>
          <w:sz w:val="24"/>
          <w:szCs w:val="24"/>
        </w:rPr>
        <w:t>poštovanja odredbi iste izdali 6</w:t>
      </w:r>
      <w:r w:rsidR="00E87AA1">
        <w:rPr>
          <w:rFonts w:ascii="Arial" w:hAnsi="Arial" w:cs="Arial"/>
          <w:sz w:val="24"/>
          <w:szCs w:val="24"/>
        </w:rPr>
        <w:t xml:space="preserve"> prekršajnih</w:t>
      </w:r>
      <w:r>
        <w:rPr>
          <w:rFonts w:ascii="Arial" w:hAnsi="Arial" w:cs="Arial"/>
          <w:sz w:val="24"/>
          <w:szCs w:val="24"/>
        </w:rPr>
        <w:t xml:space="preserve"> naloga</w:t>
      </w:r>
      <w:r w:rsidR="00A672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23DD" w:rsidRDefault="005523DD" w:rsidP="00AB13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23DD" w:rsidRDefault="005523DD" w:rsidP="00AB13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23DD" w:rsidRPr="00AB1370" w:rsidRDefault="005523DD" w:rsidP="00AB13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0A8A" w:rsidRPr="00AB1370" w:rsidRDefault="00544CA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lastRenderedPageBreak/>
        <w:t xml:space="preserve"> </w:t>
      </w:r>
      <w:r w:rsidR="00F05A17" w:rsidRPr="00AB1370">
        <w:rPr>
          <w:rFonts w:ascii="Arial" w:hAnsi="Arial" w:cs="Arial"/>
          <w:sz w:val="24"/>
          <w:szCs w:val="24"/>
        </w:rPr>
        <w:t xml:space="preserve">     Primjenom </w:t>
      </w:r>
      <w:r w:rsidR="00650F05">
        <w:rPr>
          <w:rFonts w:ascii="Arial" w:hAnsi="Arial" w:cs="Arial"/>
          <w:sz w:val="24"/>
          <w:szCs w:val="24"/>
        </w:rPr>
        <w:t>odredbi člana 80,81 i 127 Zakona o turizmu i ugostiteljstvu</w:t>
      </w:r>
      <w:r w:rsidR="00335C4F">
        <w:rPr>
          <w:rFonts w:ascii="Arial" w:hAnsi="Arial" w:cs="Arial"/>
          <w:sz w:val="24"/>
          <w:szCs w:val="24"/>
        </w:rPr>
        <w:t xml:space="preserve">, sprovedeno je </w:t>
      </w:r>
      <w:r w:rsidR="00650F05">
        <w:rPr>
          <w:rFonts w:ascii="Arial" w:hAnsi="Arial" w:cs="Arial"/>
          <w:sz w:val="24"/>
          <w:szCs w:val="24"/>
        </w:rPr>
        <w:t>1</w:t>
      </w:r>
      <w:r w:rsidR="00BD2975">
        <w:rPr>
          <w:rFonts w:ascii="Arial" w:hAnsi="Arial" w:cs="Arial"/>
          <w:sz w:val="24"/>
          <w:szCs w:val="24"/>
        </w:rPr>
        <w:t>.</w:t>
      </w:r>
      <w:r w:rsidR="00650F05">
        <w:rPr>
          <w:rFonts w:ascii="Arial" w:hAnsi="Arial" w:cs="Arial"/>
          <w:sz w:val="24"/>
          <w:szCs w:val="24"/>
        </w:rPr>
        <w:t xml:space="preserve">707 komunalnih nadzora gdje su komunalni policajci </w:t>
      </w:r>
      <w:r w:rsidR="00F05A17" w:rsidRPr="00AB1370">
        <w:rPr>
          <w:rFonts w:ascii="Arial" w:hAnsi="Arial" w:cs="Arial"/>
          <w:sz w:val="24"/>
          <w:szCs w:val="24"/>
        </w:rPr>
        <w:t>izvšili mjerenje granične vrije</w:t>
      </w:r>
      <w:r w:rsidR="00335C4F">
        <w:rPr>
          <w:rFonts w:ascii="Arial" w:hAnsi="Arial" w:cs="Arial"/>
          <w:sz w:val="24"/>
          <w:szCs w:val="24"/>
        </w:rPr>
        <w:t>dnosti nivoa buke</w:t>
      </w:r>
      <w:r w:rsidR="00650F05">
        <w:rPr>
          <w:rFonts w:ascii="Arial" w:hAnsi="Arial" w:cs="Arial"/>
          <w:sz w:val="24"/>
          <w:szCs w:val="24"/>
        </w:rPr>
        <w:t xml:space="preserve"> koje potiče od akustičnih/elektroakustičnih uređaja na otvorenom iz ugostiteljskih objekata</w:t>
      </w:r>
      <w:r w:rsidR="00335C4F">
        <w:rPr>
          <w:rFonts w:ascii="Arial" w:hAnsi="Arial" w:cs="Arial"/>
          <w:sz w:val="24"/>
          <w:szCs w:val="24"/>
        </w:rPr>
        <w:t xml:space="preserve">. Izdato je </w:t>
      </w:r>
      <w:r w:rsidR="00650F05">
        <w:rPr>
          <w:rFonts w:ascii="Arial" w:hAnsi="Arial" w:cs="Arial"/>
          <w:sz w:val="24"/>
          <w:szCs w:val="24"/>
        </w:rPr>
        <w:t>192</w:t>
      </w:r>
      <w:r w:rsidR="00F05A17" w:rsidRPr="00AB1370">
        <w:rPr>
          <w:rFonts w:ascii="Arial" w:hAnsi="Arial" w:cs="Arial"/>
          <w:sz w:val="24"/>
          <w:szCs w:val="24"/>
        </w:rPr>
        <w:t xml:space="preserve"> prekršajna naloga</w:t>
      </w:r>
      <w:r w:rsidR="00650F05">
        <w:rPr>
          <w:rFonts w:ascii="Arial" w:hAnsi="Arial" w:cs="Arial"/>
          <w:sz w:val="24"/>
          <w:szCs w:val="24"/>
        </w:rPr>
        <w:t xml:space="preserve"> za iste</w:t>
      </w:r>
      <w:r w:rsidR="00335C4F" w:rsidRPr="008258AE">
        <w:rPr>
          <w:rFonts w:ascii="Arial" w:hAnsi="Arial" w:cs="Arial"/>
          <w:sz w:val="24"/>
          <w:szCs w:val="24"/>
        </w:rPr>
        <w:t>. Ukupna</w:t>
      </w:r>
      <w:r w:rsidR="00F05A17" w:rsidRPr="008258AE">
        <w:rPr>
          <w:rFonts w:ascii="Arial" w:hAnsi="Arial" w:cs="Arial"/>
          <w:sz w:val="24"/>
          <w:szCs w:val="24"/>
        </w:rPr>
        <w:t xml:space="preserve"> potraživanja</w:t>
      </w:r>
      <w:r w:rsidR="00521995">
        <w:rPr>
          <w:rFonts w:ascii="Arial" w:hAnsi="Arial" w:cs="Arial"/>
          <w:sz w:val="24"/>
          <w:szCs w:val="24"/>
        </w:rPr>
        <w:t xml:space="preserve"> po osnovu izdatih naloga su</w:t>
      </w:r>
      <w:r w:rsidR="00335C4F" w:rsidRPr="008258AE">
        <w:rPr>
          <w:rFonts w:ascii="Arial" w:hAnsi="Arial" w:cs="Arial"/>
          <w:sz w:val="24"/>
          <w:szCs w:val="24"/>
        </w:rPr>
        <w:t xml:space="preserve"> </w:t>
      </w:r>
      <w:r w:rsidR="00650F05">
        <w:rPr>
          <w:rFonts w:ascii="Arial" w:hAnsi="Arial" w:cs="Arial"/>
          <w:sz w:val="24"/>
          <w:szCs w:val="24"/>
        </w:rPr>
        <w:t>140.800,00</w:t>
      </w:r>
      <w:r w:rsidR="00335C4F" w:rsidRPr="008258AE">
        <w:rPr>
          <w:rFonts w:ascii="Arial" w:hAnsi="Arial" w:cs="Arial"/>
          <w:sz w:val="24"/>
          <w:szCs w:val="24"/>
        </w:rPr>
        <w:t xml:space="preserve"> eura.</w:t>
      </w:r>
    </w:p>
    <w:p w:rsidR="009272C2" w:rsidRDefault="00F05A17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U izvještajnom periodu, </w:t>
      </w:r>
      <w:r w:rsidR="0026694D" w:rsidRPr="00AB1370">
        <w:rPr>
          <w:rFonts w:ascii="Arial" w:hAnsi="Arial" w:cs="Arial"/>
          <w:sz w:val="24"/>
          <w:szCs w:val="24"/>
        </w:rPr>
        <w:t>radi kršenja propisan</w:t>
      </w:r>
      <w:r w:rsidR="009272C2">
        <w:rPr>
          <w:rFonts w:ascii="Arial" w:hAnsi="Arial" w:cs="Arial"/>
          <w:sz w:val="24"/>
          <w:szCs w:val="24"/>
        </w:rPr>
        <w:t xml:space="preserve">og radnog vremena, izdato je </w:t>
      </w:r>
      <w:r w:rsidR="003E2F54">
        <w:rPr>
          <w:rFonts w:ascii="Arial" w:hAnsi="Arial" w:cs="Arial"/>
          <w:sz w:val="24"/>
          <w:szCs w:val="24"/>
        </w:rPr>
        <w:t>257</w:t>
      </w:r>
      <w:r w:rsidR="0026694D" w:rsidRPr="00AB1370">
        <w:rPr>
          <w:rFonts w:ascii="Arial" w:hAnsi="Arial" w:cs="Arial"/>
          <w:sz w:val="24"/>
          <w:szCs w:val="24"/>
        </w:rPr>
        <w:t xml:space="preserve"> prekršajnih naloga.</w:t>
      </w:r>
    </w:p>
    <w:p w:rsidR="00692153" w:rsidRDefault="0026694D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U vršenju komunalnog nadzora na obezbjeđivanju komunalnog reda u oblasti auto taksi prevoza, komunalni p</w:t>
      </w:r>
      <w:r w:rsidR="00521995">
        <w:rPr>
          <w:rFonts w:ascii="Arial" w:hAnsi="Arial" w:cs="Arial"/>
          <w:sz w:val="24"/>
          <w:szCs w:val="24"/>
        </w:rPr>
        <w:t>olicajci su zbog ne ispunjavanja</w:t>
      </w:r>
      <w:r w:rsidRPr="00AB1370">
        <w:rPr>
          <w:rFonts w:ascii="Arial" w:hAnsi="Arial" w:cs="Arial"/>
          <w:sz w:val="24"/>
          <w:szCs w:val="24"/>
        </w:rPr>
        <w:t xml:space="preserve"> uslova za obavlja</w:t>
      </w:r>
      <w:r w:rsidR="00FE0C63">
        <w:rPr>
          <w:rFonts w:ascii="Arial" w:hAnsi="Arial" w:cs="Arial"/>
          <w:sz w:val="24"/>
          <w:szCs w:val="24"/>
        </w:rPr>
        <w:t>nje auto taksi prevoza</w:t>
      </w:r>
      <w:r w:rsidR="00DB5127">
        <w:rPr>
          <w:rFonts w:ascii="Arial" w:hAnsi="Arial" w:cs="Arial"/>
          <w:sz w:val="24"/>
          <w:szCs w:val="24"/>
        </w:rPr>
        <w:t>, kao i zbog organizacije i</w:t>
      </w:r>
      <w:r w:rsidR="00DA4EBA">
        <w:rPr>
          <w:rFonts w:ascii="Arial" w:hAnsi="Arial" w:cs="Arial"/>
          <w:sz w:val="24"/>
          <w:szCs w:val="24"/>
        </w:rPr>
        <w:t xml:space="preserve"> načina obavljanja auto-taxi prevoza na teritoriji Glavnog grada Podgorice izdali 57</w:t>
      </w:r>
      <w:r w:rsidR="00521995">
        <w:rPr>
          <w:rFonts w:ascii="Arial" w:hAnsi="Arial" w:cs="Arial"/>
          <w:sz w:val="24"/>
          <w:szCs w:val="24"/>
        </w:rPr>
        <w:t xml:space="preserve"> prekršajna</w:t>
      </w:r>
      <w:r w:rsidRPr="00AB1370">
        <w:rPr>
          <w:rFonts w:ascii="Arial" w:hAnsi="Arial" w:cs="Arial"/>
          <w:sz w:val="24"/>
          <w:szCs w:val="24"/>
        </w:rPr>
        <w:t xml:space="preserve"> naloga pravnim, fizičkim licima </w:t>
      </w:r>
      <w:r w:rsidR="007111F3" w:rsidRPr="00AB1370">
        <w:rPr>
          <w:rFonts w:ascii="Arial" w:hAnsi="Arial" w:cs="Arial"/>
          <w:sz w:val="24"/>
          <w:szCs w:val="24"/>
        </w:rPr>
        <w:t>i</w:t>
      </w:r>
      <w:r w:rsidRPr="00AB1370">
        <w:rPr>
          <w:rFonts w:ascii="Arial" w:hAnsi="Arial" w:cs="Arial"/>
          <w:sz w:val="24"/>
          <w:szCs w:val="24"/>
        </w:rPr>
        <w:t xml:space="preserve"> preduzetnicima.</w:t>
      </w:r>
      <w:r w:rsidR="00FE0C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7111F3" w:rsidRPr="00AB1370">
        <w:rPr>
          <w:rFonts w:ascii="Arial" w:hAnsi="Arial" w:cs="Arial"/>
          <w:sz w:val="24"/>
          <w:szCs w:val="24"/>
        </w:rPr>
        <w:t xml:space="preserve">     </w:t>
      </w:r>
      <w:r w:rsidR="00FE0C63">
        <w:rPr>
          <w:rFonts w:ascii="Arial" w:hAnsi="Arial" w:cs="Arial"/>
          <w:sz w:val="24"/>
          <w:szCs w:val="24"/>
        </w:rPr>
        <w:t xml:space="preserve">      </w:t>
      </w:r>
      <w:r w:rsidR="00EC51E9">
        <w:rPr>
          <w:rFonts w:ascii="Arial" w:hAnsi="Arial" w:cs="Arial"/>
          <w:sz w:val="24"/>
          <w:szCs w:val="24"/>
        </w:rPr>
        <w:t xml:space="preserve">           </w:t>
      </w:r>
      <w:r w:rsidR="00692153">
        <w:rPr>
          <w:rFonts w:ascii="Arial" w:hAnsi="Arial" w:cs="Arial"/>
          <w:sz w:val="24"/>
          <w:szCs w:val="24"/>
        </w:rPr>
        <w:t xml:space="preserve">     </w:t>
      </w:r>
      <w:r w:rsidR="00E87AA1">
        <w:rPr>
          <w:rFonts w:ascii="Arial" w:hAnsi="Arial" w:cs="Arial"/>
          <w:sz w:val="24"/>
          <w:szCs w:val="24"/>
        </w:rPr>
        <w:t xml:space="preserve">      </w:t>
      </w:r>
      <w:r w:rsidR="00692153">
        <w:rPr>
          <w:rFonts w:ascii="Arial" w:hAnsi="Arial" w:cs="Arial"/>
          <w:sz w:val="24"/>
          <w:szCs w:val="24"/>
        </w:rPr>
        <w:t>Komunalni policajci</w:t>
      </w:r>
      <w:r w:rsidR="00E87AA1">
        <w:rPr>
          <w:rFonts w:ascii="Arial" w:hAnsi="Arial" w:cs="Arial"/>
          <w:sz w:val="24"/>
          <w:szCs w:val="24"/>
        </w:rPr>
        <w:t xml:space="preserve">, u izvještajnom periodu, vršili su </w:t>
      </w:r>
      <w:r w:rsidR="00692153">
        <w:rPr>
          <w:rFonts w:ascii="Arial" w:hAnsi="Arial" w:cs="Arial"/>
          <w:sz w:val="24"/>
          <w:szCs w:val="24"/>
        </w:rPr>
        <w:t xml:space="preserve"> komunalni nadzor na obezbjeđivanju komunalnog reda u oblasti održavanja čistoće na teritoriji Glavnog grada i tim povodom su izdali </w:t>
      </w:r>
      <w:r w:rsidR="00C54505">
        <w:rPr>
          <w:rFonts w:ascii="Arial" w:hAnsi="Arial" w:cs="Arial"/>
          <w:sz w:val="24"/>
          <w:szCs w:val="24"/>
        </w:rPr>
        <w:t>217</w:t>
      </w:r>
      <w:r w:rsidR="00692153">
        <w:rPr>
          <w:rFonts w:ascii="Arial" w:hAnsi="Arial" w:cs="Arial"/>
          <w:sz w:val="24"/>
          <w:szCs w:val="24"/>
        </w:rPr>
        <w:t xml:space="preserve"> pr</w:t>
      </w:r>
      <w:r w:rsidR="00DB5127">
        <w:rPr>
          <w:rFonts w:ascii="Arial" w:hAnsi="Arial" w:cs="Arial"/>
          <w:sz w:val="24"/>
          <w:szCs w:val="24"/>
        </w:rPr>
        <w:t>e</w:t>
      </w:r>
      <w:r w:rsidR="00692153">
        <w:rPr>
          <w:rFonts w:ascii="Arial" w:hAnsi="Arial" w:cs="Arial"/>
          <w:sz w:val="24"/>
          <w:szCs w:val="24"/>
        </w:rPr>
        <w:t>krša</w:t>
      </w:r>
      <w:r w:rsidR="00C54505">
        <w:rPr>
          <w:rFonts w:ascii="Arial" w:hAnsi="Arial" w:cs="Arial"/>
          <w:sz w:val="24"/>
          <w:szCs w:val="24"/>
        </w:rPr>
        <w:t>jnih</w:t>
      </w:r>
      <w:r w:rsidR="00692153">
        <w:rPr>
          <w:rFonts w:ascii="Arial" w:hAnsi="Arial" w:cs="Arial"/>
          <w:sz w:val="24"/>
          <w:szCs w:val="24"/>
        </w:rPr>
        <w:t xml:space="preserve"> nalog</w:t>
      </w:r>
      <w:r w:rsidR="00C54505">
        <w:rPr>
          <w:rFonts w:ascii="Arial" w:hAnsi="Arial" w:cs="Arial"/>
          <w:sz w:val="24"/>
          <w:szCs w:val="24"/>
        </w:rPr>
        <w:t>a</w:t>
      </w:r>
      <w:r w:rsidR="00692153">
        <w:rPr>
          <w:rFonts w:ascii="Arial" w:hAnsi="Arial" w:cs="Arial"/>
          <w:sz w:val="24"/>
          <w:szCs w:val="24"/>
        </w:rPr>
        <w:t>, pravnim i odgovornim licima zbog nepoštovanja odredbi Odluke o održavanju čistoće.</w:t>
      </w:r>
    </w:p>
    <w:p w:rsidR="00E90E36" w:rsidRDefault="00E90E36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vršenju komunalnog nadzora na obezbjeđivanju komunalnog reda u oblasti poštovanja kućnog reda u stambenim zgradama na teritoriji Glavnog grada</w:t>
      </w:r>
      <w:r w:rsidR="001A3F7F">
        <w:rPr>
          <w:rFonts w:ascii="Arial" w:hAnsi="Arial" w:cs="Arial"/>
          <w:sz w:val="24"/>
          <w:szCs w:val="24"/>
        </w:rPr>
        <w:t>-Podgorica</w:t>
      </w:r>
      <w:r>
        <w:rPr>
          <w:rFonts w:ascii="Arial" w:hAnsi="Arial" w:cs="Arial"/>
          <w:sz w:val="24"/>
          <w:szCs w:val="24"/>
        </w:rPr>
        <w:t>, komunalni policajci su zbog nepoštovanja odredbi Odluke o kućnom redu u stambenim zgradama u izvještajnom period izdali 19 prekršajnih naloga fizičkim licima.</w:t>
      </w:r>
    </w:p>
    <w:p w:rsidR="00B345C9" w:rsidRDefault="00B345C9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Komunalna policija Glavnog grada obezbjeđuje komunalni red u oblasti koja je uređena odredbama Odluke o komunalnom </w:t>
      </w:r>
      <w:r w:rsidR="003B7A0A">
        <w:rPr>
          <w:rFonts w:ascii="Arial" w:hAnsi="Arial" w:cs="Arial"/>
          <w:sz w:val="24"/>
          <w:szCs w:val="24"/>
        </w:rPr>
        <w:t>redu</w:t>
      </w:r>
      <w:r>
        <w:rPr>
          <w:rFonts w:ascii="Arial" w:hAnsi="Arial" w:cs="Arial"/>
          <w:sz w:val="24"/>
          <w:szCs w:val="24"/>
        </w:rPr>
        <w:t>, u kojoj oblasti su radi kršenja komunalnog reda</w:t>
      </w:r>
      <w:r w:rsidR="00E87AA1">
        <w:rPr>
          <w:rFonts w:ascii="Arial" w:hAnsi="Arial" w:cs="Arial"/>
          <w:sz w:val="24"/>
          <w:szCs w:val="24"/>
        </w:rPr>
        <w:t xml:space="preserve">, u toku izvještajnog perioda, </w:t>
      </w:r>
      <w:r>
        <w:rPr>
          <w:rFonts w:ascii="Arial" w:hAnsi="Arial" w:cs="Arial"/>
          <w:sz w:val="24"/>
          <w:szCs w:val="24"/>
        </w:rPr>
        <w:t xml:space="preserve"> izdali </w:t>
      </w:r>
      <w:r w:rsidR="003B7A0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 prekršajnih naloga.</w:t>
      </w:r>
    </w:p>
    <w:p w:rsidR="00B345C9" w:rsidRDefault="00B345C9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vršenju komunalnog nadzora na kontroli upravljanja, izgradnje, rekonstrukcija, održavanje, zaštite i razvoj opštinskih i nekategorisanih puteva na teritoriji Glavnog grada</w:t>
      </w:r>
      <w:r w:rsidR="009967F1">
        <w:rPr>
          <w:rFonts w:ascii="Arial" w:hAnsi="Arial" w:cs="Arial"/>
          <w:sz w:val="24"/>
          <w:szCs w:val="24"/>
        </w:rPr>
        <w:t xml:space="preserve"> - Podgorice</w:t>
      </w:r>
      <w:r>
        <w:rPr>
          <w:rFonts w:ascii="Arial" w:hAnsi="Arial" w:cs="Arial"/>
          <w:sz w:val="24"/>
          <w:szCs w:val="24"/>
        </w:rPr>
        <w:t xml:space="preserve">, Komunalna policija Glavnog grada je izdala </w:t>
      </w:r>
      <w:r w:rsidR="009967F1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prekršajna naloga.</w:t>
      </w:r>
    </w:p>
    <w:p w:rsidR="007E02BA" w:rsidRDefault="007E02BA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vršenju komunalnog nadzora na obezbjeđivanju komunalnog reda u oblasti kontrole uslova i načina držanja kućnih ljubimaca, postupanja sa napuštenim i izgubljenim životinjama, načina zbrinjavanja i kontrole njihovog razmnožavanja na teritoriji Glavnog grada, kom</w:t>
      </w:r>
      <w:r w:rsidR="00E55CEB">
        <w:rPr>
          <w:rFonts w:ascii="Arial" w:hAnsi="Arial" w:cs="Arial"/>
          <w:sz w:val="24"/>
          <w:szCs w:val="24"/>
        </w:rPr>
        <w:t>unalni policajci su izdali 17</w:t>
      </w:r>
      <w:r>
        <w:rPr>
          <w:rFonts w:ascii="Arial" w:hAnsi="Arial" w:cs="Arial"/>
          <w:sz w:val="24"/>
          <w:szCs w:val="24"/>
        </w:rPr>
        <w:t xml:space="preserve"> </w:t>
      </w:r>
      <w:r w:rsidR="00E55CEB">
        <w:rPr>
          <w:rFonts w:ascii="Arial" w:hAnsi="Arial" w:cs="Arial"/>
          <w:sz w:val="24"/>
          <w:szCs w:val="24"/>
        </w:rPr>
        <w:t>prekršajnih naloga.</w:t>
      </w:r>
    </w:p>
    <w:p w:rsidR="000F2ED6" w:rsidRDefault="000F2ED6" w:rsidP="000F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27510">
        <w:rPr>
          <w:rFonts w:ascii="Arial" w:hAnsi="Arial" w:cs="Arial"/>
          <w:sz w:val="24"/>
          <w:szCs w:val="24"/>
        </w:rPr>
        <w:t>Komunalna policija, u toku izvještajnog perioda, obavljala je poslove povjerene Uredbom o povjeravanju dijela poslova Uprave za inspekcijske poslove Glavnom gradu Podgor</w:t>
      </w:r>
      <w:r w:rsidR="00461EB3">
        <w:rPr>
          <w:rFonts w:ascii="Arial" w:hAnsi="Arial" w:cs="Arial"/>
          <w:sz w:val="24"/>
          <w:szCs w:val="24"/>
        </w:rPr>
        <w:t>ica i opštinama Berane, Bijelo P</w:t>
      </w:r>
      <w:r w:rsidRPr="00927510">
        <w:rPr>
          <w:rFonts w:ascii="Arial" w:hAnsi="Arial" w:cs="Arial"/>
          <w:sz w:val="24"/>
          <w:szCs w:val="24"/>
        </w:rPr>
        <w:t>olje, Gusinje, Kolašin, Mojkovac, Nikšić i Rožaje.  Saglasno odredbama navedene Uredbe Služba je izvršila 172 komunalna nadzora i podnijela 4 zahtjeva za pokretanje prekršajnog</w:t>
      </w:r>
      <w:r w:rsidR="00DB5127">
        <w:rPr>
          <w:rFonts w:ascii="Arial" w:hAnsi="Arial" w:cs="Arial"/>
          <w:sz w:val="24"/>
          <w:szCs w:val="24"/>
        </w:rPr>
        <w:t xml:space="preserve"> postupka protiv fizičkih lica i</w:t>
      </w:r>
      <w:r w:rsidRPr="00927510">
        <w:rPr>
          <w:rFonts w:ascii="Arial" w:hAnsi="Arial" w:cs="Arial"/>
          <w:sz w:val="24"/>
          <w:szCs w:val="24"/>
        </w:rPr>
        <w:t xml:space="preserve"> 1 zahtjev za pokretanje prekršajnog postupka protiv pravnog lica.</w:t>
      </w:r>
    </w:p>
    <w:p w:rsidR="00B25FD8" w:rsidRPr="00AB1370" w:rsidRDefault="000F2ED6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F5C7B">
        <w:rPr>
          <w:rFonts w:ascii="Arial" w:hAnsi="Arial" w:cs="Arial"/>
          <w:sz w:val="24"/>
          <w:szCs w:val="24"/>
        </w:rPr>
        <w:t xml:space="preserve"> </w:t>
      </w:r>
      <w:r w:rsidR="00A264F7">
        <w:rPr>
          <w:rFonts w:ascii="Arial" w:hAnsi="Arial" w:cs="Arial"/>
          <w:sz w:val="24"/>
          <w:szCs w:val="24"/>
        </w:rPr>
        <w:t xml:space="preserve"> </w:t>
      </w:r>
      <w:r w:rsidR="00B25FD8" w:rsidRPr="00AB1370">
        <w:rPr>
          <w:rFonts w:ascii="Arial" w:hAnsi="Arial" w:cs="Arial"/>
          <w:sz w:val="24"/>
          <w:szCs w:val="24"/>
        </w:rPr>
        <w:t>U izvještajnom periodu, radi kršenja odredbi Zakona o k</w:t>
      </w:r>
      <w:r w:rsidR="00461EB3">
        <w:rPr>
          <w:rFonts w:ascii="Arial" w:hAnsi="Arial" w:cs="Arial"/>
          <w:sz w:val="24"/>
          <w:szCs w:val="24"/>
        </w:rPr>
        <w:t>omunalnoj policiji</w:t>
      </w:r>
      <w:r w:rsidR="003F5C7B">
        <w:rPr>
          <w:rFonts w:ascii="Arial" w:hAnsi="Arial" w:cs="Arial"/>
          <w:sz w:val="24"/>
          <w:szCs w:val="24"/>
        </w:rPr>
        <w:t>, izdato je 21</w:t>
      </w:r>
      <w:r w:rsidR="00E87AA1">
        <w:rPr>
          <w:rFonts w:ascii="Arial" w:hAnsi="Arial" w:cs="Arial"/>
          <w:sz w:val="24"/>
          <w:szCs w:val="24"/>
        </w:rPr>
        <w:t xml:space="preserve"> prekršajni nalog</w:t>
      </w:r>
      <w:r w:rsidR="00576E18">
        <w:rPr>
          <w:rFonts w:ascii="Arial" w:hAnsi="Arial" w:cs="Arial"/>
          <w:sz w:val="24"/>
          <w:szCs w:val="24"/>
        </w:rPr>
        <w:t>.</w:t>
      </w:r>
    </w:p>
    <w:p w:rsidR="00A264F7" w:rsidRDefault="003F469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</w:t>
      </w:r>
      <w:r w:rsidR="003A12A5">
        <w:rPr>
          <w:rFonts w:ascii="Arial" w:hAnsi="Arial" w:cs="Arial"/>
          <w:sz w:val="24"/>
          <w:szCs w:val="24"/>
        </w:rPr>
        <w:t xml:space="preserve"> </w:t>
      </w:r>
      <w:r w:rsidRPr="00AB1370">
        <w:rPr>
          <w:rFonts w:ascii="Arial" w:hAnsi="Arial" w:cs="Arial"/>
          <w:sz w:val="24"/>
          <w:szCs w:val="24"/>
        </w:rPr>
        <w:t>U dijelu komunalnog nadzora nad sprovođenjem Zakona o komunalnim djel</w:t>
      </w:r>
      <w:r w:rsidR="00A264F7">
        <w:rPr>
          <w:rFonts w:ascii="Arial" w:hAnsi="Arial" w:cs="Arial"/>
          <w:sz w:val="24"/>
          <w:szCs w:val="24"/>
        </w:rPr>
        <w:t xml:space="preserve">atnostima Služba je izdala </w:t>
      </w:r>
      <w:r w:rsidR="002438CF">
        <w:rPr>
          <w:rFonts w:ascii="Arial" w:hAnsi="Arial" w:cs="Arial"/>
          <w:sz w:val="24"/>
          <w:szCs w:val="24"/>
        </w:rPr>
        <w:t>4.457</w:t>
      </w:r>
      <w:r w:rsidRPr="00AB1370">
        <w:rPr>
          <w:rFonts w:ascii="Arial" w:hAnsi="Arial" w:cs="Arial"/>
          <w:sz w:val="24"/>
          <w:szCs w:val="24"/>
        </w:rPr>
        <w:t xml:space="preserve"> prekršajna naloga</w:t>
      </w:r>
      <w:r w:rsidR="00A264F7">
        <w:rPr>
          <w:rFonts w:ascii="Arial" w:hAnsi="Arial" w:cs="Arial"/>
          <w:sz w:val="24"/>
          <w:szCs w:val="24"/>
        </w:rPr>
        <w:t xml:space="preserve"> pravnim, fi</w:t>
      </w:r>
      <w:r w:rsidR="002438CF">
        <w:rPr>
          <w:rFonts w:ascii="Arial" w:hAnsi="Arial" w:cs="Arial"/>
          <w:sz w:val="24"/>
          <w:szCs w:val="24"/>
        </w:rPr>
        <w:t xml:space="preserve">zičkim licima i preduzetnicima. </w:t>
      </w:r>
      <w:r w:rsidRPr="00AB1370">
        <w:rPr>
          <w:rFonts w:ascii="Arial" w:hAnsi="Arial" w:cs="Arial"/>
          <w:sz w:val="24"/>
          <w:szCs w:val="24"/>
        </w:rPr>
        <w:t xml:space="preserve">U dijelu komunalnog nadzora nad sprovođenjem odredbi Zakona o </w:t>
      </w:r>
      <w:r w:rsidR="00461EB3">
        <w:rPr>
          <w:rFonts w:ascii="Arial" w:hAnsi="Arial" w:cs="Arial"/>
          <w:sz w:val="24"/>
          <w:szCs w:val="24"/>
        </w:rPr>
        <w:t>prevozu u drumskom saobraćaju, S</w:t>
      </w:r>
      <w:r w:rsidR="002438CF">
        <w:rPr>
          <w:rFonts w:ascii="Arial" w:hAnsi="Arial" w:cs="Arial"/>
          <w:sz w:val="24"/>
          <w:szCs w:val="24"/>
        </w:rPr>
        <w:t>lužba je</w:t>
      </w:r>
      <w:r w:rsidRPr="00AB1370">
        <w:rPr>
          <w:rFonts w:ascii="Arial" w:hAnsi="Arial" w:cs="Arial"/>
          <w:sz w:val="24"/>
          <w:szCs w:val="24"/>
        </w:rPr>
        <w:t xml:space="preserve"> u izvještajnom period</w:t>
      </w:r>
      <w:r w:rsidR="0017486D" w:rsidRPr="00AB1370">
        <w:rPr>
          <w:rFonts w:ascii="Arial" w:hAnsi="Arial" w:cs="Arial"/>
          <w:sz w:val="24"/>
          <w:szCs w:val="24"/>
        </w:rPr>
        <w:t>u</w:t>
      </w:r>
      <w:r w:rsidR="00A264F7">
        <w:rPr>
          <w:rFonts w:ascii="Arial" w:hAnsi="Arial" w:cs="Arial"/>
          <w:sz w:val="24"/>
          <w:szCs w:val="24"/>
        </w:rPr>
        <w:t xml:space="preserve"> izdala </w:t>
      </w:r>
      <w:r w:rsidR="002438CF">
        <w:rPr>
          <w:rFonts w:ascii="Arial" w:hAnsi="Arial" w:cs="Arial"/>
          <w:sz w:val="24"/>
          <w:szCs w:val="24"/>
        </w:rPr>
        <w:t>5</w:t>
      </w:r>
      <w:r w:rsidR="00A264F7">
        <w:rPr>
          <w:rFonts w:ascii="Arial" w:hAnsi="Arial" w:cs="Arial"/>
          <w:sz w:val="24"/>
          <w:szCs w:val="24"/>
        </w:rPr>
        <w:t>2</w:t>
      </w:r>
      <w:r w:rsidRPr="00AB1370">
        <w:rPr>
          <w:rFonts w:ascii="Arial" w:hAnsi="Arial" w:cs="Arial"/>
          <w:sz w:val="24"/>
          <w:szCs w:val="24"/>
        </w:rPr>
        <w:t xml:space="preserve"> prekršajna naloga</w:t>
      </w:r>
      <w:r w:rsidR="002438CF">
        <w:rPr>
          <w:rFonts w:ascii="Arial" w:hAnsi="Arial" w:cs="Arial"/>
          <w:sz w:val="24"/>
          <w:szCs w:val="24"/>
        </w:rPr>
        <w:t xml:space="preserve"> pravnim, fizičkim licima i preduzetnicima</w:t>
      </w:r>
      <w:r w:rsidR="00A264F7">
        <w:rPr>
          <w:rFonts w:ascii="Arial" w:hAnsi="Arial" w:cs="Arial"/>
          <w:sz w:val="24"/>
          <w:szCs w:val="24"/>
        </w:rPr>
        <w:t xml:space="preserve">.  </w:t>
      </w:r>
    </w:p>
    <w:p w:rsidR="00996778" w:rsidRDefault="00996778" w:rsidP="00AB13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778" w:rsidRDefault="00996778" w:rsidP="00AB13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0CC3" w:rsidRPr="00AB1370" w:rsidRDefault="00A264F7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3F469C" w:rsidRPr="00AB1370">
        <w:rPr>
          <w:rFonts w:ascii="Arial" w:hAnsi="Arial" w:cs="Arial"/>
          <w:sz w:val="24"/>
          <w:szCs w:val="24"/>
        </w:rPr>
        <w:t>U izvještajnom periodu K</w:t>
      </w:r>
      <w:r w:rsidR="00E87AA1">
        <w:rPr>
          <w:rFonts w:ascii="Arial" w:hAnsi="Arial" w:cs="Arial"/>
          <w:sz w:val="24"/>
          <w:szCs w:val="24"/>
        </w:rPr>
        <w:t xml:space="preserve">omunalna policija Glavnog grada </w:t>
      </w:r>
      <w:r w:rsidR="003F469C" w:rsidRPr="00AB1370">
        <w:rPr>
          <w:rFonts w:ascii="Arial" w:hAnsi="Arial" w:cs="Arial"/>
          <w:sz w:val="24"/>
          <w:szCs w:val="24"/>
        </w:rPr>
        <w:t xml:space="preserve">Podgorica </w:t>
      </w:r>
      <w:r w:rsidR="00996778">
        <w:rPr>
          <w:rFonts w:ascii="Arial" w:hAnsi="Arial" w:cs="Arial"/>
          <w:sz w:val="24"/>
          <w:szCs w:val="24"/>
        </w:rPr>
        <w:t>je preko</w:t>
      </w:r>
      <w:r w:rsidR="00DB5127">
        <w:rPr>
          <w:rFonts w:ascii="Arial" w:hAnsi="Arial" w:cs="Arial"/>
          <w:sz w:val="24"/>
          <w:szCs w:val="24"/>
        </w:rPr>
        <w:t xml:space="preserve"> sistema 48 primila 77 prijava</w:t>
      </w:r>
      <w:r w:rsidR="00D775A2">
        <w:rPr>
          <w:rFonts w:ascii="Arial" w:hAnsi="Arial" w:cs="Arial"/>
          <w:sz w:val="24"/>
          <w:szCs w:val="24"/>
        </w:rPr>
        <w:t xml:space="preserve"> građana, na koje je u</w:t>
      </w:r>
      <w:r w:rsidR="00521995">
        <w:rPr>
          <w:rFonts w:ascii="Arial" w:hAnsi="Arial" w:cs="Arial"/>
          <w:sz w:val="24"/>
          <w:szCs w:val="24"/>
        </w:rPr>
        <w:t xml:space="preserve"> roku i blagovremeno odgovorila</w:t>
      </w:r>
      <w:r w:rsidR="00D775A2">
        <w:rPr>
          <w:rFonts w:ascii="Arial" w:hAnsi="Arial" w:cs="Arial"/>
          <w:sz w:val="24"/>
          <w:szCs w:val="24"/>
        </w:rPr>
        <w:t xml:space="preserve">, dok je od strane građana na arhivi Komunalne policije pristiglo </w:t>
      </w:r>
      <w:r w:rsidR="00996778">
        <w:rPr>
          <w:rFonts w:ascii="Arial" w:hAnsi="Arial" w:cs="Arial"/>
          <w:sz w:val="24"/>
          <w:szCs w:val="24"/>
        </w:rPr>
        <w:t>265</w:t>
      </w:r>
      <w:r w:rsidR="00521995">
        <w:rPr>
          <w:rFonts w:ascii="Arial" w:hAnsi="Arial" w:cs="Arial"/>
          <w:sz w:val="24"/>
          <w:szCs w:val="24"/>
        </w:rPr>
        <w:t xml:space="preserve"> pisanih</w:t>
      </w:r>
      <w:r w:rsidR="00D775A2">
        <w:rPr>
          <w:rFonts w:ascii="Arial" w:hAnsi="Arial" w:cs="Arial"/>
          <w:sz w:val="24"/>
          <w:szCs w:val="24"/>
        </w:rPr>
        <w:t xml:space="preserve"> prijava i </w:t>
      </w:r>
      <w:r w:rsidR="00996778">
        <w:rPr>
          <w:rFonts w:ascii="Arial" w:hAnsi="Arial" w:cs="Arial"/>
          <w:sz w:val="24"/>
          <w:szCs w:val="24"/>
        </w:rPr>
        <w:t>4</w:t>
      </w:r>
      <w:r w:rsidR="00BD2975">
        <w:rPr>
          <w:rFonts w:ascii="Arial" w:hAnsi="Arial" w:cs="Arial"/>
          <w:sz w:val="24"/>
          <w:szCs w:val="24"/>
        </w:rPr>
        <w:t>.</w:t>
      </w:r>
      <w:r w:rsidR="00996778">
        <w:rPr>
          <w:rFonts w:ascii="Arial" w:hAnsi="Arial" w:cs="Arial"/>
          <w:sz w:val="24"/>
          <w:szCs w:val="24"/>
        </w:rPr>
        <w:t>558</w:t>
      </w:r>
      <w:r w:rsidR="00165ADC" w:rsidRPr="00AB1370">
        <w:rPr>
          <w:rFonts w:ascii="Arial" w:hAnsi="Arial" w:cs="Arial"/>
          <w:sz w:val="24"/>
          <w:szCs w:val="24"/>
        </w:rPr>
        <w:t xml:space="preserve"> </w:t>
      </w:r>
      <w:r w:rsidR="00996778">
        <w:rPr>
          <w:rFonts w:ascii="Arial" w:hAnsi="Arial" w:cs="Arial"/>
          <w:sz w:val="24"/>
          <w:szCs w:val="24"/>
        </w:rPr>
        <w:t>telefonskih inicijativa građana</w:t>
      </w:r>
      <w:r w:rsidR="00165ADC" w:rsidRPr="00AB1370">
        <w:rPr>
          <w:rFonts w:ascii="Arial" w:hAnsi="Arial" w:cs="Arial"/>
          <w:sz w:val="24"/>
          <w:szCs w:val="24"/>
        </w:rPr>
        <w:t>.</w:t>
      </w:r>
      <w:r w:rsidR="00DB5127">
        <w:rPr>
          <w:rFonts w:ascii="Arial" w:hAnsi="Arial" w:cs="Arial"/>
          <w:sz w:val="24"/>
          <w:szCs w:val="24"/>
        </w:rPr>
        <w:t xml:space="preserve"> Tokom 2020. godine nije bilo slučajeva da je u obavljanju poslova iz djelokruga nadležnosti komunalni policajac primijenio sredstva prinude.</w:t>
      </w:r>
    </w:p>
    <w:p w:rsidR="00264F3B" w:rsidRDefault="00165AD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</w:t>
      </w:r>
      <w:r w:rsidR="007E66DE" w:rsidRPr="006B3E7F">
        <w:rPr>
          <w:rFonts w:ascii="Arial" w:hAnsi="Arial" w:cs="Arial"/>
          <w:sz w:val="24"/>
          <w:szCs w:val="24"/>
        </w:rPr>
        <w:t>U izvještajnom periodu</w:t>
      </w:r>
      <w:r w:rsidR="007E66DE" w:rsidRPr="00AB1370">
        <w:rPr>
          <w:rFonts w:ascii="Arial" w:hAnsi="Arial" w:cs="Arial"/>
          <w:sz w:val="24"/>
          <w:szCs w:val="24"/>
        </w:rPr>
        <w:t xml:space="preserve"> ukupan b</w:t>
      </w:r>
      <w:r w:rsidR="008E2DAF">
        <w:rPr>
          <w:rFonts w:ascii="Arial" w:hAnsi="Arial" w:cs="Arial"/>
          <w:sz w:val="24"/>
          <w:szCs w:val="24"/>
        </w:rPr>
        <w:t xml:space="preserve">roj prekršajnih naloga je </w:t>
      </w:r>
      <w:r w:rsidR="00770D94">
        <w:rPr>
          <w:rFonts w:ascii="Arial" w:hAnsi="Arial" w:cs="Arial"/>
          <w:sz w:val="24"/>
          <w:szCs w:val="24"/>
        </w:rPr>
        <w:t>5.858</w:t>
      </w:r>
      <w:r w:rsidR="008E2DAF">
        <w:rPr>
          <w:rFonts w:ascii="Arial" w:hAnsi="Arial" w:cs="Arial"/>
          <w:sz w:val="24"/>
          <w:szCs w:val="24"/>
        </w:rPr>
        <w:t xml:space="preserve"> od kojih je </w:t>
      </w:r>
      <w:r w:rsidR="00770D94">
        <w:rPr>
          <w:rFonts w:ascii="Arial" w:hAnsi="Arial" w:cs="Arial"/>
          <w:sz w:val="24"/>
          <w:szCs w:val="24"/>
        </w:rPr>
        <w:t>771</w:t>
      </w:r>
      <w:r w:rsidR="007E66DE" w:rsidRPr="00AB1370">
        <w:rPr>
          <w:rFonts w:ascii="Arial" w:hAnsi="Arial" w:cs="Arial"/>
          <w:sz w:val="24"/>
          <w:szCs w:val="24"/>
        </w:rPr>
        <w:t xml:space="preserve"> plaćen</w:t>
      </w:r>
      <w:r w:rsidR="008E2DAF">
        <w:rPr>
          <w:rFonts w:ascii="Arial" w:hAnsi="Arial" w:cs="Arial"/>
          <w:sz w:val="24"/>
          <w:szCs w:val="24"/>
        </w:rPr>
        <w:t>,</w:t>
      </w:r>
      <w:r w:rsidR="007E66DE" w:rsidRPr="00AB1370">
        <w:rPr>
          <w:rFonts w:ascii="Arial" w:hAnsi="Arial" w:cs="Arial"/>
          <w:sz w:val="24"/>
          <w:szCs w:val="24"/>
        </w:rPr>
        <w:t xml:space="preserve"> a ukupna novčana potraživanja su u iznosu od </w:t>
      </w:r>
      <w:r w:rsidR="00770D94">
        <w:rPr>
          <w:rFonts w:ascii="Arial" w:hAnsi="Arial" w:cs="Arial"/>
          <w:sz w:val="24"/>
          <w:szCs w:val="24"/>
        </w:rPr>
        <w:t>501.228,64</w:t>
      </w:r>
      <w:r w:rsidR="007E66DE" w:rsidRPr="00AB1370">
        <w:rPr>
          <w:rFonts w:ascii="Arial" w:hAnsi="Arial" w:cs="Arial"/>
          <w:sz w:val="24"/>
          <w:szCs w:val="24"/>
        </w:rPr>
        <w:t xml:space="preserve"> eura od kojih je </w:t>
      </w:r>
      <w:r w:rsidR="00770D94">
        <w:rPr>
          <w:rFonts w:ascii="Arial" w:hAnsi="Arial" w:cs="Arial"/>
          <w:sz w:val="24"/>
          <w:szCs w:val="24"/>
        </w:rPr>
        <w:t>uplaćeno</w:t>
      </w:r>
      <w:r w:rsidR="007E66DE" w:rsidRPr="00AB1370">
        <w:rPr>
          <w:rFonts w:ascii="Arial" w:hAnsi="Arial" w:cs="Arial"/>
          <w:sz w:val="24"/>
          <w:szCs w:val="24"/>
        </w:rPr>
        <w:t xml:space="preserve"> ukupno </w:t>
      </w:r>
      <w:r w:rsidR="00770D94">
        <w:rPr>
          <w:rFonts w:ascii="Arial" w:hAnsi="Arial" w:cs="Arial"/>
          <w:sz w:val="24"/>
          <w:szCs w:val="24"/>
        </w:rPr>
        <w:t>56.309,00</w:t>
      </w:r>
      <w:r w:rsidR="007E66DE" w:rsidRPr="00AB1370">
        <w:rPr>
          <w:rFonts w:ascii="Arial" w:hAnsi="Arial" w:cs="Arial"/>
          <w:sz w:val="24"/>
          <w:szCs w:val="24"/>
        </w:rPr>
        <w:t xml:space="preserve"> eura</w:t>
      </w:r>
      <w:r w:rsidR="00770D94">
        <w:rPr>
          <w:rFonts w:ascii="Arial" w:hAnsi="Arial" w:cs="Arial"/>
          <w:sz w:val="24"/>
          <w:szCs w:val="24"/>
        </w:rPr>
        <w:t xml:space="preserve"> dok je u postupku prinudne naplate plaćeno 19.101,00 eura</w:t>
      </w:r>
      <w:r w:rsidR="007E66DE" w:rsidRPr="00AB1370">
        <w:rPr>
          <w:rFonts w:ascii="Arial" w:hAnsi="Arial" w:cs="Arial"/>
          <w:sz w:val="24"/>
          <w:szCs w:val="24"/>
        </w:rPr>
        <w:t>. Ukupan procenat naplate</w:t>
      </w:r>
      <w:r w:rsidR="008E2DAF">
        <w:rPr>
          <w:rFonts w:ascii="Arial" w:hAnsi="Arial" w:cs="Arial"/>
          <w:sz w:val="24"/>
          <w:szCs w:val="24"/>
        </w:rPr>
        <w:t xml:space="preserve"> u izvještajnom periodu je </w:t>
      </w:r>
      <w:r w:rsidR="00770D94">
        <w:rPr>
          <w:rFonts w:ascii="Arial" w:hAnsi="Arial" w:cs="Arial"/>
          <w:sz w:val="24"/>
          <w:szCs w:val="24"/>
        </w:rPr>
        <w:t>11,23</w:t>
      </w:r>
      <w:r w:rsidR="007E66DE" w:rsidRPr="00AB1370">
        <w:rPr>
          <w:rFonts w:ascii="Arial" w:hAnsi="Arial" w:cs="Arial"/>
          <w:sz w:val="24"/>
          <w:szCs w:val="24"/>
        </w:rPr>
        <w:t>% na ukupan iznos.</w:t>
      </w:r>
    </w:p>
    <w:p w:rsidR="007E66DE" w:rsidRDefault="00264F3B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 toku 2020.</w:t>
      </w:r>
      <w:r w:rsidR="00DB5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godine Komunalna policija je bila angažovana na pri</w:t>
      </w:r>
      <w:r w:rsidR="00DB5127">
        <w:rPr>
          <w:rFonts w:ascii="Arial" w:hAnsi="Arial" w:cs="Arial"/>
          <w:sz w:val="24"/>
          <w:szCs w:val="24"/>
        </w:rPr>
        <w:t xml:space="preserve">mjeni </w:t>
      </w:r>
      <w:r>
        <w:rPr>
          <w:rFonts w:ascii="Arial" w:hAnsi="Arial" w:cs="Arial"/>
          <w:sz w:val="24"/>
          <w:szCs w:val="24"/>
        </w:rPr>
        <w:t>odredbi Naredbi za preduzimanje privremenih mjera za sprečavanje unošenja u zemlju, suzbijanje i sprečavanje prenošenja novog koronavirusa.</w:t>
      </w:r>
      <w:r w:rsidR="007E66DE" w:rsidRPr="00AB1370">
        <w:rPr>
          <w:rFonts w:ascii="Arial" w:hAnsi="Arial" w:cs="Arial"/>
          <w:sz w:val="24"/>
          <w:szCs w:val="24"/>
        </w:rPr>
        <w:t xml:space="preserve"> </w:t>
      </w:r>
    </w:p>
    <w:p w:rsidR="00521995" w:rsidRPr="00AB1370" w:rsidRDefault="00521995" w:rsidP="005219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B1370">
        <w:rPr>
          <w:rFonts w:ascii="Arial" w:hAnsi="Arial" w:cs="Arial"/>
          <w:sz w:val="24"/>
          <w:szCs w:val="24"/>
        </w:rPr>
        <w:t>U Komunalnoj policiji utvrđene su dvije unutrašnje organizacione jedinice: Sektor za normativno pravne, tehničko-analitičke i stručne poslove i Sektor za vršenje komunalnog nadzora i održavanje komunalnog reda.</w:t>
      </w:r>
    </w:p>
    <w:p w:rsidR="00521995" w:rsidRPr="00AB1370" w:rsidRDefault="00521995" w:rsidP="005219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AB1370">
        <w:rPr>
          <w:rFonts w:ascii="Arial" w:hAnsi="Arial" w:cs="Arial"/>
          <w:sz w:val="24"/>
          <w:szCs w:val="24"/>
        </w:rPr>
        <w:t>U skladu sa Pravilnikom o unutrašnjoj organizaciji i sistematizaciji Komunalne policije Gl</w:t>
      </w:r>
      <w:r>
        <w:rPr>
          <w:rFonts w:ascii="Arial" w:hAnsi="Arial" w:cs="Arial"/>
          <w:sz w:val="24"/>
          <w:szCs w:val="24"/>
        </w:rPr>
        <w:t>avnog grada-Podgorica, rad ove S</w:t>
      </w:r>
      <w:r w:rsidRPr="00AB1370">
        <w:rPr>
          <w:rFonts w:ascii="Arial" w:hAnsi="Arial" w:cs="Arial"/>
          <w:sz w:val="24"/>
          <w:szCs w:val="24"/>
        </w:rPr>
        <w:t>lužbe je organizovan u tri smjene, vikendom i praznicima, čime je obezbijeđen kontinuitet</w:t>
      </w:r>
      <w:r>
        <w:rPr>
          <w:rFonts w:ascii="Arial" w:hAnsi="Arial" w:cs="Arial"/>
          <w:sz w:val="24"/>
          <w:szCs w:val="24"/>
        </w:rPr>
        <w:t xml:space="preserve"> neophodan za vršenje funkcija S</w:t>
      </w:r>
      <w:r w:rsidRPr="00AB1370">
        <w:rPr>
          <w:rFonts w:ascii="Arial" w:hAnsi="Arial" w:cs="Arial"/>
          <w:sz w:val="24"/>
          <w:szCs w:val="24"/>
        </w:rPr>
        <w:t>lužbe.</w:t>
      </w:r>
    </w:p>
    <w:p w:rsidR="00165ADC" w:rsidRPr="00AB1370" w:rsidRDefault="00FC2F4D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E66DE" w:rsidRPr="00AB1370">
        <w:rPr>
          <w:rFonts w:ascii="Arial" w:hAnsi="Arial" w:cs="Arial"/>
          <w:sz w:val="24"/>
          <w:szCs w:val="24"/>
        </w:rPr>
        <w:t xml:space="preserve"> </w:t>
      </w:r>
      <w:r w:rsidR="007E66DE" w:rsidRPr="007F5DF1">
        <w:rPr>
          <w:rFonts w:ascii="Arial" w:hAnsi="Arial" w:cs="Arial"/>
          <w:sz w:val="24"/>
          <w:szCs w:val="24"/>
        </w:rPr>
        <w:t>Komunalna policija, kao</w:t>
      </w:r>
      <w:r w:rsidR="00E87AA1">
        <w:rPr>
          <w:rFonts w:ascii="Arial" w:hAnsi="Arial" w:cs="Arial"/>
          <w:sz w:val="24"/>
          <w:szCs w:val="24"/>
        </w:rPr>
        <w:t xml:space="preserve"> posebna služba Glavnog grada </w:t>
      </w:r>
      <w:r w:rsidR="007E66DE" w:rsidRPr="00AB1370">
        <w:rPr>
          <w:rFonts w:ascii="Arial" w:hAnsi="Arial" w:cs="Arial"/>
          <w:sz w:val="24"/>
          <w:szCs w:val="24"/>
        </w:rPr>
        <w:t xml:space="preserve">Podgorice, radi efikasnijeg </w:t>
      </w:r>
      <w:r w:rsidR="00D13220" w:rsidRPr="00AB1370">
        <w:rPr>
          <w:rFonts w:ascii="Arial" w:hAnsi="Arial" w:cs="Arial"/>
          <w:sz w:val="24"/>
          <w:szCs w:val="24"/>
        </w:rPr>
        <w:t>i</w:t>
      </w:r>
      <w:r w:rsidR="007E66DE" w:rsidRPr="00AB1370">
        <w:rPr>
          <w:rFonts w:ascii="Arial" w:hAnsi="Arial" w:cs="Arial"/>
          <w:sz w:val="24"/>
          <w:szCs w:val="24"/>
        </w:rPr>
        <w:t xml:space="preserve"> ekonomičnijeg rada ostvarivala je saradnju sa svim organima </w:t>
      </w:r>
      <w:r w:rsidR="00D13220" w:rsidRPr="00AB1370">
        <w:rPr>
          <w:rFonts w:ascii="Arial" w:hAnsi="Arial" w:cs="Arial"/>
          <w:sz w:val="24"/>
          <w:szCs w:val="24"/>
        </w:rPr>
        <w:t>l</w:t>
      </w:r>
      <w:r w:rsidR="007E66DE" w:rsidRPr="00AB1370">
        <w:rPr>
          <w:rFonts w:ascii="Arial" w:hAnsi="Arial" w:cs="Arial"/>
          <w:sz w:val="24"/>
          <w:szCs w:val="24"/>
        </w:rPr>
        <w:t>okalne uprave, drugim državnim organima, nevladinim organizacijama, medijima</w:t>
      </w:r>
      <w:r w:rsidR="00D13220" w:rsidRPr="00AB1370">
        <w:rPr>
          <w:rFonts w:ascii="Arial" w:hAnsi="Arial" w:cs="Arial"/>
          <w:sz w:val="24"/>
          <w:szCs w:val="24"/>
        </w:rPr>
        <w:t xml:space="preserve">, građanima i posebno svakodnevna saradnja sa Upravom policije i Upravom carina. </w:t>
      </w:r>
      <w:r w:rsidR="007E66DE" w:rsidRPr="00AB1370">
        <w:rPr>
          <w:rFonts w:ascii="Arial" w:hAnsi="Arial" w:cs="Arial"/>
          <w:sz w:val="24"/>
          <w:szCs w:val="24"/>
        </w:rPr>
        <w:t xml:space="preserve"> </w:t>
      </w:r>
    </w:p>
    <w:p w:rsidR="00D13220" w:rsidRDefault="00D13220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Na bazi prethodnog može se ocijeniti da je Komunalna policija na profesionalan</w:t>
      </w:r>
      <w:r w:rsidR="00DA39B0">
        <w:rPr>
          <w:rFonts w:ascii="Arial" w:hAnsi="Arial" w:cs="Arial"/>
          <w:sz w:val="24"/>
          <w:szCs w:val="24"/>
        </w:rPr>
        <w:t xml:space="preserve"> način uspješno i</w:t>
      </w:r>
      <w:r w:rsidRPr="00AB1370">
        <w:rPr>
          <w:rFonts w:ascii="Arial" w:hAnsi="Arial" w:cs="Arial"/>
          <w:sz w:val="24"/>
          <w:szCs w:val="24"/>
        </w:rPr>
        <w:t xml:space="preserve"> blagovremeno realizovala poslove iz okvira nadležnosti.</w:t>
      </w:r>
    </w:p>
    <w:p w:rsidR="00E87AA1" w:rsidRPr="00FC5C25" w:rsidRDefault="00E87AA1" w:rsidP="00AB137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13220" w:rsidRPr="00AB1370" w:rsidRDefault="00D13220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>Polazeći od datih ocjena, utvrđuje se sljedeći prijedlog</w:t>
      </w:r>
      <w:r w:rsidR="00A212AF" w:rsidRPr="00AB1370">
        <w:rPr>
          <w:rFonts w:ascii="Arial" w:hAnsi="Arial" w:cs="Arial"/>
          <w:sz w:val="24"/>
          <w:szCs w:val="24"/>
        </w:rPr>
        <w:t>-</w:t>
      </w:r>
    </w:p>
    <w:p w:rsidR="00D13220" w:rsidRPr="00FC5C25" w:rsidRDefault="00D13220" w:rsidP="00AB137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13220" w:rsidRDefault="00D13220" w:rsidP="00AB137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                     </w:t>
      </w:r>
      <w:r w:rsidR="00AB1370">
        <w:rPr>
          <w:rFonts w:ascii="Arial" w:hAnsi="Arial" w:cs="Arial"/>
          <w:sz w:val="24"/>
          <w:szCs w:val="24"/>
        </w:rPr>
        <w:t xml:space="preserve">                               </w:t>
      </w:r>
      <w:r w:rsidRPr="00AB1370">
        <w:rPr>
          <w:rFonts w:ascii="Arial" w:hAnsi="Arial" w:cs="Arial"/>
          <w:sz w:val="24"/>
          <w:szCs w:val="24"/>
        </w:rPr>
        <w:t xml:space="preserve"> </w:t>
      </w:r>
      <w:r w:rsidRPr="00AB1370">
        <w:rPr>
          <w:rFonts w:ascii="Arial" w:hAnsi="Arial" w:cs="Arial"/>
          <w:b/>
          <w:sz w:val="24"/>
          <w:szCs w:val="24"/>
        </w:rPr>
        <w:t>Z A K LJ U Č A K A</w:t>
      </w:r>
    </w:p>
    <w:p w:rsidR="00FC2F4D" w:rsidRPr="00FC5C25" w:rsidRDefault="00FC2F4D" w:rsidP="00AB1370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D13220" w:rsidRPr="00AB1370" w:rsidRDefault="00D13220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>Usvaja se Izvještaj o ra</w:t>
      </w:r>
      <w:r w:rsidR="007979C9" w:rsidRPr="00AB1370">
        <w:rPr>
          <w:rFonts w:ascii="Arial" w:hAnsi="Arial" w:cs="Arial"/>
          <w:sz w:val="24"/>
          <w:szCs w:val="24"/>
        </w:rPr>
        <w:t xml:space="preserve">du Komunalne </w:t>
      </w:r>
      <w:r w:rsidR="00A212AF" w:rsidRPr="00AB1370">
        <w:rPr>
          <w:rFonts w:ascii="Arial" w:hAnsi="Arial" w:cs="Arial"/>
          <w:sz w:val="24"/>
          <w:szCs w:val="24"/>
        </w:rPr>
        <w:t>policije</w:t>
      </w:r>
      <w:r w:rsidR="007979C9" w:rsidRPr="00AB1370">
        <w:rPr>
          <w:rFonts w:ascii="Arial" w:hAnsi="Arial" w:cs="Arial"/>
          <w:sz w:val="24"/>
          <w:szCs w:val="24"/>
        </w:rPr>
        <w:t xml:space="preserve"> G</w:t>
      </w:r>
      <w:r w:rsidR="007F5DF1">
        <w:rPr>
          <w:rFonts w:ascii="Arial" w:hAnsi="Arial" w:cs="Arial"/>
          <w:sz w:val="24"/>
          <w:szCs w:val="24"/>
        </w:rPr>
        <w:t>lavnog grada - Podgorice za 2020</w:t>
      </w:r>
      <w:r w:rsidR="007979C9" w:rsidRPr="00AB1370">
        <w:rPr>
          <w:rFonts w:ascii="Arial" w:hAnsi="Arial" w:cs="Arial"/>
          <w:sz w:val="24"/>
          <w:szCs w:val="24"/>
        </w:rPr>
        <w:t>. g</w:t>
      </w:r>
      <w:r w:rsidRPr="00AB1370">
        <w:rPr>
          <w:rFonts w:ascii="Arial" w:hAnsi="Arial" w:cs="Arial"/>
          <w:sz w:val="24"/>
          <w:szCs w:val="24"/>
        </w:rPr>
        <w:t>odinu;</w:t>
      </w:r>
    </w:p>
    <w:p w:rsidR="007979C9" w:rsidRPr="00AB1370" w:rsidRDefault="00521995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cilju povećanja procenta naplate potraživanja, p</w:t>
      </w:r>
      <w:r w:rsidR="007979C9" w:rsidRPr="00AB1370">
        <w:rPr>
          <w:rFonts w:ascii="Arial" w:hAnsi="Arial" w:cs="Arial"/>
          <w:sz w:val="24"/>
          <w:szCs w:val="24"/>
        </w:rPr>
        <w:t xml:space="preserve">reduzeti zakonom dozvoljene mjere i radnje na povećanju </w:t>
      </w:r>
      <w:r>
        <w:rPr>
          <w:rFonts w:ascii="Arial" w:hAnsi="Arial" w:cs="Arial"/>
          <w:sz w:val="24"/>
          <w:szCs w:val="24"/>
        </w:rPr>
        <w:t>istih</w:t>
      </w:r>
      <w:r w:rsidR="00A212AF" w:rsidRPr="00AB1370">
        <w:rPr>
          <w:rFonts w:ascii="Arial" w:hAnsi="Arial" w:cs="Arial"/>
          <w:sz w:val="24"/>
          <w:szCs w:val="24"/>
        </w:rPr>
        <w:t>;</w:t>
      </w:r>
    </w:p>
    <w:p w:rsidR="003125E3" w:rsidRPr="00AB1370" w:rsidRDefault="007979C9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>Nastaviti sprovođenje komunalnog nadzora i preduzimanje mjera i radnji, propisanih Zakonom o komunalnoj policiji, a sve u cilju što boljeg održavanja komunalnog reda na teritoriji Glavnog grada Podgorice.</w:t>
      </w:r>
    </w:p>
    <w:p w:rsidR="003125E3" w:rsidRPr="00AB1370" w:rsidRDefault="003125E3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Za realizaciju zaključaka zadužuje se </w:t>
      </w:r>
      <w:r w:rsidR="0017486D" w:rsidRPr="00AB1370">
        <w:rPr>
          <w:rFonts w:ascii="Arial" w:hAnsi="Arial" w:cs="Arial"/>
          <w:sz w:val="24"/>
          <w:szCs w:val="24"/>
        </w:rPr>
        <w:t>menadžment Komunalne policije</w:t>
      </w:r>
      <w:r w:rsidRPr="00AB1370">
        <w:rPr>
          <w:rFonts w:ascii="Arial" w:hAnsi="Arial" w:cs="Arial"/>
          <w:sz w:val="24"/>
          <w:szCs w:val="24"/>
        </w:rPr>
        <w:t xml:space="preserve"> Glavnog grada – Podgorice.</w:t>
      </w:r>
    </w:p>
    <w:p w:rsidR="00D13220" w:rsidRPr="00FC5C25" w:rsidRDefault="00D13220" w:rsidP="00FC2F4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125E3" w:rsidRPr="00AB1370" w:rsidRDefault="007F5DF1" w:rsidP="00AB1370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E87AA1">
        <w:rPr>
          <w:rFonts w:ascii="Arial" w:hAnsi="Arial" w:cs="Arial"/>
          <w:sz w:val="24"/>
          <w:szCs w:val="24"/>
        </w:rPr>
        <w:t>Broj: 02-016/21</w:t>
      </w:r>
      <w:r w:rsidR="001F1EBB" w:rsidRPr="00E87AA1">
        <w:rPr>
          <w:rFonts w:ascii="Arial" w:hAnsi="Arial" w:cs="Arial"/>
          <w:sz w:val="24"/>
          <w:szCs w:val="24"/>
        </w:rPr>
        <w:t>-</w:t>
      </w:r>
      <w:r w:rsidR="00FC5C25">
        <w:rPr>
          <w:rFonts w:ascii="Arial" w:hAnsi="Arial" w:cs="Arial"/>
          <w:sz w:val="24"/>
          <w:szCs w:val="24"/>
        </w:rPr>
        <w:t>475</w:t>
      </w:r>
    </w:p>
    <w:p w:rsidR="003125E3" w:rsidRDefault="003125E3" w:rsidP="00FC2F4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Podgorica, </w:t>
      </w:r>
      <w:r w:rsidR="00FC5C25">
        <w:rPr>
          <w:rFonts w:ascii="Arial" w:hAnsi="Arial" w:cs="Arial"/>
          <w:sz w:val="24"/>
          <w:szCs w:val="24"/>
        </w:rPr>
        <w:t xml:space="preserve">4. maja </w:t>
      </w:r>
      <w:r w:rsidR="007F5DF1">
        <w:rPr>
          <w:rFonts w:ascii="Arial" w:hAnsi="Arial" w:cs="Arial"/>
          <w:sz w:val="24"/>
          <w:szCs w:val="24"/>
        </w:rPr>
        <w:t>2021</w:t>
      </w:r>
      <w:r w:rsidRPr="00AB1370">
        <w:rPr>
          <w:rFonts w:ascii="Arial" w:hAnsi="Arial" w:cs="Arial"/>
          <w:sz w:val="24"/>
          <w:szCs w:val="24"/>
        </w:rPr>
        <w:t xml:space="preserve">. </w:t>
      </w:r>
      <w:r w:rsidR="00522738">
        <w:rPr>
          <w:rFonts w:ascii="Arial" w:hAnsi="Arial" w:cs="Arial"/>
          <w:sz w:val="24"/>
          <w:szCs w:val="24"/>
        </w:rPr>
        <w:t>g</w:t>
      </w:r>
      <w:r w:rsidRPr="00AB1370">
        <w:rPr>
          <w:rFonts w:ascii="Arial" w:hAnsi="Arial" w:cs="Arial"/>
          <w:sz w:val="24"/>
          <w:szCs w:val="24"/>
        </w:rPr>
        <w:t>odine</w:t>
      </w:r>
    </w:p>
    <w:p w:rsidR="00FC2F4D" w:rsidRPr="00FC5C25" w:rsidRDefault="00FC2F4D" w:rsidP="00FC2F4D">
      <w:pPr>
        <w:pStyle w:val="ListParagraph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25E3" w:rsidRDefault="003125E3" w:rsidP="00AB137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                  </w:t>
      </w:r>
      <w:r w:rsidR="00AB1370">
        <w:rPr>
          <w:rFonts w:ascii="Arial" w:hAnsi="Arial" w:cs="Arial"/>
          <w:b/>
          <w:sz w:val="24"/>
          <w:szCs w:val="24"/>
        </w:rPr>
        <w:t xml:space="preserve">SKUPŠTINA </w:t>
      </w:r>
      <w:r w:rsidRPr="00AB1370">
        <w:rPr>
          <w:rFonts w:ascii="Arial" w:hAnsi="Arial" w:cs="Arial"/>
          <w:b/>
          <w:sz w:val="24"/>
          <w:szCs w:val="24"/>
        </w:rPr>
        <w:t>GLAVNOG GRADA – PODGORICE</w:t>
      </w:r>
    </w:p>
    <w:p w:rsidR="00FC5C25" w:rsidRPr="00FC5C25" w:rsidRDefault="00FC5C25" w:rsidP="00AB1370">
      <w:pPr>
        <w:pStyle w:val="ListParagraph"/>
        <w:jc w:val="both"/>
        <w:rPr>
          <w:rFonts w:ascii="Arial" w:hAnsi="Arial" w:cs="Arial"/>
          <w:b/>
          <w:sz w:val="16"/>
          <w:szCs w:val="16"/>
        </w:rPr>
      </w:pPr>
    </w:p>
    <w:p w:rsidR="003125E3" w:rsidRPr="00AB1370" w:rsidRDefault="003125E3" w:rsidP="00AB137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AB1370">
        <w:rPr>
          <w:rFonts w:ascii="Arial" w:hAnsi="Arial" w:cs="Arial"/>
          <w:b/>
          <w:sz w:val="24"/>
          <w:szCs w:val="24"/>
        </w:rPr>
        <w:t xml:space="preserve">      </w:t>
      </w:r>
      <w:r w:rsidR="00FC2F4D">
        <w:rPr>
          <w:rFonts w:ascii="Arial" w:hAnsi="Arial" w:cs="Arial"/>
          <w:b/>
          <w:sz w:val="24"/>
          <w:szCs w:val="24"/>
        </w:rPr>
        <w:t xml:space="preserve">          </w:t>
      </w:r>
      <w:r w:rsidR="00AB1370">
        <w:rPr>
          <w:rFonts w:ascii="Arial" w:hAnsi="Arial" w:cs="Arial"/>
          <w:b/>
          <w:sz w:val="24"/>
          <w:szCs w:val="24"/>
        </w:rPr>
        <w:t xml:space="preserve">  </w:t>
      </w:r>
      <w:r w:rsidRPr="00AB1370">
        <w:rPr>
          <w:rFonts w:ascii="Arial" w:hAnsi="Arial" w:cs="Arial"/>
          <w:b/>
          <w:sz w:val="24"/>
          <w:szCs w:val="24"/>
        </w:rPr>
        <w:t xml:space="preserve"> PREDSJEDNIK SKUPŠTINE</w:t>
      </w:r>
    </w:p>
    <w:p w:rsidR="00767B06" w:rsidRPr="00AB1370" w:rsidRDefault="003125E3" w:rsidP="00FC5C25">
      <w:pPr>
        <w:pStyle w:val="ListParagraph"/>
        <w:jc w:val="both"/>
        <w:rPr>
          <w:rFonts w:ascii="Arial" w:hAnsi="Arial" w:cs="Arial"/>
        </w:rPr>
      </w:pPr>
      <w:r w:rsidRPr="00AB137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AB1370">
        <w:rPr>
          <w:rFonts w:ascii="Arial" w:hAnsi="Arial" w:cs="Arial"/>
          <w:b/>
          <w:sz w:val="24"/>
          <w:szCs w:val="24"/>
        </w:rPr>
        <w:t xml:space="preserve">    </w:t>
      </w:r>
      <w:r w:rsidRPr="00AB1370">
        <w:rPr>
          <w:rFonts w:ascii="Arial" w:hAnsi="Arial" w:cs="Arial"/>
          <w:b/>
          <w:sz w:val="24"/>
          <w:szCs w:val="24"/>
        </w:rPr>
        <w:t xml:space="preserve"> </w:t>
      </w:r>
      <w:r w:rsidR="00FC2F4D">
        <w:rPr>
          <w:rFonts w:ascii="Arial" w:hAnsi="Arial" w:cs="Arial"/>
          <w:b/>
          <w:sz w:val="24"/>
          <w:szCs w:val="24"/>
        </w:rPr>
        <w:t xml:space="preserve">           </w:t>
      </w:r>
      <w:r w:rsidR="00B358BA">
        <w:rPr>
          <w:rFonts w:ascii="Arial" w:hAnsi="Arial" w:cs="Arial"/>
          <w:b/>
          <w:sz w:val="24"/>
          <w:szCs w:val="24"/>
        </w:rPr>
        <w:t>d</w:t>
      </w:r>
      <w:r w:rsidRPr="00AB1370">
        <w:rPr>
          <w:rFonts w:ascii="Arial" w:hAnsi="Arial" w:cs="Arial"/>
          <w:b/>
          <w:sz w:val="24"/>
          <w:szCs w:val="24"/>
        </w:rPr>
        <w:t>r Đorđe Suhih</w:t>
      </w:r>
    </w:p>
    <w:sectPr w:rsidR="00767B06" w:rsidRPr="00AB1370" w:rsidSect="00FC2F4D"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5A37"/>
    <w:multiLevelType w:val="hybridMultilevel"/>
    <w:tmpl w:val="7F404D58"/>
    <w:lvl w:ilvl="0" w:tplc="A6C20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96083"/>
    <w:rsid w:val="00046753"/>
    <w:rsid w:val="000730D9"/>
    <w:rsid w:val="000D3DBC"/>
    <w:rsid w:val="000F2ED6"/>
    <w:rsid w:val="001230E2"/>
    <w:rsid w:val="0014215F"/>
    <w:rsid w:val="00165ADC"/>
    <w:rsid w:val="0017486D"/>
    <w:rsid w:val="001919C6"/>
    <w:rsid w:val="001975D1"/>
    <w:rsid w:val="001A3F7F"/>
    <w:rsid w:val="001F1EBB"/>
    <w:rsid w:val="002438CF"/>
    <w:rsid w:val="00264F3B"/>
    <w:rsid w:val="0026694D"/>
    <w:rsid w:val="00274DA8"/>
    <w:rsid w:val="002A7C09"/>
    <w:rsid w:val="002C7747"/>
    <w:rsid w:val="002D3434"/>
    <w:rsid w:val="003125E3"/>
    <w:rsid w:val="00335C4F"/>
    <w:rsid w:val="0036257B"/>
    <w:rsid w:val="00374BD4"/>
    <w:rsid w:val="00384FF4"/>
    <w:rsid w:val="003A12A5"/>
    <w:rsid w:val="003B7A0A"/>
    <w:rsid w:val="003E2F54"/>
    <w:rsid w:val="003F3430"/>
    <w:rsid w:val="003F469C"/>
    <w:rsid w:val="003F5C7B"/>
    <w:rsid w:val="00411C31"/>
    <w:rsid w:val="00455157"/>
    <w:rsid w:val="00461EB3"/>
    <w:rsid w:val="00472F93"/>
    <w:rsid w:val="004A268F"/>
    <w:rsid w:val="004D20B0"/>
    <w:rsid w:val="004E32D3"/>
    <w:rsid w:val="00513269"/>
    <w:rsid w:val="00521995"/>
    <w:rsid w:val="00522738"/>
    <w:rsid w:val="00533934"/>
    <w:rsid w:val="00544CAC"/>
    <w:rsid w:val="005523DD"/>
    <w:rsid w:val="00556558"/>
    <w:rsid w:val="00576E18"/>
    <w:rsid w:val="00586B35"/>
    <w:rsid w:val="005871ED"/>
    <w:rsid w:val="005A0274"/>
    <w:rsid w:val="005C6E88"/>
    <w:rsid w:val="006057AF"/>
    <w:rsid w:val="00650F05"/>
    <w:rsid w:val="00692153"/>
    <w:rsid w:val="006B3E7F"/>
    <w:rsid w:val="006D6A98"/>
    <w:rsid w:val="007111F3"/>
    <w:rsid w:val="00715871"/>
    <w:rsid w:val="00761455"/>
    <w:rsid w:val="00767B06"/>
    <w:rsid w:val="00770D94"/>
    <w:rsid w:val="007979C9"/>
    <w:rsid w:val="007C0BE5"/>
    <w:rsid w:val="007C0CC3"/>
    <w:rsid w:val="007D39C5"/>
    <w:rsid w:val="007D6D85"/>
    <w:rsid w:val="007E02BA"/>
    <w:rsid w:val="007E66DE"/>
    <w:rsid w:val="007F5DF1"/>
    <w:rsid w:val="00825174"/>
    <w:rsid w:val="008258AE"/>
    <w:rsid w:val="00890240"/>
    <w:rsid w:val="008C7943"/>
    <w:rsid w:val="008E2DAF"/>
    <w:rsid w:val="008F55F1"/>
    <w:rsid w:val="00907AC1"/>
    <w:rsid w:val="009272C2"/>
    <w:rsid w:val="00927510"/>
    <w:rsid w:val="00996778"/>
    <w:rsid w:val="009967F1"/>
    <w:rsid w:val="00A212AF"/>
    <w:rsid w:val="00A264F7"/>
    <w:rsid w:val="00A4093E"/>
    <w:rsid w:val="00A6728C"/>
    <w:rsid w:val="00AA6795"/>
    <w:rsid w:val="00AB0383"/>
    <w:rsid w:val="00AB1370"/>
    <w:rsid w:val="00B04D2D"/>
    <w:rsid w:val="00B25FD8"/>
    <w:rsid w:val="00B345C9"/>
    <w:rsid w:val="00B358BA"/>
    <w:rsid w:val="00B35B22"/>
    <w:rsid w:val="00B71937"/>
    <w:rsid w:val="00B73309"/>
    <w:rsid w:val="00B7775E"/>
    <w:rsid w:val="00B96083"/>
    <w:rsid w:val="00BD0B2D"/>
    <w:rsid w:val="00BD2975"/>
    <w:rsid w:val="00BE294E"/>
    <w:rsid w:val="00C27F88"/>
    <w:rsid w:val="00C35221"/>
    <w:rsid w:val="00C54505"/>
    <w:rsid w:val="00CE4D89"/>
    <w:rsid w:val="00D01924"/>
    <w:rsid w:val="00D13220"/>
    <w:rsid w:val="00D26C1F"/>
    <w:rsid w:val="00D42EB4"/>
    <w:rsid w:val="00D775A2"/>
    <w:rsid w:val="00D945E1"/>
    <w:rsid w:val="00DA39B0"/>
    <w:rsid w:val="00DA4EBA"/>
    <w:rsid w:val="00DB5127"/>
    <w:rsid w:val="00DE4C6A"/>
    <w:rsid w:val="00E10A8A"/>
    <w:rsid w:val="00E55CEB"/>
    <w:rsid w:val="00E74DC8"/>
    <w:rsid w:val="00E87AA1"/>
    <w:rsid w:val="00E90E36"/>
    <w:rsid w:val="00EC51E9"/>
    <w:rsid w:val="00F05A17"/>
    <w:rsid w:val="00F24393"/>
    <w:rsid w:val="00F536D4"/>
    <w:rsid w:val="00F95BBA"/>
    <w:rsid w:val="00FC2F4D"/>
    <w:rsid w:val="00FC5C25"/>
    <w:rsid w:val="00FD5105"/>
    <w:rsid w:val="00FE0C63"/>
    <w:rsid w:val="00FF1DA5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jelena.jeknic</dc:creator>
  <cp:lastModifiedBy>sjelic</cp:lastModifiedBy>
  <cp:revision>3</cp:revision>
  <cp:lastPrinted>2021-04-13T08:55:00Z</cp:lastPrinted>
  <dcterms:created xsi:type="dcterms:W3CDTF">2021-05-05T13:09:00Z</dcterms:created>
  <dcterms:modified xsi:type="dcterms:W3CDTF">2021-05-05T13:23:00Z</dcterms:modified>
</cp:coreProperties>
</file>