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6A" w:rsidRPr="00976DE9" w:rsidRDefault="00AB0254" w:rsidP="00007C5E">
      <w:pPr>
        <w:jc w:val="both"/>
        <w:rPr>
          <w:rFonts w:ascii="Arial" w:hAnsi="Arial" w:cs="Arial"/>
          <w:sz w:val="24"/>
          <w:szCs w:val="24"/>
        </w:rPr>
      </w:pPr>
      <w:r w:rsidRPr="00976DE9">
        <w:rPr>
          <w:rFonts w:ascii="Arial" w:hAnsi="Arial" w:cs="Arial"/>
          <w:sz w:val="24"/>
          <w:szCs w:val="24"/>
        </w:rPr>
        <w:t xml:space="preserve">Saglasno članu </w:t>
      </w:r>
      <w:r w:rsidR="00115B6A" w:rsidRPr="00976DE9">
        <w:rPr>
          <w:rFonts w:ascii="Arial" w:hAnsi="Arial" w:cs="Arial"/>
          <w:sz w:val="24"/>
          <w:szCs w:val="24"/>
        </w:rPr>
        <w:t>54 stav 1 tačka 29 S</w:t>
      </w:r>
      <w:r w:rsidR="007D2722" w:rsidRPr="00976DE9">
        <w:rPr>
          <w:rFonts w:ascii="Arial" w:hAnsi="Arial" w:cs="Arial"/>
          <w:sz w:val="24"/>
          <w:szCs w:val="24"/>
        </w:rPr>
        <w:t xml:space="preserve">tatuta Glavnog grada („Sl.list </w:t>
      </w:r>
      <w:r w:rsidR="00115B6A" w:rsidRPr="00976DE9">
        <w:rPr>
          <w:rFonts w:ascii="Arial" w:hAnsi="Arial" w:cs="Arial"/>
          <w:sz w:val="24"/>
          <w:szCs w:val="24"/>
        </w:rPr>
        <w:t>CG-opštinski propisi“, br. 08/19), Skupština Glavnog grada – Podgorice, na sjedni</w:t>
      </w:r>
      <w:r w:rsidR="00A6395D" w:rsidRPr="00976DE9">
        <w:rPr>
          <w:rFonts w:ascii="Arial" w:hAnsi="Arial" w:cs="Arial"/>
          <w:sz w:val="24"/>
          <w:szCs w:val="24"/>
        </w:rPr>
        <w:t>ci održanoj dana</w:t>
      </w:r>
      <w:r w:rsidR="00D13E8D">
        <w:rPr>
          <w:rFonts w:ascii="Arial" w:hAnsi="Arial" w:cs="Arial"/>
          <w:sz w:val="24"/>
          <w:szCs w:val="24"/>
        </w:rPr>
        <w:t xml:space="preserve"> 4. maja</w:t>
      </w:r>
      <w:r w:rsidR="00A6395D" w:rsidRPr="00976DE9">
        <w:rPr>
          <w:rFonts w:ascii="Arial" w:hAnsi="Arial" w:cs="Arial"/>
          <w:sz w:val="24"/>
          <w:szCs w:val="24"/>
        </w:rPr>
        <w:t xml:space="preserve"> 2021</w:t>
      </w:r>
      <w:r w:rsidR="00115B6A" w:rsidRPr="00976DE9">
        <w:rPr>
          <w:rFonts w:ascii="Arial" w:hAnsi="Arial" w:cs="Arial"/>
          <w:sz w:val="24"/>
          <w:szCs w:val="24"/>
        </w:rPr>
        <w:t>. godine, razmatrala je Izvještaj o radu Službe zaštite</w:t>
      </w:r>
      <w:r w:rsidR="00AC2F25" w:rsidRPr="00976DE9">
        <w:rPr>
          <w:rFonts w:ascii="Arial" w:hAnsi="Arial" w:cs="Arial"/>
          <w:sz w:val="24"/>
          <w:szCs w:val="24"/>
        </w:rPr>
        <w:t xml:space="preserve"> i spašavanja</w:t>
      </w:r>
      <w:r w:rsidR="00115B6A" w:rsidRPr="00976DE9">
        <w:rPr>
          <w:rFonts w:ascii="Arial" w:hAnsi="Arial" w:cs="Arial"/>
          <w:sz w:val="24"/>
          <w:szCs w:val="24"/>
        </w:rPr>
        <w:t xml:space="preserve"> Glavnog grada - Podgorice za</w:t>
      </w:r>
      <w:r w:rsidR="00544B9C" w:rsidRPr="00976DE9">
        <w:rPr>
          <w:rFonts w:ascii="Arial" w:hAnsi="Arial" w:cs="Arial"/>
          <w:sz w:val="24"/>
          <w:szCs w:val="24"/>
        </w:rPr>
        <w:t xml:space="preserve"> 20</w:t>
      </w:r>
      <w:r w:rsidR="00D3471A" w:rsidRPr="00976DE9">
        <w:rPr>
          <w:rFonts w:ascii="Arial" w:hAnsi="Arial" w:cs="Arial"/>
          <w:sz w:val="24"/>
          <w:szCs w:val="24"/>
        </w:rPr>
        <w:t>20</w:t>
      </w:r>
      <w:r w:rsidR="00735446" w:rsidRPr="00976DE9">
        <w:rPr>
          <w:rFonts w:ascii="Arial" w:hAnsi="Arial" w:cs="Arial"/>
          <w:sz w:val="24"/>
          <w:szCs w:val="24"/>
        </w:rPr>
        <w:t>. godinu i na osnovu člana</w:t>
      </w:r>
      <w:r w:rsidR="00115B6A" w:rsidRPr="00976DE9">
        <w:rPr>
          <w:rFonts w:ascii="Arial" w:hAnsi="Arial" w:cs="Arial"/>
          <w:sz w:val="24"/>
          <w:szCs w:val="24"/>
        </w:rPr>
        <w:t xml:space="preserve"> </w:t>
      </w:r>
      <w:r w:rsidR="00463431" w:rsidRPr="00976DE9">
        <w:rPr>
          <w:rFonts w:ascii="Arial" w:hAnsi="Arial" w:cs="Arial"/>
          <w:sz w:val="24"/>
          <w:szCs w:val="24"/>
        </w:rPr>
        <w:t>123</w:t>
      </w:r>
      <w:r w:rsidR="00115B6A" w:rsidRPr="00976DE9">
        <w:rPr>
          <w:rFonts w:ascii="Arial" w:hAnsi="Arial" w:cs="Arial"/>
          <w:sz w:val="24"/>
          <w:szCs w:val="24"/>
        </w:rPr>
        <w:t xml:space="preserve"> </w:t>
      </w:r>
      <w:r w:rsidR="0058028E" w:rsidRPr="00976DE9">
        <w:rPr>
          <w:rFonts w:ascii="Arial" w:hAnsi="Arial" w:cs="Arial"/>
          <w:sz w:val="24"/>
          <w:szCs w:val="24"/>
        </w:rPr>
        <w:t xml:space="preserve">i 124 </w:t>
      </w:r>
      <w:r w:rsidR="00115B6A" w:rsidRPr="00976DE9">
        <w:rPr>
          <w:rFonts w:ascii="Arial" w:hAnsi="Arial" w:cs="Arial"/>
          <w:sz w:val="24"/>
          <w:szCs w:val="24"/>
        </w:rPr>
        <w:t>Poslovnika Skupštine Glavnog grada („Sl.l</w:t>
      </w:r>
      <w:r w:rsidR="00463431" w:rsidRPr="00976DE9">
        <w:rPr>
          <w:rFonts w:ascii="Arial" w:hAnsi="Arial" w:cs="Arial"/>
          <w:sz w:val="24"/>
          <w:szCs w:val="24"/>
        </w:rPr>
        <w:t>ist CG-opštinski propisi“, br.31/19</w:t>
      </w:r>
      <w:r w:rsidR="00D13E8D">
        <w:rPr>
          <w:rFonts w:ascii="Arial" w:hAnsi="Arial" w:cs="Arial"/>
          <w:sz w:val="24"/>
          <w:szCs w:val="24"/>
        </w:rPr>
        <w:t>, 16/20 i 43/20</w:t>
      </w:r>
      <w:r w:rsidR="00115B6A" w:rsidRPr="00976DE9">
        <w:rPr>
          <w:rFonts w:ascii="Arial" w:hAnsi="Arial" w:cs="Arial"/>
          <w:sz w:val="24"/>
          <w:szCs w:val="24"/>
        </w:rPr>
        <w:t>), donijela sl</w:t>
      </w:r>
      <w:r w:rsidR="00B61765" w:rsidRPr="00976DE9">
        <w:rPr>
          <w:rFonts w:ascii="Arial" w:hAnsi="Arial" w:cs="Arial"/>
          <w:sz w:val="24"/>
          <w:szCs w:val="24"/>
        </w:rPr>
        <w:t>j</w:t>
      </w:r>
      <w:r w:rsidR="00115B6A" w:rsidRPr="00976DE9">
        <w:rPr>
          <w:rFonts w:ascii="Arial" w:hAnsi="Arial" w:cs="Arial"/>
          <w:sz w:val="24"/>
          <w:szCs w:val="24"/>
        </w:rPr>
        <w:t>edeće-</w:t>
      </w:r>
    </w:p>
    <w:p w:rsidR="00517FF4" w:rsidRPr="00007C5E" w:rsidRDefault="00FD40AC">
      <w:pPr>
        <w:rPr>
          <w:rFonts w:ascii="Arial" w:hAnsi="Arial" w:cs="Arial"/>
          <w:b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15B6A" w:rsidRPr="00007C5E">
        <w:rPr>
          <w:rFonts w:ascii="Arial" w:hAnsi="Arial" w:cs="Arial"/>
          <w:b/>
          <w:sz w:val="24"/>
          <w:szCs w:val="24"/>
        </w:rPr>
        <w:t xml:space="preserve">OCJENE  I  ZAKLJUČKE </w:t>
      </w:r>
    </w:p>
    <w:p w:rsidR="00115B6A" w:rsidRPr="00007C5E" w:rsidRDefault="00115B6A">
      <w:pPr>
        <w:rPr>
          <w:rFonts w:ascii="Arial" w:hAnsi="Arial" w:cs="Arial"/>
          <w:b/>
          <w:sz w:val="24"/>
          <w:szCs w:val="24"/>
        </w:rPr>
      </w:pPr>
      <w:r w:rsidRPr="00007C5E">
        <w:rPr>
          <w:rFonts w:ascii="Arial" w:hAnsi="Arial" w:cs="Arial"/>
          <w:b/>
          <w:sz w:val="24"/>
          <w:szCs w:val="24"/>
        </w:rPr>
        <w:t xml:space="preserve">O C J E N E </w:t>
      </w:r>
    </w:p>
    <w:p w:rsidR="00735446" w:rsidRPr="00271E50" w:rsidRDefault="00FD40AC" w:rsidP="002703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 xml:space="preserve">      </w:t>
      </w:r>
      <w:r w:rsidR="00735446" w:rsidRPr="00271E50">
        <w:rPr>
          <w:rFonts w:ascii="Arial" w:hAnsi="Arial" w:cs="Arial"/>
          <w:sz w:val="24"/>
          <w:szCs w:val="24"/>
        </w:rPr>
        <w:t>U izvještajnom periodu Služba zaštite</w:t>
      </w:r>
      <w:r w:rsidR="00AC2F25" w:rsidRPr="00271E50">
        <w:rPr>
          <w:rFonts w:ascii="Arial" w:hAnsi="Arial" w:cs="Arial"/>
          <w:sz w:val="24"/>
          <w:szCs w:val="24"/>
        </w:rPr>
        <w:t xml:space="preserve"> i spašavanja</w:t>
      </w:r>
      <w:r w:rsidR="00735446" w:rsidRPr="00271E50">
        <w:rPr>
          <w:rFonts w:ascii="Arial" w:hAnsi="Arial" w:cs="Arial"/>
          <w:sz w:val="24"/>
          <w:szCs w:val="24"/>
        </w:rPr>
        <w:t xml:space="preserve"> je na </w:t>
      </w:r>
      <w:r w:rsidR="00AC5F93" w:rsidRPr="00271E50">
        <w:rPr>
          <w:rFonts w:ascii="Arial" w:hAnsi="Arial" w:cs="Arial"/>
          <w:sz w:val="24"/>
          <w:szCs w:val="24"/>
        </w:rPr>
        <w:t>stručan i kvalitetan način  realizovala poslove</w:t>
      </w:r>
      <w:r w:rsidR="00F15CCC" w:rsidRPr="00271E50">
        <w:rPr>
          <w:rFonts w:ascii="Arial" w:hAnsi="Arial" w:cs="Arial"/>
          <w:sz w:val="24"/>
          <w:szCs w:val="24"/>
        </w:rPr>
        <w:t xml:space="preserve"> </w:t>
      </w:r>
      <w:r w:rsidR="00AC5F93" w:rsidRPr="00271E50">
        <w:rPr>
          <w:rFonts w:ascii="Arial" w:hAnsi="Arial" w:cs="Arial"/>
          <w:sz w:val="24"/>
          <w:szCs w:val="24"/>
        </w:rPr>
        <w:t>koji imaju karakter javnog interesa</w:t>
      </w:r>
      <w:r w:rsidR="00645DC1" w:rsidRPr="00271E50">
        <w:rPr>
          <w:rFonts w:ascii="Arial" w:hAnsi="Arial" w:cs="Arial"/>
          <w:sz w:val="24"/>
          <w:szCs w:val="24"/>
        </w:rPr>
        <w:t>,</w:t>
      </w:r>
      <w:r w:rsidR="00AC5F93" w:rsidRPr="00271E50">
        <w:rPr>
          <w:rFonts w:ascii="Arial" w:hAnsi="Arial" w:cs="Arial"/>
          <w:sz w:val="24"/>
          <w:szCs w:val="24"/>
        </w:rPr>
        <w:t xml:space="preserve"> u skladu sa </w:t>
      </w:r>
      <w:r w:rsidR="00D3471A" w:rsidRPr="00271E50">
        <w:rPr>
          <w:rFonts w:ascii="Arial" w:hAnsi="Arial" w:cs="Arial"/>
          <w:sz w:val="24"/>
          <w:szCs w:val="24"/>
        </w:rPr>
        <w:t>Zakonom o lokalnoj samoupravi</w:t>
      </w:r>
      <w:r w:rsidR="000E223E" w:rsidRPr="00271E50">
        <w:rPr>
          <w:rFonts w:ascii="Arial" w:hAnsi="Arial" w:cs="Arial"/>
          <w:sz w:val="24"/>
          <w:szCs w:val="24"/>
        </w:rPr>
        <w:t xml:space="preserve">, Zakonom o zaštiti i spašavanju, </w:t>
      </w:r>
      <w:r w:rsidR="00D3471A" w:rsidRPr="00271E50">
        <w:rPr>
          <w:rFonts w:ascii="Arial" w:hAnsi="Arial" w:cs="Arial"/>
          <w:sz w:val="24"/>
          <w:szCs w:val="24"/>
        </w:rPr>
        <w:t>godišnjim Programom rada za 2020</w:t>
      </w:r>
      <w:r w:rsidR="00E9460A">
        <w:rPr>
          <w:rFonts w:ascii="Arial" w:hAnsi="Arial" w:cs="Arial"/>
          <w:sz w:val="24"/>
          <w:szCs w:val="24"/>
        </w:rPr>
        <w:t xml:space="preserve">. </w:t>
      </w:r>
      <w:r w:rsidR="00AC5F93" w:rsidRPr="00271E50">
        <w:rPr>
          <w:rFonts w:ascii="Arial" w:hAnsi="Arial" w:cs="Arial"/>
          <w:sz w:val="24"/>
          <w:szCs w:val="24"/>
        </w:rPr>
        <w:t>godinu</w:t>
      </w:r>
      <w:r w:rsidR="00645DC1" w:rsidRPr="00271E50">
        <w:rPr>
          <w:rFonts w:ascii="Arial" w:hAnsi="Arial" w:cs="Arial"/>
          <w:sz w:val="24"/>
          <w:szCs w:val="24"/>
        </w:rPr>
        <w:t xml:space="preserve">, </w:t>
      </w:r>
      <w:r w:rsidR="00AC5F93" w:rsidRPr="00271E50">
        <w:rPr>
          <w:rFonts w:ascii="Arial" w:hAnsi="Arial" w:cs="Arial"/>
          <w:sz w:val="24"/>
          <w:szCs w:val="24"/>
        </w:rPr>
        <w:t>Planom zaštite i spašavanja od pož</w:t>
      </w:r>
      <w:r w:rsidR="00507E61" w:rsidRPr="00271E50">
        <w:rPr>
          <w:rFonts w:ascii="Arial" w:hAnsi="Arial" w:cs="Arial"/>
          <w:sz w:val="24"/>
          <w:szCs w:val="24"/>
        </w:rPr>
        <w:t>ara za teritoriju Glavnog grada</w:t>
      </w:r>
      <w:r w:rsidR="00645DC1" w:rsidRPr="00271E50">
        <w:rPr>
          <w:rFonts w:ascii="Arial" w:hAnsi="Arial" w:cs="Arial"/>
          <w:sz w:val="24"/>
          <w:szCs w:val="24"/>
        </w:rPr>
        <w:t xml:space="preserve"> </w:t>
      </w:r>
      <w:r w:rsidR="00AC5F93" w:rsidRPr="00271E50">
        <w:rPr>
          <w:rFonts w:ascii="Arial" w:hAnsi="Arial" w:cs="Arial"/>
          <w:sz w:val="24"/>
          <w:szCs w:val="24"/>
        </w:rPr>
        <w:t>Podgorice</w:t>
      </w:r>
      <w:r w:rsidR="00645DC1" w:rsidRPr="00271E50">
        <w:rPr>
          <w:rFonts w:ascii="Arial" w:hAnsi="Arial" w:cs="Arial"/>
          <w:sz w:val="24"/>
          <w:szCs w:val="24"/>
        </w:rPr>
        <w:t xml:space="preserve"> i Planom za zaštitu i spašavanje od poplava za teritoriju Glavnog grada</w:t>
      </w:r>
      <w:r w:rsidR="00AC5F93" w:rsidRPr="00271E50">
        <w:rPr>
          <w:rFonts w:ascii="Arial" w:hAnsi="Arial" w:cs="Arial"/>
          <w:sz w:val="24"/>
          <w:szCs w:val="24"/>
        </w:rPr>
        <w:t>.</w:t>
      </w:r>
    </w:p>
    <w:p w:rsidR="00AA7A74" w:rsidRPr="00271E50" w:rsidRDefault="00FD40AC" w:rsidP="002703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1E50">
        <w:rPr>
          <w:rFonts w:ascii="Arial" w:hAnsi="Arial" w:cs="Arial"/>
          <w:sz w:val="24"/>
          <w:szCs w:val="24"/>
        </w:rPr>
        <w:t xml:space="preserve">      </w:t>
      </w:r>
      <w:r w:rsidR="008B5662" w:rsidRPr="00271E50">
        <w:rPr>
          <w:rFonts w:ascii="Arial" w:hAnsi="Arial" w:cs="Arial"/>
          <w:sz w:val="24"/>
          <w:szCs w:val="24"/>
        </w:rPr>
        <w:t>Služba zaštite</w:t>
      </w:r>
      <w:r w:rsidR="00AC2F25" w:rsidRPr="00271E50">
        <w:rPr>
          <w:rFonts w:ascii="Arial" w:hAnsi="Arial" w:cs="Arial"/>
          <w:sz w:val="24"/>
          <w:szCs w:val="24"/>
        </w:rPr>
        <w:t xml:space="preserve"> i spašavanja</w:t>
      </w:r>
      <w:r w:rsidR="00B43C0B" w:rsidRPr="00271E50">
        <w:rPr>
          <w:rFonts w:ascii="Arial" w:hAnsi="Arial" w:cs="Arial"/>
          <w:sz w:val="24"/>
          <w:szCs w:val="24"/>
        </w:rPr>
        <w:t xml:space="preserve"> je u 20</w:t>
      </w:r>
      <w:r w:rsidR="00D3471A" w:rsidRPr="00271E50">
        <w:rPr>
          <w:rFonts w:ascii="Arial" w:hAnsi="Arial" w:cs="Arial"/>
          <w:sz w:val="24"/>
          <w:szCs w:val="24"/>
        </w:rPr>
        <w:t>20</w:t>
      </w:r>
      <w:r w:rsidR="008B5662" w:rsidRPr="00271E50">
        <w:rPr>
          <w:rFonts w:ascii="Arial" w:hAnsi="Arial" w:cs="Arial"/>
          <w:sz w:val="24"/>
          <w:szCs w:val="24"/>
        </w:rPr>
        <w:t xml:space="preserve">. </w:t>
      </w:r>
      <w:r w:rsidR="00B43C0B" w:rsidRPr="00271E50">
        <w:rPr>
          <w:rFonts w:ascii="Arial" w:hAnsi="Arial" w:cs="Arial"/>
          <w:sz w:val="24"/>
          <w:szCs w:val="24"/>
        </w:rPr>
        <w:t>g</w:t>
      </w:r>
      <w:r w:rsidR="008B5662" w:rsidRPr="00271E50">
        <w:rPr>
          <w:rFonts w:ascii="Arial" w:hAnsi="Arial" w:cs="Arial"/>
          <w:sz w:val="24"/>
          <w:szCs w:val="24"/>
        </w:rPr>
        <w:t>odini</w:t>
      </w:r>
      <w:r w:rsidR="00CF093B" w:rsidRPr="00271E50">
        <w:rPr>
          <w:rFonts w:ascii="Arial" w:hAnsi="Arial" w:cs="Arial"/>
          <w:sz w:val="24"/>
          <w:szCs w:val="24"/>
        </w:rPr>
        <w:t xml:space="preserve"> imala ukupno 3</w:t>
      </w:r>
      <w:r w:rsidR="00B43C0B" w:rsidRPr="00271E50">
        <w:rPr>
          <w:rFonts w:ascii="Arial" w:hAnsi="Arial" w:cs="Arial"/>
          <w:sz w:val="24"/>
          <w:szCs w:val="24"/>
        </w:rPr>
        <w:t>.</w:t>
      </w:r>
      <w:r w:rsidR="00CF093B" w:rsidRPr="00271E50">
        <w:rPr>
          <w:rFonts w:ascii="Arial" w:hAnsi="Arial" w:cs="Arial"/>
          <w:sz w:val="24"/>
          <w:szCs w:val="24"/>
        </w:rPr>
        <w:t>040</w:t>
      </w:r>
      <w:r w:rsidR="008B5662" w:rsidRPr="00271E50">
        <w:rPr>
          <w:rFonts w:ascii="Arial" w:hAnsi="Arial" w:cs="Arial"/>
          <w:sz w:val="24"/>
          <w:szCs w:val="24"/>
        </w:rPr>
        <w:t xml:space="preserve"> interven</w:t>
      </w:r>
      <w:r w:rsidR="00B43C0B" w:rsidRPr="00271E50">
        <w:rPr>
          <w:rFonts w:ascii="Arial" w:hAnsi="Arial" w:cs="Arial"/>
          <w:sz w:val="24"/>
          <w:szCs w:val="24"/>
        </w:rPr>
        <w:t>cija</w:t>
      </w:r>
      <w:r w:rsidR="00CF093B" w:rsidRPr="00271E50">
        <w:rPr>
          <w:rFonts w:ascii="Arial" w:hAnsi="Arial" w:cs="Arial"/>
          <w:sz w:val="24"/>
          <w:szCs w:val="24"/>
        </w:rPr>
        <w:t>, od čega se 1.988 intervencija odnosilo na požare</w:t>
      </w:r>
      <w:r w:rsidR="00014358" w:rsidRPr="00271E50">
        <w:rPr>
          <w:rFonts w:ascii="Arial" w:hAnsi="Arial" w:cs="Arial"/>
          <w:sz w:val="24"/>
          <w:szCs w:val="24"/>
        </w:rPr>
        <w:t>, 16 intervencija bilo je zbog elementarnih nepogoda, 275 intervencija za prevoz vode</w:t>
      </w:r>
      <w:r w:rsidR="003C1588">
        <w:rPr>
          <w:rFonts w:ascii="Arial" w:hAnsi="Arial" w:cs="Arial"/>
          <w:sz w:val="24"/>
          <w:szCs w:val="24"/>
        </w:rPr>
        <w:t>, dok je ostalih</w:t>
      </w:r>
      <w:r w:rsidR="00014358" w:rsidRPr="00271E50">
        <w:rPr>
          <w:rFonts w:ascii="Arial" w:hAnsi="Arial" w:cs="Arial"/>
          <w:sz w:val="24"/>
          <w:szCs w:val="24"/>
        </w:rPr>
        <w:t xml:space="preserve"> intervencija bilo 761.</w:t>
      </w:r>
      <w:r w:rsidR="00AA7A74" w:rsidRPr="00271E50">
        <w:rPr>
          <w:rFonts w:ascii="Arial" w:hAnsi="Arial" w:cs="Arial"/>
          <w:sz w:val="24"/>
          <w:szCs w:val="24"/>
        </w:rPr>
        <w:t xml:space="preserve"> </w:t>
      </w:r>
      <w:r w:rsidR="000B6757" w:rsidRPr="00271E50">
        <w:rPr>
          <w:rFonts w:ascii="Arial" w:hAnsi="Arial" w:cs="Arial"/>
          <w:sz w:val="24"/>
          <w:szCs w:val="24"/>
        </w:rPr>
        <w:t>Tokom 2020.</w:t>
      </w:r>
      <w:r w:rsidR="00976DE9">
        <w:rPr>
          <w:rFonts w:ascii="Arial" w:hAnsi="Arial" w:cs="Arial"/>
          <w:sz w:val="24"/>
          <w:szCs w:val="24"/>
        </w:rPr>
        <w:t xml:space="preserve"> </w:t>
      </w:r>
      <w:r w:rsidR="000B6757" w:rsidRPr="00271E50">
        <w:rPr>
          <w:rFonts w:ascii="Arial" w:hAnsi="Arial" w:cs="Arial"/>
          <w:sz w:val="24"/>
          <w:szCs w:val="24"/>
        </w:rPr>
        <w:t>godine ostvaren je neznatno veći broj intervencija snabdijevanja vodom bezvodnih područja Glavnog grada, ali i veći broj intervencija na gašenju požara</w:t>
      </w:r>
      <w:r w:rsidR="00976DE9">
        <w:rPr>
          <w:rFonts w:ascii="Arial" w:hAnsi="Arial" w:cs="Arial"/>
          <w:sz w:val="24"/>
          <w:szCs w:val="24"/>
        </w:rPr>
        <w:t xml:space="preserve"> (</w:t>
      </w:r>
      <w:r w:rsidR="00D43565">
        <w:rPr>
          <w:rFonts w:ascii="Arial" w:hAnsi="Arial" w:cs="Arial"/>
          <w:sz w:val="24"/>
          <w:szCs w:val="24"/>
        </w:rPr>
        <w:t>za 12,5</w:t>
      </w:r>
      <w:r w:rsidR="00976DE9" w:rsidRPr="00976DE9">
        <w:rPr>
          <w:rFonts w:ascii="Arial" w:hAnsi="Arial" w:cs="Arial"/>
          <w:sz w:val="24"/>
          <w:szCs w:val="24"/>
        </w:rPr>
        <w:t>% veći broj intervencija po ovom osnovu, u odnosu na 2019. godinu</w:t>
      </w:r>
      <w:r w:rsidR="00976DE9" w:rsidRPr="00271E50">
        <w:rPr>
          <w:rFonts w:ascii="Arial" w:hAnsi="Arial" w:cs="Arial"/>
          <w:sz w:val="24"/>
          <w:szCs w:val="24"/>
        </w:rPr>
        <w:t>)</w:t>
      </w:r>
      <w:r w:rsidR="000B6757" w:rsidRPr="00271E50">
        <w:rPr>
          <w:rFonts w:ascii="Arial" w:hAnsi="Arial" w:cs="Arial"/>
          <w:sz w:val="24"/>
          <w:szCs w:val="24"/>
        </w:rPr>
        <w:t xml:space="preserve">, usljed klimatskih uslova i manje padavina tokom ljetnje sezone. </w:t>
      </w:r>
      <w:r w:rsidR="00335A9F" w:rsidRPr="00271E50">
        <w:rPr>
          <w:rFonts w:ascii="Arial" w:hAnsi="Arial" w:cs="Arial"/>
          <w:sz w:val="24"/>
          <w:szCs w:val="24"/>
        </w:rPr>
        <w:t xml:space="preserve">Služba zaštite je vršila i dezinfekciju javnih površina i pristupnih saobraćajnica javnim i zdravstvenim ustanovama u Podgorici, </w:t>
      </w:r>
      <w:r w:rsidR="00370EAB">
        <w:rPr>
          <w:rFonts w:ascii="Arial" w:hAnsi="Arial" w:cs="Arial"/>
          <w:sz w:val="24"/>
          <w:szCs w:val="24"/>
        </w:rPr>
        <w:t>Opštini u okviru Glavnog grada Golubovci</w:t>
      </w:r>
      <w:r w:rsidR="00335A9F" w:rsidRPr="00271E50">
        <w:rPr>
          <w:rFonts w:ascii="Arial" w:hAnsi="Arial" w:cs="Arial"/>
          <w:sz w:val="24"/>
          <w:szCs w:val="24"/>
        </w:rPr>
        <w:t xml:space="preserve"> i Opštini Tuzi</w:t>
      </w:r>
      <w:r w:rsidR="00E9460A">
        <w:rPr>
          <w:rFonts w:ascii="Arial" w:hAnsi="Arial" w:cs="Arial"/>
          <w:sz w:val="24"/>
          <w:szCs w:val="24"/>
        </w:rPr>
        <w:t>, zbog epidemije izazvane virusom COVID 19</w:t>
      </w:r>
      <w:r w:rsidR="00335A9F" w:rsidRPr="00271E50">
        <w:rPr>
          <w:rFonts w:ascii="Arial" w:hAnsi="Arial" w:cs="Arial"/>
          <w:sz w:val="24"/>
          <w:szCs w:val="24"/>
        </w:rPr>
        <w:t xml:space="preserve">. </w:t>
      </w:r>
      <w:r w:rsidR="00253485">
        <w:rPr>
          <w:rFonts w:ascii="Arial" w:hAnsi="Arial" w:cs="Arial"/>
          <w:sz w:val="24"/>
          <w:szCs w:val="24"/>
        </w:rPr>
        <w:t xml:space="preserve">Takođe, ukupan broj izlazaka zbog funkcionisanja i potreba Službe (službeni izlasci, izlasci radi popravke vozila, dosipanja goriva i drugi izlasci) bio je 997. </w:t>
      </w:r>
    </w:p>
    <w:p w:rsidR="004A7814" w:rsidRPr="00271E50" w:rsidRDefault="000B6757" w:rsidP="004A78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1E50">
        <w:rPr>
          <w:rFonts w:ascii="Arial" w:hAnsi="Arial" w:cs="Arial"/>
          <w:sz w:val="24"/>
          <w:szCs w:val="24"/>
        </w:rPr>
        <w:t xml:space="preserve">     </w:t>
      </w:r>
      <w:r w:rsidR="00DA1E25" w:rsidRPr="00271E50">
        <w:rPr>
          <w:rFonts w:ascii="Arial" w:hAnsi="Arial" w:cs="Arial"/>
          <w:sz w:val="24"/>
          <w:szCs w:val="24"/>
        </w:rPr>
        <w:t xml:space="preserve">Interventna </w:t>
      </w:r>
      <w:r w:rsidR="00014358" w:rsidRPr="00271E50">
        <w:rPr>
          <w:rFonts w:ascii="Arial" w:hAnsi="Arial" w:cs="Arial"/>
          <w:sz w:val="24"/>
          <w:szCs w:val="24"/>
        </w:rPr>
        <w:t>spremnost</w:t>
      </w:r>
      <w:r w:rsidR="00DA1E25" w:rsidRPr="00271E50">
        <w:rPr>
          <w:rFonts w:ascii="Arial" w:hAnsi="Arial" w:cs="Arial"/>
          <w:sz w:val="24"/>
          <w:szCs w:val="24"/>
        </w:rPr>
        <w:t xml:space="preserve"> Službe značajno je uvećana otvorenim ispostavama u </w:t>
      </w:r>
      <w:r w:rsidR="007A5A32" w:rsidRPr="00271E50">
        <w:rPr>
          <w:rFonts w:ascii="Arial" w:hAnsi="Arial" w:cs="Arial"/>
          <w:sz w:val="24"/>
          <w:szCs w:val="24"/>
        </w:rPr>
        <w:t>O</w:t>
      </w:r>
      <w:r w:rsidR="008D33A8">
        <w:rPr>
          <w:rFonts w:ascii="Arial" w:hAnsi="Arial" w:cs="Arial"/>
          <w:sz w:val="24"/>
          <w:szCs w:val="24"/>
        </w:rPr>
        <w:t xml:space="preserve">pštini u okviru Glavnog grada - </w:t>
      </w:r>
      <w:r w:rsidR="007A5A32" w:rsidRPr="00271E50">
        <w:rPr>
          <w:rFonts w:ascii="Arial" w:hAnsi="Arial" w:cs="Arial"/>
          <w:sz w:val="24"/>
          <w:szCs w:val="24"/>
        </w:rPr>
        <w:t>Golubovci i O</w:t>
      </w:r>
      <w:r w:rsidR="00DA1E25" w:rsidRPr="00271E50">
        <w:rPr>
          <w:rFonts w:ascii="Arial" w:hAnsi="Arial" w:cs="Arial"/>
          <w:sz w:val="24"/>
          <w:szCs w:val="24"/>
        </w:rPr>
        <w:t>pštini Tuzi kao i dobrom saradnjom i koordinacijom sa drugim subjektima, prvenstveno sa Direktoratom za vanredne situacije, Upravom policije i gradskim preduzećima ”Vodovod i kanalizacij</w:t>
      </w:r>
      <w:r w:rsidRPr="00271E50">
        <w:rPr>
          <w:rFonts w:ascii="Arial" w:hAnsi="Arial" w:cs="Arial"/>
          <w:sz w:val="24"/>
          <w:szCs w:val="24"/>
        </w:rPr>
        <w:t xml:space="preserve">a” </w:t>
      </w:r>
      <w:r w:rsidR="00370EAB">
        <w:rPr>
          <w:rFonts w:ascii="Arial" w:hAnsi="Arial" w:cs="Arial"/>
          <w:sz w:val="24"/>
          <w:szCs w:val="24"/>
        </w:rPr>
        <w:t xml:space="preserve">d.o.o. Podgorica </w:t>
      </w:r>
      <w:r w:rsidRPr="00271E50">
        <w:rPr>
          <w:rFonts w:ascii="Arial" w:hAnsi="Arial" w:cs="Arial"/>
          <w:sz w:val="24"/>
          <w:szCs w:val="24"/>
        </w:rPr>
        <w:t xml:space="preserve">i “Čistoća” d.o.o. Podgorica, a tokom prošle godine otvorena je i nova ispostava u Rogamima na lokaciji Osnovne škole na Duklji, dok je ispostava na brdu Gorica početkom prošle godine unaprijeđena u tehničkom smislu postavljanjem montažne drvene kućice, za bolji kvalitet smještaja i boravka pripradnika Službe. </w:t>
      </w:r>
      <w:r w:rsidR="004A7814" w:rsidRPr="00271E50">
        <w:rPr>
          <w:rFonts w:ascii="Arial" w:hAnsi="Arial" w:cs="Arial"/>
          <w:sz w:val="24"/>
          <w:szCs w:val="24"/>
        </w:rPr>
        <w:t>Služba je u saradnji sa “Zelenilo” d.o.o.</w:t>
      </w:r>
      <w:r w:rsidR="00370EAB">
        <w:rPr>
          <w:rFonts w:ascii="Arial" w:hAnsi="Arial" w:cs="Arial"/>
          <w:sz w:val="24"/>
          <w:szCs w:val="24"/>
        </w:rPr>
        <w:t xml:space="preserve"> Podgorica</w:t>
      </w:r>
      <w:r w:rsidR="004A7814" w:rsidRPr="00271E50">
        <w:rPr>
          <w:rFonts w:ascii="Arial" w:hAnsi="Arial" w:cs="Arial"/>
          <w:sz w:val="24"/>
          <w:szCs w:val="24"/>
        </w:rPr>
        <w:t xml:space="preserve"> kontinuirano vršila čišćenje i uređenje gradskih parkova u cilju preventivnog djelovanja od požara.</w:t>
      </w:r>
    </w:p>
    <w:p w:rsidR="000B6757" w:rsidRPr="00271E50" w:rsidRDefault="000B6757" w:rsidP="002703A0">
      <w:pPr>
        <w:spacing w:after="0"/>
        <w:jc w:val="both"/>
        <w:rPr>
          <w:rFonts w:ascii="Arial" w:hAnsi="Arial" w:cs="Arial"/>
          <w:sz w:val="2"/>
          <w:szCs w:val="24"/>
        </w:rPr>
      </w:pPr>
    </w:p>
    <w:p w:rsidR="000B6757" w:rsidRDefault="00335A9F" w:rsidP="002703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1E50">
        <w:rPr>
          <w:rFonts w:ascii="Arial" w:hAnsi="Arial" w:cs="Arial"/>
          <w:sz w:val="24"/>
          <w:szCs w:val="24"/>
        </w:rPr>
        <w:t xml:space="preserve">     </w:t>
      </w:r>
      <w:r w:rsidR="00370EAB">
        <w:rPr>
          <w:rFonts w:ascii="Arial" w:hAnsi="Arial" w:cs="Arial"/>
          <w:sz w:val="24"/>
          <w:szCs w:val="24"/>
        </w:rPr>
        <w:t>T</w:t>
      </w:r>
      <w:r w:rsidR="00FB5AE4" w:rsidRPr="00271E50">
        <w:rPr>
          <w:rFonts w:ascii="Arial" w:hAnsi="Arial" w:cs="Arial"/>
          <w:sz w:val="24"/>
          <w:szCs w:val="24"/>
        </w:rPr>
        <w:t xml:space="preserve">okom </w:t>
      </w:r>
      <w:r w:rsidR="00370EAB">
        <w:rPr>
          <w:rFonts w:ascii="Arial" w:hAnsi="Arial" w:cs="Arial"/>
          <w:sz w:val="24"/>
          <w:szCs w:val="24"/>
        </w:rPr>
        <w:t>izvještajnog perioda</w:t>
      </w:r>
      <w:r w:rsidR="00FB5AE4" w:rsidRPr="00271E50">
        <w:rPr>
          <w:rFonts w:ascii="Arial" w:hAnsi="Arial" w:cs="Arial"/>
          <w:sz w:val="24"/>
          <w:szCs w:val="24"/>
        </w:rPr>
        <w:t xml:space="preserve"> nije bilo međunarodnih obuka za pripadnike Službe, iz razloga što su iste bile limitirane pandemijom iza</w:t>
      </w:r>
      <w:r w:rsidR="00AF03A9" w:rsidRPr="00271E50">
        <w:rPr>
          <w:rFonts w:ascii="Arial" w:hAnsi="Arial" w:cs="Arial"/>
          <w:sz w:val="24"/>
          <w:szCs w:val="24"/>
        </w:rPr>
        <w:t>zvanom virusom COVID19, tako da su</w:t>
      </w:r>
      <w:r w:rsidR="00FB5AE4" w:rsidRPr="00271E50">
        <w:rPr>
          <w:rFonts w:ascii="Arial" w:hAnsi="Arial" w:cs="Arial"/>
          <w:sz w:val="24"/>
          <w:szCs w:val="24"/>
        </w:rPr>
        <w:t xml:space="preserve"> pripa</w:t>
      </w:r>
      <w:r w:rsidR="00AF03A9" w:rsidRPr="00271E50">
        <w:rPr>
          <w:rFonts w:ascii="Arial" w:hAnsi="Arial" w:cs="Arial"/>
          <w:sz w:val="24"/>
          <w:szCs w:val="24"/>
        </w:rPr>
        <w:t>dnici Službe prošli svega 4 obuke</w:t>
      </w:r>
      <w:r w:rsidR="004A7814" w:rsidRPr="00271E50">
        <w:rPr>
          <w:rFonts w:ascii="Arial" w:hAnsi="Arial" w:cs="Arial"/>
          <w:sz w:val="24"/>
          <w:szCs w:val="24"/>
        </w:rPr>
        <w:t xml:space="preserve">, dok je </w:t>
      </w:r>
      <w:r w:rsidR="00AF03A9" w:rsidRPr="00271E50">
        <w:rPr>
          <w:rFonts w:ascii="Arial" w:hAnsi="Arial" w:cs="Arial"/>
          <w:sz w:val="24"/>
          <w:szCs w:val="24"/>
        </w:rPr>
        <w:t>od strane Službe organizovano ukupno</w:t>
      </w:r>
      <w:r w:rsidR="004A7814" w:rsidRPr="00271E50">
        <w:rPr>
          <w:rFonts w:ascii="Arial" w:hAnsi="Arial" w:cs="Arial"/>
          <w:sz w:val="24"/>
          <w:szCs w:val="24"/>
        </w:rPr>
        <w:t xml:space="preserve"> 6 obuka iz oblasti zaštite i spašavanja, za zainteresovane ustanove i pojedince.</w:t>
      </w:r>
    </w:p>
    <w:p w:rsidR="004B73F0" w:rsidRPr="00271E50" w:rsidRDefault="004B73F0" w:rsidP="002703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Vozni park Službe zaštite i spašavanja čine 24 vozila, od čega su 23 namjenska vozila </w:t>
      </w:r>
      <w:r w:rsidR="00B2125C">
        <w:rPr>
          <w:rFonts w:ascii="Arial" w:hAnsi="Arial" w:cs="Arial"/>
          <w:sz w:val="24"/>
          <w:szCs w:val="24"/>
        </w:rPr>
        <w:t>(za prevoz opreme, navalna vatrogasna vozila, tehnička vatrogasna vozila i slično) i jedno vozilo marke Ford tranzit za prevoz vatrogasaca na teren i druge logističke zadatke. Prosječna starost vozila je 27 godina, ali su sva u pogonskom stanju, registrovana su i  imaju potvrdu o tehničkoj ispravnosti.</w:t>
      </w:r>
    </w:p>
    <w:p w:rsidR="000B6757" w:rsidRPr="00271E50" w:rsidRDefault="000B6757" w:rsidP="002703A0">
      <w:pPr>
        <w:spacing w:after="0"/>
        <w:jc w:val="both"/>
        <w:rPr>
          <w:rFonts w:ascii="Arial" w:hAnsi="Arial" w:cs="Arial"/>
          <w:sz w:val="2"/>
          <w:szCs w:val="24"/>
        </w:rPr>
      </w:pPr>
    </w:p>
    <w:p w:rsidR="004A7814" w:rsidRPr="00271E50" w:rsidRDefault="00FD40AC" w:rsidP="002703A0">
      <w:pPr>
        <w:spacing w:after="0"/>
        <w:jc w:val="both"/>
        <w:rPr>
          <w:rFonts w:ascii="Arial" w:hAnsi="Arial" w:cs="Arial"/>
          <w:sz w:val="2"/>
          <w:szCs w:val="24"/>
        </w:rPr>
      </w:pPr>
      <w:r w:rsidRPr="00271E50">
        <w:rPr>
          <w:rFonts w:ascii="Arial" w:hAnsi="Arial" w:cs="Arial"/>
          <w:sz w:val="24"/>
          <w:szCs w:val="24"/>
        </w:rPr>
        <w:t xml:space="preserve">    </w:t>
      </w:r>
    </w:p>
    <w:p w:rsidR="00FD40AC" w:rsidRPr="00271E50" w:rsidRDefault="00801A12" w:rsidP="002703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1E50">
        <w:rPr>
          <w:rFonts w:ascii="Arial" w:hAnsi="Arial" w:cs="Arial"/>
          <w:sz w:val="24"/>
          <w:szCs w:val="24"/>
        </w:rPr>
        <w:t xml:space="preserve"> </w:t>
      </w:r>
      <w:r w:rsidR="002703A0" w:rsidRPr="00271E50">
        <w:rPr>
          <w:rFonts w:ascii="Arial" w:hAnsi="Arial" w:cs="Arial"/>
          <w:sz w:val="24"/>
          <w:szCs w:val="24"/>
        </w:rPr>
        <w:t xml:space="preserve">   </w:t>
      </w:r>
      <w:r w:rsidRPr="00271E50">
        <w:rPr>
          <w:rFonts w:ascii="Arial" w:hAnsi="Arial" w:cs="Arial"/>
          <w:sz w:val="24"/>
          <w:szCs w:val="24"/>
        </w:rPr>
        <w:t xml:space="preserve"> </w:t>
      </w:r>
      <w:r w:rsidR="00AF03A9" w:rsidRPr="00271E50">
        <w:rPr>
          <w:rFonts w:ascii="Arial" w:hAnsi="Arial" w:cs="Arial"/>
          <w:sz w:val="24"/>
          <w:szCs w:val="24"/>
        </w:rPr>
        <w:t xml:space="preserve">Pravilnikom o unutrašnjoj organizaciji i sistematizaciji Službe zaštite i </w:t>
      </w:r>
      <w:r w:rsidR="00A01C6E">
        <w:rPr>
          <w:rFonts w:ascii="Arial" w:hAnsi="Arial" w:cs="Arial"/>
          <w:sz w:val="24"/>
          <w:szCs w:val="24"/>
        </w:rPr>
        <w:t>spašavanja koji je donijet 28. j</w:t>
      </w:r>
      <w:r w:rsidR="00AF03A9" w:rsidRPr="00271E50">
        <w:rPr>
          <w:rFonts w:ascii="Arial" w:hAnsi="Arial" w:cs="Arial"/>
          <w:sz w:val="24"/>
          <w:szCs w:val="24"/>
        </w:rPr>
        <w:t>anuara 2020</w:t>
      </w:r>
      <w:r w:rsidR="00253485">
        <w:rPr>
          <w:rFonts w:ascii="Arial" w:hAnsi="Arial" w:cs="Arial"/>
          <w:sz w:val="24"/>
          <w:szCs w:val="24"/>
        </w:rPr>
        <w:t>. godine</w:t>
      </w:r>
      <w:r w:rsidR="00AF03A9" w:rsidRPr="00271E50">
        <w:rPr>
          <w:rFonts w:ascii="Arial" w:hAnsi="Arial" w:cs="Arial"/>
          <w:sz w:val="24"/>
          <w:szCs w:val="24"/>
        </w:rPr>
        <w:t xml:space="preserve">, </w:t>
      </w:r>
      <w:r w:rsidRPr="00271E50">
        <w:rPr>
          <w:rFonts w:ascii="Arial" w:hAnsi="Arial" w:cs="Arial"/>
          <w:sz w:val="24"/>
          <w:szCs w:val="24"/>
        </w:rPr>
        <w:t>pored poslova komandira i zamjenika komandira, utvrđeni su poslovi za</w:t>
      </w:r>
      <w:r w:rsidR="0060214F" w:rsidRPr="00271E50">
        <w:rPr>
          <w:rFonts w:ascii="Arial" w:hAnsi="Arial" w:cs="Arial"/>
          <w:sz w:val="24"/>
          <w:szCs w:val="24"/>
        </w:rPr>
        <w:t xml:space="preserve"> </w:t>
      </w:r>
      <w:r w:rsidR="00AF03A9" w:rsidRPr="00271E50">
        <w:rPr>
          <w:rFonts w:ascii="Arial" w:hAnsi="Arial" w:cs="Arial"/>
          <w:sz w:val="24"/>
          <w:szCs w:val="24"/>
        </w:rPr>
        <w:t xml:space="preserve">još </w:t>
      </w:r>
      <w:r w:rsidR="0060214F" w:rsidRPr="00271E50">
        <w:rPr>
          <w:rFonts w:ascii="Arial" w:hAnsi="Arial" w:cs="Arial"/>
          <w:sz w:val="24"/>
          <w:szCs w:val="24"/>
        </w:rPr>
        <w:t xml:space="preserve">103 izvršioca, raspoređenih u </w:t>
      </w:r>
      <w:r w:rsidR="00253485">
        <w:rPr>
          <w:rFonts w:ascii="Arial" w:hAnsi="Arial" w:cs="Arial"/>
          <w:sz w:val="24"/>
          <w:szCs w:val="24"/>
        </w:rPr>
        <w:t>2</w:t>
      </w:r>
      <w:r w:rsidR="0060214F" w:rsidRPr="00271E50">
        <w:rPr>
          <w:rFonts w:ascii="Arial" w:hAnsi="Arial" w:cs="Arial"/>
          <w:sz w:val="24"/>
          <w:szCs w:val="24"/>
        </w:rPr>
        <w:t xml:space="preserve"> organizacione jedinice</w:t>
      </w:r>
      <w:r w:rsidR="00F84D08">
        <w:rPr>
          <w:rFonts w:ascii="Arial" w:hAnsi="Arial" w:cs="Arial"/>
          <w:sz w:val="24"/>
          <w:szCs w:val="24"/>
        </w:rPr>
        <w:t>: Sektor za operativno-preventivno djelovanje i Sektor za tehničke, pravne, finansijske i zajedničke poslove.</w:t>
      </w:r>
      <w:r w:rsidRPr="00271E50">
        <w:rPr>
          <w:rFonts w:ascii="Arial" w:hAnsi="Arial" w:cs="Arial"/>
          <w:sz w:val="24"/>
          <w:szCs w:val="24"/>
        </w:rPr>
        <w:t xml:space="preserve"> Na kraju izvještajnog perioda </w:t>
      </w:r>
      <w:r w:rsidR="00AF03A9" w:rsidRPr="00271E50">
        <w:rPr>
          <w:rFonts w:ascii="Arial" w:hAnsi="Arial" w:cs="Arial"/>
          <w:sz w:val="24"/>
          <w:szCs w:val="24"/>
        </w:rPr>
        <w:t>93</w:t>
      </w:r>
      <w:r w:rsidR="0068401C" w:rsidRPr="00271E50">
        <w:rPr>
          <w:rFonts w:ascii="Arial" w:hAnsi="Arial" w:cs="Arial"/>
          <w:sz w:val="24"/>
          <w:szCs w:val="24"/>
        </w:rPr>
        <w:t xml:space="preserve"> izvršioca</w:t>
      </w:r>
      <w:r w:rsidR="003B7AEB" w:rsidRPr="00271E50">
        <w:rPr>
          <w:rFonts w:ascii="Arial" w:hAnsi="Arial" w:cs="Arial"/>
          <w:sz w:val="24"/>
          <w:szCs w:val="24"/>
        </w:rPr>
        <w:t xml:space="preserve"> se nalazilo u </w:t>
      </w:r>
      <w:r w:rsidR="003A527C" w:rsidRPr="00271E50">
        <w:rPr>
          <w:rFonts w:ascii="Arial" w:hAnsi="Arial" w:cs="Arial"/>
          <w:sz w:val="24"/>
          <w:szCs w:val="24"/>
        </w:rPr>
        <w:t>ra</w:t>
      </w:r>
      <w:r w:rsidR="003B7AEB" w:rsidRPr="00271E50">
        <w:rPr>
          <w:rFonts w:ascii="Arial" w:hAnsi="Arial" w:cs="Arial"/>
          <w:sz w:val="24"/>
          <w:szCs w:val="24"/>
        </w:rPr>
        <w:t>d</w:t>
      </w:r>
      <w:r w:rsidR="003A527C" w:rsidRPr="00271E50">
        <w:rPr>
          <w:rFonts w:ascii="Arial" w:hAnsi="Arial" w:cs="Arial"/>
          <w:sz w:val="24"/>
          <w:szCs w:val="24"/>
        </w:rPr>
        <w:t>n</w:t>
      </w:r>
      <w:r w:rsidR="003B7AEB" w:rsidRPr="00271E50">
        <w:rPr>
          <w:rFonts w:ascii="Arial" w:hAnsi="Arial" w:cs="Arial"/>
          <w:sz w:val="24"/>
          <w:szCs w:val="24"/>
        </w:rPr>
        <w:t>om odnosu na neodređeno vrijeme.</w:t>
      </w:r>
      <w:r w:rsidR="00253485">
        <w:rPr>
          <w:rFonts w:ascii="Arial" w:hAnsi="Arial" w:cs="Arial"/>
          <w:sz w:val="24"/>
          <w:szCs w:val="24"/>
        </w:rPr>
        <w:t xml:space="preserve"> Pravilnik o izmjenama i dopunama Pravilnika o unutrašnjoj organizaciji i sistematizaciji donijet je 11. </w:t>
      </w:r>
      <w:r w:rsidR="00346604">
        <w:rPr>
          <w:rFonts w:ascii="Arial" w:hAnsi="Arial" w:cs="Arial"/>
          <w:sz w:val="24"/>
          <w:szCs w:val="24"/>
        </w:rPr>
        <w:t>d</w:t>
      </w:r>
      <w:r w:rsidR="00253485">
        <w:rPr>
          <w:rFonts w:ascii="Arial" w:hAnsi="Arial" w:cs="Arial"/>
          <w:sz w:val="24"/>
          <w:szCs w:val="24"/>
        </w:rPr>
        <w:t xml:space="preserve">ecembra 2020. </w:t>
      </w:r>
      <w:r w:rsidR="00346604">
        <w:rPr>
          <w:rFonts w:ascii="Arial" w:hAnsi="Arial" w:cs="Arial"/>
          <w:sz w:val="24"/>
          <w:szCs w:val="24"/>
        </w:rPr>
        <w:t>g</w:t>
      </w:r>
      <w:r w:rsidR="00253485">
        <w:rPr>
          <w:rFonts w:ascii="Arial" w:hAnsi="Arial" w:cs="Arial"/>
          <w:sz w:val="24"/>
          <w:szCs w:val="24"/>
        </w:rPr>
        <w:t xml:space="preserve">odine, dok je stupanje na snagu istog u toku. </w:t>
      </w:r>
    </w:p>
    <w:p w:rsidR="007A5A32" w:rsidRPr="00271E50" w:rsidRDefault="003A527C" w:rsidP="002703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1E50">
        <w:rPr>
          <w:rFonts w:ascii="Arial" w:hAnsi="Arial" w:cs="Arial"/>
          <w:sz w:val="24"/>
          <w:szCs w:val="24"/>
        </w:rPr>
        <w:t xml:space="preserve">  </w:t>
      </w:r>
      <w:r w:rsidR="002703A0" w:rsidRPr="00271E50">
        <w:rPr>
          <w:rFonts w:ascii="Arial" w:hAnsi="Arial" w:cs="Arial"/>
          <w:sz w:val="24"/>
          <w:szCs w:val="24"/>
        </w:rPr>
        <w:t xml:space="preserve">  </w:t>
      </w:r>
      <w:r w:rsidRPr="00271E50">
        <w:rPr>
          <w:rFonts w:ascii="Arial" w:hAnsi="Arial" w:cs="Arial"/>
          <w:sz w:val="24"/>
          <w:szCs w:val="24"/>
        </w:rPr>
        <w:t xml:space="preserve"> U cilju realizacije poslova iz svoje nadležnosti, Služba je u toku požarne sezone pri</w:t>
      </w:r>
      <w:r w:rsidR="00AF03A9" w:rsidRPr="00271E50">
        <w:rPr>
          <w:rFonts w:ascii="Arial" w:hAnsi="Arial" w:cs="Arial"/>
          <w:sz w:val="24"/>
          <w:szCs w:val="24"/>
        </w:rPr>
        <w:t>mila 20</w:t>
      </w:r>
      <w:r w:rsidR="00B64CE6" w:rsidRPr="00271E50">
        <w:rPr>
          <w:rFonts w:ascii="Arial" w:hAnsi="Arial" w:cs="Arial"/>
          <w:sz w:val="24"/>
          <w:szCs w:val="24"/>
        </w:rPr>
        <w:t xml:space="preserve"> spasilaca-</w:t>
      </w:r>
      <w:r w:rsidRPr="00271E50">
        <w:rPr>
          <w:rFonts w:ascii="Arial" w:hAnsi="Arial" w:cs="Arial"/>
          <w:sz w:val="24"/>
          <w:szCs w:val="24"/>
        </w:rPr>
        <w:t>vatrogasaca na određeno vrijeme, u trajanju od 3 mjese</w:t>
      </w:r>
      <w:r w:rsidR="00AF03A9" w:rsidRPr="00271E50">
        <w:rPr>
          <w:rFonts w:ascii="Arial" w:hAnsi="Arial" w:cs="Arial"/>
          <w:sz w:val="24"/>
          <w:szCs w:val="24"/>
        </w:rPr>
        <w:t>ca, radi obavljanja spasilačko-</w:t>
      </w:r>
      <w:r w:rsidRPr="00271E50">
        <w:rPr>
          <w:rFonts w:ascii="Arial" w:hAnsi="Arial" w:cs="Arial"/>
          <w:sz w:val="24"/>
          <w:szCs w:val="24"/>
        </w:rPr>
        <w:t>vatrogasnih poslova.</w:t>
      </w:r>
    </w:p>
    <w:p w:rsidR="003B7AEB" w:rsidRPr="00271E50" w:rsidRDefault="009566DC" w:rsidP="009C7021">
      <w:pPr>
        <w:spacing w:after="0"/>
        <w:rPr>
          <w:rFonts w:ascii="Arial" w:hAnsi="Arial" w:cs="Arial"/>
          <w:sz w:val="24"/>
          <w:szCs w:val="24"/>
        </w:rPr>
      </w:pPr>
      <w:r w:rsidRPr="00271E50">
        <w:rPr>
          <w:rFonts w:ascii="Arial" w:hAnsi="Arial" w:cs="Arial"/>
          <w:sz w:val="24"/>
          <w:szCs w:val="24"/>
        </w:rPr>
        <w:t>Stepen opremljenosti</w:t>
      </w:r>
      <w:r w:rsidR="00B64CE6" w:rsidRPr="00271E50">
        <w:rPr>
          <w:rFonts w:ascii="Arial" w:hAnsi="Arial" w:cs="Arial"/>
          <w:sz w:val="24"/>
          <w:szCs w:val="24"/>
        </w:rPr>
        <w:t>,</w:t>
      </w:r>
      <w:r w:rsidRPr="00271E50">
        <w:rPr>
          <w:rFonts w:ascii="Arial" w:hAnsi="Arial" w:cs="Arial"/>
          <w:sz w:val="24"/>
          <w:szCs w:val="24"/>
        </w:rPr>
        <w:t xml:space="preserve"> kolektivnom i ličnom zaštitnom opremom</w:t>
      </w:r>
      <w:r w:rsidR="00B64CE6" w:rsidRPr="00271E50">
        <w:rPr>
          <w:rFonts w:ascii="Arial" w:hAnsi="Arial" w:cs="Arial"/>
          <w:sz w:val="24"/>
          <w:szCs w:val="24"/>
        </w:rPr>
        <w:t>,</w:t>
      </w:r>
      <w:r w:rsidR="009C7021" w:rsidRPr="00271E50">
        <w:rPr>
          <w:rFonts w:ascii="Arial" w:hAnsi="Arial" w:cs="Arial"/>
          <w:sz w:val="24"/>
          <w:szCs w:val="24"/>
        </w:rPr>
        <w:t xml:space="preserve"> je na zadovoljavajućem </w:t>
      </w:r>
      <w:r w:rsidR="00370EAB">
        <w:rPr>
          <w:rFonts w:ascii="Arial" w:hAnsi="Arial" w:cs="Arial"/>
          <w:sz w:val="24"/>
          <w:szCs w:val="24"/>
        </w:rPr>
        <w:t>nivou i obezbjeđuje blagovremen i kontinuiran rad Službe.</w:t>
      </w:r>
    </w:p>
    <w:p w:rsidR="00E92FFD" w:rsidRDefault="009566DC" w:rsidP="002703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1E50">
        <w:rPr>
          <w:rFonts w:ascii="Arial" w:hAnsi="Arial" w:cs="Arial"/>
          <w:sz w:val="24"/>
          <w:szCs w:val="24"/>
        </w:rPr>
        <w:t xml:space="preserve">   </w:t>
      </w:r>
      <w:r w:rsidR="002703A0" w:rsidRPr="00271E50">
        <w:rPr>
          <w:rFonts w:ascii="Arial" w:hAnsi="Arial" w:cs="Arial"/>
          <w:sz w:val="24"/>
          <w:szCs w:val="24"/>
        </w:rPr>
        <w:t xml:space="preserve">   </w:t>
      </w:r>
      <w:r w:rsidRPr="00271E50">
        <w:rPr>
          <w:rFonts w:ascii="Arial" w:hAnsi="Arial" w:cs="Arial"/>
          <w:sz w:val="24"/>
          <w:szCs w:val="24"/>
        </w:rPr>
        <w:t>U toku izvještajnog perioda Služba zaštite</w:t>
      </w:r>
      <w:r w:rsidR="00E776BA" w:rsidRPr="00271E50">
        <w:rPr>
          <w:rFonts w:ascii="Arial" w:hAnsi="Arial" w:cs="Arial"/>
          <w:sz w:val="24"/>
          <w:szCs w:val="24"/>
        </w:rPr>
        <w:t xml:space="preserve"> </w:t>
      </w:r>
      <w:r w:rsidR="00771F98" w:rsidRPr="00271E50">
        <w:rPr>
          <w:rFonts w:ascii="Arial" w:hAnsi="Arial" w:cs="Arial"/>
          <w:sz w:val="24"/>
          <w:szCs w:val="24"/>
        </w:rPr>
        <w:t xml:space="preserve">i spašavanja </w:t>
      </w:r>
      <w:r w:rsidRPr="00271E50">
        <w:rPr>
          <w:rFonts w:ascii="Arial" w:hAnsi="Arial" w:cs="Arial"/>
          <w:sz w:val="24"/>
          <w:szCs w:val="24"/>
        </w:rPr>
        <w:t xml:space="preserve"> je ostvarila ukupan prihod u iznosu od </w:t>
      </w:r>
      <w:r w:rsidR="00866B4C" w:rsidRPr="00271E50">
        <w:rPr>
          <w:rFonts w:ascii="Arial" w:hAnsi="Arial" w:cs="Arial"/>
          <w:sz w:val="24"/>
          <w:szCs w:val="24"/>
        </w:rPr>
        <w:t>1.</w:t>
      </w:r>
      <w:r w:rsidR="00AF03A9" w:rsidRPr="00271E50">
        <w:rPr>
          <w:rFonts w:ascii="Arial" w:hAnsi="Arial" w:cs="Arial"/>
          <w:sz w:val="24"/>
          <w:szCs w:val="24"/>
        </w:rPr>
        <w:t>725</w:t>
      </w:r>
      <w:r w:rsidR="00866B4C" w:rsidRPr="00271E50">
        <w:rPr>
          <w:rFonts w:ascii="Arial" w:hAnsi="Arial" w:cs="Arial"/>
          <w:sz w:val="24"/>
          <w:szCs w:val="24"/>
        </w:rPr>
        <w:t>.</w:t>
      </w:r>
      <w:r w:rsidR="00AF03A9" w:rsidRPr="00271E50">
        <w:rPr>
          <w:rFonts w:ascii="Arial" w:hAnsi="Arial" w:cs="Arial"/>
          <w:sz w:val="24"/>
          <w:szCs w:val="24"/>
        </w:rPr>
        <w:t>471</w:t>
      </w:r>
      <w:r w:rsidR="00E776BA" w:rsidRPr="00271E50">
        <w:rPr>
          <w:rFonts w:ascii="Arial" w:hAnsi="Arial" w:cs="Arial"/>
          <w:sz w:val="24"/>
          <w:szCs w:val="24"/>
        </w:rPr>
        <w:t>,00</w:t>
      </w:r>
      <w:r w:rsidR="00F11B98" w:rsidRPr="00271E50">
        <w:rPr>
          <w:rFonts w:ascii="Arial" w:hAnsi="Arial" w:cs="Arial"/>
          <w:sz w:val="24"/>
          <w:szCs w:val="24"/>
        </w:rPr>
        <w:t xml:space="preserve"> eura,</w:t>
      </w:r>
      <w:r w:rsidR="00AF03A9" w:rsidRPr="00271E50">
        <w:rPr>
          <w:rFonts w:ascii="Arial" w:hAnsi="Arial" w:cs="Arial"/>
          <w:sz w:val="24"/>
          <w:szCs w:val="24"/>
        </w:rPr>
        <w:t xml:space="preserve"> </w:t>
      </w:r>
      <w:r w:rsidR="00F11B98" w:rsidRPr="00271E50">
        <w:rPr>
          <w:rFonts w:ascii="Arial" w:hAnsi="Arial" w:cs="Arial"/>
          <w:sz w:val="24"/>
          <w:szCs w:val="24"/>
        </w:rPr>
        <w:t xml:space="preserve">koliko su iznosili i ukupni rashodi. U odnosu na plan, ukupni </w:t>
      </w:r>
      <w:r w:rsidR="00E776BA" w:rsidRPr="00271E50">
        <w:rPr>
          <w:rFonts w:ascii="Arial" w:hAnsi="Arial" w:cs="Arial"/>
          <w:sz w:val="24"/>
          <w:szCs w:val="24"/>
        </w:rPr>
        <w:t xml:space="preserve">prihodi </w:t>
      </w:r>
      <w:r w:rsidR="00F11B98" w:rsidRPr="00271E50">
        <w:rPr>
          <w:rFonts w:ascii="Arial" w:hAnsi="Arial" w:cs="Arial"/>
          <w:sz w:val="24"/>
          <w:szCs w:val="24"/>
        </w:rPr>
        <w:t>su</w:t>
      </w:r>
      <w:r w:rsidR="00B64CE6" w:rsidRPr="00271E50">
        <w:rPr>
          <w:rFonts w:ascii="Arial" w:hAnsi="Arial" w:cs="Arial"/>
          <w:sz w:val="24"/>
          <w:szCs w:val="24"/>
        </w:rPr>
        <w:t xml:space="preserve"> </w:t>
      </w:r>
      <w:r w:rsidR="00866B4C" w:rsidRPr="00271E50">
        <w:rPr>
          <w:rFonts w:ascii="Arial" w:hAnsi="Arial" w:cs="Arial"/>
          <w:sz w:val="24"/>
          <w:szCs w:val="24"/>
        </w:rPr>
        <w:t xml:space="preserve">za </w:t>
      </w:r>
      <w:r w:rsidR="0050721D" w:rsidRPr="00271E50">
        <w:rPr>
          <w:rFonts w:ascii="Arial" w:hAnsi="Arial" w:cs="Arial"/>
          <w:sz w:val="24"/>
          <w:szCs w:val="24"/>
        </w:rPr>
        <w:t>10</w:t>
      </w:r>
      <w:r w:rsidR="00866B4C" w:rsidRPr="00271E50">
        <w:rPr>
          <w:rFonts w:ascii="Arial" w:hAnsi="Arial" w:cs="Arial"/>
          <w:sz w:val="24"/>
          <w:szCs w:val="24"/>
        </w:rPr>
        <w:t xml:space="preserve">% manji od planiranih, a za </w:t>
      </w:r>
      <w:r w:rsidR="0050721D" w:rsidRPr="00271E50">
        <w:rPr>
          <w:rFonts w:ascii="Arial" w:hAnsi="Arial" w:cs="Arial"/>
          <w:sz w:val="24"/>
          <w:szCs w:val="24"/>
        </w:rPr>
        <w:t>9</w:t>
      </w:r>
      <w:r w:rsidR="00866B4C" w:rsidRPr="00271E50">
        <w:rPr>
          <w:rFonts w:ascii="Arial" w:hAnsi="Arial" w:cs="Arial"/>
          <w:sz w:val="24"/>
          <w:szCs w:val="24"/>
        </w:rPr>
        <w:t xml:space="preserve"> % su </w:t>
      </w:r>
      <w:r w:rsidR="0050721D" w:rsidRPr="00271E50">
        <w:rPr>
          <w:rFonts w:ascii="Arial" w:hAnsi="Arial" w:cs="Arial"/>
          <w:sz w:val="24"/>
          <w:szCs w:val="24"/>
        </w:rPr>
        <w:t>manji u odnosu na ostvarenje iz 2019</w:t>
      </w:r>
      <w:r w:rsidR="00F11B98" w:rsidRPr="00271E50">
        <w:rPr>
          <w:rFonts w:ascii="Arial" w:hAnsi="Arial" w:cs="Arial"/>
          <w:sz w:val="24"/>
          <w:szCs w:val="24"/>
        </w:rPr>
        <w:t>. godine.</w:t>
      </w:r>
    </w:p>
    <w:p w:rsidR="00F11B98" w:rsidRPr="00007C5E" w:rsidRDefault="00F11B98" w:rsidP="002703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 xml:space="preserve"> </w:t>
      </w:r>
      <w:r w:rsidR="002703A0" w:rsidRPr="00007C5E">
        <w:rPr>
          <w:rFonts w:ascii="Arial" w:hAnsi="Arial" w:cs="Arial"/>
          <w:sz w:val="24"/>
          <w:szCs w:val="24"/>
        </w:rPr>
        <w:t xml:space="preserve">    </w:t>
      </w:r>
      <w:r w:rsidRPr="00007C5E">
        <w:rPr>
          <w:rFonts w:ascii="Arial" w:hAnsi="Arial" w:cs="Arial"/>
          <w:sz w:val="24"/>
          <w:szCs w:val="24"/>
        </w:rPr>
        <w:t xml:space="preserve"> Rad Službe u izvještajnom periodu, naročito u akcijama gašenja požara i zaštite ljudi i imovine, karakterisao je požrtvovan, profesionalan i odgovoran odnos zaposlenih. Uspj</w:t>
      </w:r>
      <w:r w:rsidR="0050721D">
        <w:rPr>
          <w:rFonts w:ascii="Arial" w:hAnsi="Arial" w:cs="Arial"/>
          <w:sz w:val="24"/>
          <w:szCs w:val="24"/>
        </w:rPr>
        <w:t>ešnoj realizaciji Programa rada</w:t>
      </w:r>
      <w:r w:rsidRPr="00007C5E">
        <w:rPr>
          <w:rFonts w:ascii="Arial" w:hAnsi="Arial" w:cs="Arial"/>
          <w:sz w:val="24"/>
          <w:szCs w:val="24"/>
        </w:rPr>
        <w:t xml:space="preserve"> doprinijela je saradnja sa organima na lokalnom </w:t>
      </w:r>
      <w:r w:rsidR="00B64CE6" w:rsidRPr="00007C5E">
        <w:rPr>
          <w:rFonts w:ascii="Arial" w:hAnsi="Arial" w:cs="Arial"/>
          <w:sz w:val="24"/>
          <w:szCs w:val="24"/>
        </w:rPr>
        <w:t>i</w:t>
      </w:r>
      <w:r w:rsidRPr="00007C5E">
        <w:rPr>
          <w:rFonts w:ascii="Arial" w:hAnsi="Arial" w:cs="Arial"/>
          <w:sz w:val="24"/>
          <w:szCs w:val="24"/>
        </w:rPr>
        <w:t xml:space="preserve"> državnom nivou.</w:t>
      </w:r>
    </w:p>
    <w:p w:rsidR="00645DC1" w:rsidRPr="00007C5E" w:rsidRDefault="00E92FFD" w:rsidP="002703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506E9" w:rsidRPr="00007C5E">
        <w:rPr>
          <w:rFonts w:ascii="Arial" w:hAnsi="Arial" w:cs="Arial"/>
          <w:sz w:val="24"/>
          <w:szCs w:val="24"/>
        </w:rPr>
        <w:t>Na bazi pretho</w:t>
      </w:r>
      <w:r w:rsidR="00771F98" w:rsidRPr="00007C5E">
        <w:rPr>
          <w:rFonts w:ascii="Arial" w:hAnsi="Arial" w:cs="Arial"/>
          <w:sz w:val="24"/>
          <w:szCs w:val="24"/>
        </w:rPr>
        <w:t>d</w:t>
      </w:r>
      <w:r w:rsidR="002506E9" w:rsidRPr="00007C5E">
        <w:rPr>
          <w:rFonts w:ascii="Arial" w:hAnsi="Arial" w:cs="Arial"/>
          <w:sz w:val="24"/>
          <w:szCs w:val="24"/>
        </w:rPr>
        <w:t xml:space="preserve">nog može se ocijeniti da je Služba </w:t>
      </w:r>
      <w:r w:rsidR="00B64CE6" w:rsidRPr="00007C5E">
        <w:rPr>
          <w:rFonts w:ascii="Arial" w:hAnsi="Arial" w:cs="Arial"/>
          <w:sz w:val="24"/>
          <w:szCs w:val="24"/>
        </w:rPr>
        <w:t>zaštite</w:t>
      </w:r>
      <w:r w:rsidR="00771F98" w:rsidRPr="00007C5E">
        <w:rPr>
          <w:rFonts w:ascii="Arial" w:hAnsi="Arial" w:cs="Arial"/>
          <w:sz w:val="24"/>
          <w:szCs w:val="24"/>
        </w:rPr>
        <w:t xml:space="preserve"> i spašavanja</w:t>
      </w:r>
      <w:r w:rsidR="00B64CE6" w:rsidRPr="00007C5E">
        <w:rPr>
          <w:rFonts w:ascii="Arial" w:hAnsi="Arial" w:cs="Arial"/>
          <w:sz w:val="24"/>
          <w:szCs w:val="24"/>
        </w:rPr>
        <w:t xml:space="preserve"> </w:t>
      </w:r>
      <w:r w:rsidR="002506E9" w:rsidRPr="00007C5E">
        <w:rPr>
          <w:rFonts w:ascii="Arial" w:hAnsi="Arial" w:cs="Arial"/>
          <w:sz w:val="24"/>
          <w:szCs w:val="24"/>
        </w:rPr>
        <w:t>na profesionalan način uspješno realizovala poslove iz okvira svoje nadležnosti.</w:t>
      </w:r>
    </w:p>
    <w:p w:rsidR="002506E9" w:rsidRPr="00007C5E" w:rsidRDefault="002506E9" w:rsidP="002703A0">
      <w:pPr>
        <w:jc w:val="both"/>
        <w:rPr>
          <w:rFonts w:ascii="Arial" w:hAnsi="Arial" w:cs="Arial"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>Polazeći od datih ocjena, utvrđuje se sljedeći prijedlog</w:t>
      </w:r>
      <w:r w:rsidR="00B64CE6" w:rsidRPr="00007C5E">
        <w:rPr>
          <w:rFonts w:ascii="Arial" w:hAnsi="Arial" w:cs="Arial"/>
          <w:sz w:val="24"/>
          <w:szCs w:val="24"/>
        </w:rPr>
        <w:t>:</w:t>
      </w:r>
      <w:r w:rsidRPr="00007C5E">
        <w:rPr>
          <w:rFonts w:ascii="Arial" w:hAnsi="Arial" w:cs="Arial"/>
          <w:sz w:val="24"/>
          <w:szCs w:val="24"/>
        </w:rPr>
        <w:t xml:space="preserve"> </w:t>
      </w:r>
    </w:p>
    <w:p w:rsidR="002506E9" w:rsidRPr="00007C5E" w:rsidRDefault="002506E9" w:rsidP="002703A0">
      <w:pPr>
        <w:jc w:val="both"/>
        <w:rPr>
          <w:rFonts w:ascii="Arial" w:hAnsi="Arial" w:cs="Arial"/>
          <w:b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007C5E">
        <w:rPr>
          <w:rFonts w:ascii="Arial" w:hAnsi="Arial" w:cs="Arial"/>
          <w:b/>
          <w:sz w:val="24"/>
          <w:szCs w:val="24"/>
        </w:rPr>
        <w:t xml:space="preserve"> Z A K LJ U Č A K A</w:t>
      </w:r>
    </w:p>
    <w:p w:rsidR="002506E9" w:rsidRPr="00007C5E" w:rsidRDefault="002506E9" w:rsidP="002703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>Usvaja se Izvještaj o radu Službe zaštite</w:t>
      </w:r>
      <w:r w:rsidR="00771F98" w:rsidRPr="00007C5E">
        <w:rPr>
          <w:rFonts w:ascii="Arial" w:hAnsi="Arial" w:cs="Arial"/>
          <w:sz w:val="24"/>
          <w:szCs w:val="24"/>
        </w:rPr>
        <w:t xml:space="preserve"> i spašavanja </w:t>
      </w:r>
      <w:r w:rsidR="00050BC6">
        <w:rPr>
          <w:rFonts w:ascii="Arial" w:hAnsi="Arial" w:cs="Arial"/>
          <w:sz w:val="24"/>
          <w:szCs w:val="24"/>
        </w:rPr>
        <w:t xml:space="preserve"> za 20</w:t>
      </w:r>
      <w:r w:rsidR="0050721D">
        <w:rPr>
          <w:rFonts w:ascii="Arial" w:hAnsi="Arial" w:cs="Arial"/>
          <w:sz w:val="24"/>
          <w:szCs w:val="24"/>
        </w:rPr>
        <w:t>20</w:t>
      </w:r>
      <w:r w:rsidRPr="00007C5E">
        <w:rPr>
          <w:rFonts w:ascii="Arial" w:hAnsi="Arial" w:cs="Arial"/>
          <w:sz w:val="24"/>
          <w:szCs w:val="24"/>
        </w:rPr>
        <w:t xml:space="preserve">. </w:t>
      </w:r>
      <w:r w:rsidR="00771F98" w:rsidRPr="00007C5E">
        <w:rPr>
          <w:rFonts w:ascii="Arial" w:hAnsi="Arial" w:cs="Arial"/>
          <w:sz w:val="24"/>
          <w:szCs w:val="24"/>
        </w:rPr>
        <w:t>g</w:t>
      </w:r>
      <w:r w:rsidRPr="00007C5E">
        <w:rPr>
          <w:rFonts w:ascii="Arial" w:hAnsi="Arial" w:cs="Arial"/>
          <w:sz w:val="24"/>
          <w:szCs w:val="24"/>
        </w:rPr>
        <w:t>odinu</w:t>
      </w:r>
      <w:r w:rsidR="002703A0" w:rsidRPr="00007C5E">
        <w:rPr>
          <w:rFonts w:ascii="Arial" w:hAnsi="Arial" w:cs="Arial"/>
          <w:sz w:val="24"/>
          <w:szCs w:val="24"/>
        </w:rPr>
        <w:t>;</w:t>
      </w:r>
    </w:p>
    <w:p w:rsidR="002703A0" w:rsidRPr="00007C5E" w:rsidRDefault="002703A0" w:rsidP="005072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>Nastaviti sa aktivnostim</w:t>
      </w:r>
      <w:r w:rsidR="0001563D" w:rsidRPr="00007C5E">
        <w:rPr>
          <w:rFonts w:ascii="Arial" w:hAnsi="Arial" w:cs="Arial"/>
          <w:sz w:val="24"/>
          <w:szCs w:val="24"/>
        </w:rPr>
        <w:t>a organizacionog, kadrovskog i</w:t>
      </w:r>
      <w:r w:rsidRPr="00007C5E">
        <w:rPr>
          <w:rFonts w:ascii="Arial" w:hAnsi="Arial" w:cs="Arial"/>
          <w:sz w:val="24"/>
          <w:szCs w:val="24"/>
        </w:rPr>
        <w:t xml:space="preserve"> tehničkog osposobljavanja Službe zaštit</w:t>
      </w:r>
      <w:r w:rsidR="004870A3">
        <w:rPr>
          <w:rFonts w:ascii="Arial" w:hAnsi="Arial" w:cs="Arial"/>
          <w:sz w:val="24"/>
          <w:szCs w:val="24"/>
        </w:rPr>
        <w:t>e</w:t>
      </w:r>
      <w:r w:rsidRPr="00007C5E">
        <w:rPr>
          <w:rFonts w:ascii="Arial" w:hAnsi="Arial" w:cs="Arial"/>
          <w:sz w:val="24"/>
          <w:szCs w:val="24"/>
        </w:rPr>
        <w:t>;</w:t>
      </w:r>
    </w:p>
    <w:p w:rsidR="002703A0" w:rsidRPr="00007C5E" w:rsidRDefault="002703A0" w:rsidP="004870A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>Realizovati poslove propisane Planom zaštite i spašavanja od požara za teritoriju Glavnog grada i Planom za zaštitu i spašavanje od poplava za teritoriju Glavnog grada, koji</w:t>
      </w:r>
      <w:r w:rsidR="0050721D">
        <w:rPr>
          <w:rFonts w:ascii="Arial" w:hAnsi="Arial" w:cs="Arial"/>
          <w:sz w:val="24"/>
          <w:szCs w:val="24"/>
        </w:rPr>
        <w:t>m su između ostalog propisane i</w:t>
      </w:r>
      <w:r w:rsidRPr="00007C5E">
        <w:rPr>
          <w:rFonts w:ascii="Arial" w:hAnsi="Arial" w:cs="Arial"/>
          <w:sz w:val="24"/>
          <w:szCs w:val="24"/>
        </w:rPr>
        <w:t xml:space="preserve"> mjere </w:t>
      </w:r>
      <w:r w:rsidR="003F7D54">
        <w:rPr>
          <w:rFonts w:ascii="Arial" w:hAnsi="Arial" w:cs="Arial"/>
          <w:sz w:val="24"/>
          <w:szCs w:val="24"/>
        </w:rPr>
        <w:t xml:space="preserve">suzbijanja izazivanja </w:t>
      </w:r>
      <w:r w:rsidR="00E776BA">
        <w:rPr>
          <w:rFonts w:ascii="Arial" w:hAnsi="Arial" w:cs="Arial"/>
          <w:sz w:val="24"/>
          <w:szCs w:val="24"/>
        </w:rPr>
        <w:t>požara i</w:t>
      </w:r>
      <w:r w:rsidR="009B763B">
        <w:rPr>
          <w:rFonts w:ascii="Arial" w:hAnsi="Arial" w:cs="Arial"/>
          <w:sz w:val="24"/>
          <w:szCs w:val="24"/>
        </w:rPr>
        <w:t xml:space="preserve"> poplava na teritoriji</w:t>
      </w:r>
      <w:r w:rsidRPr="00007C5E">
        <w:rPr>
          <w:rFonts w:ascii="Arial" w:hAnsi="Arial" w:cs="Arial"/>
          <w:sz w:val="24"/>
          <w:szCs w:val="24"/>
        </w:rPr>
        <w:t xml:space="preserve"> Glavnog grada.</w:t>
      </w:r>
    </w:p>
    <w:p w:rsidR="002703A0" w:rsidRDefault="002703A0" w:rsidP="007A5A3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870A3">
        <w:rPr>
          <w:rFonts w:ascii="Arial" w:hAnsi="Arial" w:cs="Arial"/>
          <w:sz w:val="24"/>
          <w:szCs w:val="24"/>
        </w:rPr>
        <w:t>Za realizaciju zaključaka zadužuje se</w:t>
      </w:r>
      <w:r w:rsidR="0050721D">
        <w:rPr>
          <w:rFonts w:ascii="Arial" w:hAnsi="Arial" w:cs="Arial"/>
          <w:sz w:val="24"/>
          <w:szCs w:val="24"/>
        </w:rPr>
        <w:t xml:space="preserve"> menadžment</w:t>
      </w:r>
      <w:r w:rsidR="00E776BA" w:rsidRPr="004870A3">
        <w:rPr>
          <w:rFonts w:ascii="Arial" w:hAnsi="Arial" w:cs="Arial"/>
          <w:sz w:val="24"/>
          <w:szCs w:val="24"/>
        </w:rPr>
        <w:t xml:space="preserve"> Službe</w:t>
      </w:r>
      <w:r w:rsidRPr="004870A3">
        <w:rPr>
          <w:rFonts w:ascii="Arial" w:hAnsi="Arial" w:cs="Arial"/>
          <w:sz w:val="24"/>
          <w:szCs w:val="24"/>
        </w:rPr>
        <w:t xml:space="preserve"> zaštite</w:t>
      </w:r>
      <w:r w:rsidR="00771F98" w:rsidRPr="004870A3">
        <w:rPr>
          <w:rFonts w:ascii="Arial" w:hAnsi="Arial" w:cs="Arial"/>
          <w:sz w:val="24"/>
          <w:szCs w:val="24"/>
        </w:rPr>
        <w:t xml:space="preserve"> i spašavanja</w:t>
      </w:r>
      <w:r w:rsidRPr="004870A3">
        <w:rPr>
          <w:rFonts w:ascii="Arial" w:hAnsi="Arial" w:cs="Arial"/>
          <w:sz w:val="24"/>
          <w:szCs w:val="24"/>
        </w:rPr>
        <w:t xml:space="preserve"> Glav</w:t>
      </w:r>
      <w:r w:rsidR="00370EAB">
        <w:rPr>
          <w:rFonts w:ascii="Arial" w:hAnsi="Arial" w:cs="Arial"/>
          <w:sz w:val="24"/>
          <w:szCs w:val="24"/>
        </w:rPr>
        <w:t>nog grada</w:t>
      </w:r>
      <w:r w:rsidRPr="004870A3">
        <w:rPr>
          <w:rFonts w:ascii="Arial" w:hAnsi="Arial" w:cs="Arial"/>
          <w:sz w:val="24"/>
          <w:szCs w:val="24"/>
        </w:rPr>
        <w:t xml:space="preserve"> Podgorice.</w:t>
      </w:r>
    </w:p>
    <w:p w:rsidR="007A5A32" w:rsidRPr="007A5A32" w:rsidRDefault="007A5A32" w:rsidP="007A5A32">
      <w:pPr>
        <w:pStyle w:val="ListParagraph"/>
        <w:spacing w:after="0"/>
        <w:ind w:left="810"/>
        <w:jc w:val="both"/>
        <w:rPr>
          <w:rFonts w:ascii="Arial" w:hAnsi="Arial" w:cs="Arial"/>
          <w:sz w:val="24"/>
          <w:szCs w:val="24"/>
        </w:rPr>
      </w:pPr>
    </w:p>
    <w:p w:rsidR="002703A0" w:rsidRPr="00007C5E" w:rsidRDefault="002703A0" w:rsidP="002703A0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>Broj:</w:t>
      </w:r>
      <w:r w:rsidR="00855CEB">
        <w:rPr>
          <w:rFonts w:ascii="Arial" w:hAnsi="Arial" w:cs="Arial"/>
          <w:sz w:val="24"/>
          <w:szCs w:val="24"/>
        </w:rPr>
        <w:t xml:space="preserve"> </w:t>
      </w:r>
      <w:r w:rsidR="00370EAB" w:rsidRPr="002666DB">
        <w:rPr>
          <w:rFonts w:ascii="Arial" w:hAnsi="Arial" w:cs="Arial"/>
          <w:sz w:val="24"/>
          <w:szCs w:val="24"/>
        </w:rPr>
        <w:t>02-016/21</w:t>
      </w:r>
      <w:r w:rsidR="00D13E8D">
        <w:rPr>
          <w:rFonts w:ascii="Arial" w:hAnsi="Arial" w:cs="Arial"/>
          <w:sz w:val="24"/>
          <w:szCs w:val="24"/>
        </w:rPr>
        <w:t>-476</w:t>
      </w:r>
      <w:r w:rsidRPr="00007C5E">
        <w:rPr>
          <w:rFonts w:ascii="Arial" w:hAnsi="Arial" w:cs="Arial"/>
          <w:sz w:val="24"/>
          <w:szCs w:val="24"/>
        </w:rPr>
        <w:t xml:space="preserve"> </w:t>
      </w:r>
    </w:p>
    <w:p w:rsidR="002703A0" w:rsidRPr="00007C5E" w:rsidRDefault="0050721D" w:rsidP="002703A0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</w:t>
      </w:r>
      <w:r w:rsidR="00D13E8D">
        <w:rPr>
          <w:rFonts w:ascii="Arial" w:hAnsi="Arial" w:cs="Arial"/>
          <w:sz w:val="24"/>
          <w:szCs w:val="24"/>
        </w:rPr>
        <w:t xml:space="preserve">4. maja </w:t>
      </w:r>
      <w:r>
        <w:rPr>
          <w:rFonts w:ascii="Arial" w:hAnsi="Arial" w:cs="Arial"/>
          <w:sz w:val="24"/>
          <w:szCs w:val="24"/>
        </w:rPr>
        <w:t>2021</w:t>
      </w:r>
      <w:r w:rsidR="002703A0" w:rsidRPr="00007C5E">
        <w:rPr>
          <w:rFonts w:ascii="Arial" w:hAnsi="Arial" w:cs="Arial"/>
          <w:sz w:val="24"/>
          <w:szCs w:val="24"/>
        </w:rPr>
        <w:t>. godine</w:t>
      </w:r>
    </w:p>
    <w:p w:rsidR="002703A0" w:rsidRPr="00007C5E" w:rsidRDefault="002703A0" w:rsidP="002703A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703A0" w:rsidRDefault="00E776BA" w:rsidP="00D13E8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SKUPŠTINA </w:t>
      </w:r>
      <w:r w:rsidR="002703A0" w:rsidRPr="00007C5E">
        <w:rPr>
          <w:rFonts w:ascii="Arial" w:hAnsi="Arial" w:cs="Arial"/>
          <w:b/>
          <w:sz w:val="24"/>
          <w:szCs w:val="24"/>
        </w:rPr>
        <w:t>GLAVNOG GRADA – PODGORICE</w:t>
      </w:r>
    </w:p>
    <w:p w:rsidR="00D13E8D" w:rsidRPr="00007C5E" w:rsidRDefault="00D13E8D" w:rsidP="00D13E8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2703A0" w:rsidRPr="00007C5E" w:rsidRDefault="002703A0" w:rsidP="002703A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007C5E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E776BA">
        <w:rPr>
          <w:rFonts w:ascii="Arial" w:hAnsi="Arial" w:cs="Arial"/>
          <w:b/>
          <w:sz w:val="24"/>
          <w:szCs w:val="24"/>
        </w:rPr>
        <w:t xml:space="preserve">                </w:t>
      </w:r>
      <w:r w:rsidRPr="00007C5E">
        <w:rPr>
          <w:rFonts w:ascii="Arial" w:hAnsi="Arial" w:cs="Arial"/>
          <w:b/>
          <w:sz w:val="24"/>
          <w:szCs w:val="24"/>
        </w:rPr>
        <w:t>PREDSJEDNIK SKUPŠTINE</w:t>
      </w:r>
    </w:p>
    <w:p w:rsidR="00115B6A" w:rsidRPr="0050721D" w:rsidRDefault="002703A0" w:rsidP="0050721D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007C5E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E776BA">
        <w:rPr>
          <w:rFonts w:ascii="Arial" w:hAnsi="Arial" w:cs="Arial"/>
          <w:b/>
          <w:sz w:val="24"/>
          <w:szCs w:val="24"/>
        </w:rPr>
        <w:t xml:space="preserve">              </w:t>
      </w:r>
      <w:r w:rsidR="00855CEB">
        <w:rPr>
          <w:rFonts w:ascii="Arial" w:hAnsi="Arial" w:cs="Arial"/>
          <w:b/>
          <w:sz w:val="24"/>
          <w:szCs w:val="24"/>
        </w:rPr>
        <w:t xml:space="preserve"> d</w:t>
      </w:r>
      <w:r w:rsidRPr="00007C5E">
        <w:rPr>
          <w:rFonts w:ascii="Arial" w:hAnsi="Arial" w:cs="Arial"/>
          <w:b/>
          <w:sz w:val="24"/>
          <w:szCs w:val="24"/>
        </w:rPr>
        <w:t>r Đorđe Suhih</w:t>
      </w:r>
    </w:p>
    <w:sectPr w:rsidR="00115B6A" w:rsidRPr="0050721D" w:rsidSect="007A5A32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539B"/>
    <w:multiLevelType w:val="hybridMultilevel"/>
    <w:tmpl w:val="CA4C6706"/>
    <w:lvl w:ilvl="0" w:tplc="E74272F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15B6A"/>
    <w:rsid w:val="00007C5E"/>
    <w:rsid w:val="00014358"/>
    <w:rsid w:val="0001563D"/>
    <w:rsid w:val="00050BC6"/>
    <w:rsid w:val="000B6757"/>
    <w:rsid w:val="000E223E"/>
    <w:rsid w:val="000E3BB9"/>
    <w:rsid w:val="000E58B2"/>
    <w:rsid w:val="000F39A4"/>
    <w:rsid w:val="00115B6A"/>
    <w:rsid w:val="001362D6"/>
    <w:rsid w:val="00137B67"/>
    <w:rsid w:val="001615D1"/>
    <w:rsid w:val="0016484B"/>
    <w:rsid w:val="00190755"/>
    <w:rsid w:val="001A7458"/>
    <w:rsid w:val="002506E9"/>
    <w:rsid w:val="00253485"/>
    <w:rsid w:val="002666DB"/>
    <w:rsid w:val="002703A0"/>
    <w:rsid w:val="00271E50"/>
    <w:rsid w:val="00297398"/>
    <w:rsid w:val="002A14CD"/>
    <w:rsid w:val="00335A9F"/>
    <w:rsid w:val="00346604"/>
    <w:rsid w:val="00366F9A"/>
    <w:rsid w:val="00370EAB"/>
    <w:rsid w:val="003754B1"/>
    <w:rsid w:val="003A527C"/>
    <w:rsid w:val="003B7AEB"/>
    <w:rsid w:val="003C1588"/>
    <w:rsid w:val="003E5D6A"/>
    <w:rsid w:val="003F7D54"/>
    <w:rsid w:val="004521D4"/>
    <w:rsid w:val="0045661C"/>
    <w:rsid w:val="00463431"/>
    <w:rsid w:val="004870A3"/>
    <w:rsid w:val="004973DE"/>
    <w:rsid w:val="004A7814"/>
    <w:rsid w:val="004B73F0"/>
    <w:rsid w:val="0050480B"/>
    <w:rsid w:val="0050721D"/>
    <w:rsid w:val="00507E61"/>
    <w:rsid w:val="00516E05"/>
    <w:rsid w:val="00517FF4"/>
    <w:rsid w:val="00522A6C"/>
    <w:rsid w:val="00536D7F"/>
    <w:rsid w:val="00544B9C"/>
    <w:rsid w:val="00551935"/>
    <w:rsid w:val="00571F17"/>
    <w:rsid w:val="0058028E"/>
    <w:rsid w:val="005E22E2"/>
    <w:rsid w:val="005F7221"/>
    <w:rsid w:val="0060214F"/>
    <w:rsid w:val="00645DC1"/>
    <w:rsid w:val="00656CB9"/>
    <w:rsid w:val="0068401C"/>
    <w:rsid w:val="006A74DA"/>
    <w:rsid w:val="006E396C"/>
    <w:rsid w:val="006F6AA5"/>
    <w:rsid w:val="00700952"/>
    <w:rsid w:val="00735446"/>
    <w:rsid w:val="00771618"/>
    <w:rsid w:val="00771F98"/>
    <w:rsid w:val="007A5A32"/>
    <w:rsid w:val="007D2722"/>
    <w:rsid w:val="00801A12"/>
    <w:rsid w:val="00846B06"/>
    <w:rsid w:val="00846EEE"/>
    <w:rsid w:val="00855CEB"/>
    <w:rsid w:val="00856065"/>
    <w:rsid w:val="00863065"/>
    <w:rsid w:val="00866B4C"/>
    <w:rsid w:val="008B5662"/>
    <w:rsid w:val="008D33A8"/>
    <w:rsid w:val="009566DC"/>
    <w:rsid w:val="00976DE9"/>
    <w:rsid w:val="009B763B"/>
    <w:rsid w:val="009C7021"/>
    <w:rsid w:val="00A01C6E"/>
    <w:rsid w:val="00A3699E"/>
    <w:rsid w:val="00A6395D"/>
    <w:rsid w:val="00A709DB"/>
    <w:rsid w:val="00A74DA0"/>
    <w:rsid w:val="00A97A7C"/>
    <w:rsid w:val="00AA7A74"/>
    <w:rsid w:val="00AB0254"/>
    <w:rsid w:val="00AB0B15"/>
    <w:rsid w:val="00AC2F25"/>
    <w:rsid w:val="00AC5F93"/>
    <w:rsid w:val="00AD13BF"/>
    <w:rsid w:val="00AF03A9"/>
    <w:rsid w:val="00B2125C"/>
    <w:rsid w:val="00B4006C"/>
    <w:rsid w:val="00B43C0B"/>
    <w:rsid w:val="00B61765"/>
    <w:rsid w:val="00B64CE6"/>
    <w:rsid w:val="00C1207C"/>
    <w:rsid w:val="00C13F15"/>
    <w:rsid w:val="00C14F7F"/>
    <w:rsid w:val="00C33B35"/>
    <w:rsid w:val="00CD5994"/>
    <w:rsid w:val="00CF093B"/>
    <w:rsid w:val="00CF1AE4"/>
    <w:rsid w:val="00D13E8D"/>
    <w:rsid w:val="00D254E4"/>
    <w:rsid w:val="00D3471A"/>
    <w:rsid w:val="00D43565"/>
    <w:rsid w:val="00DA1E25"/>
    <w:rsid w:val="00DD2C66"/>
    <w:rsid w:val="00E776BA"/>
    <w:rsid w:val="00E92FFD"/>
    <w:rsid w:val="00E9460A"/>
    <w:rsid w:val="00EE675D"/>
    <w:rsid w:val="00F11B98"/>
    <w:rsid w:val="00F15CCC"/>
    <w:rsid w:val="00F41F94"/>
    <w:rsid w:val="00F84D08"/>
    <w:rsid w:val="00FB5AE4"/>
    <w:rsid w:val="00FD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2D461-D9DF-4171-B9D3-D0FC8035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jelena.jeknic</dc:creator>
  <cp:lastModifiedBy>sjelic</cp:lastModifiedBy>
  <cp:revision>3</cp:revision>
  <cp:lastPrinted>2021-04-08T07:38:00Z</cp:lastPrinted>
  <dcterms:created xsi:type="dcterms:W3CDTF">2021-05-06T11:09:00Z</dcterms:created>
  <dcterms:modified xsi:type="dcterms:W3CDTF">2021-05-06T11:10:00Z</dcterms:modified>
</cp:coreProperties>
</file>