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37" w:rsidRDefault="00C61437"/>
    <w:p w:rsidR="00C61437" w:rsidRDefault="00C61437"/>
    <w:p w:rsidR="00C61437" w:rsidRDefault="00C61437"/>
    <w:p w:rsidR="00C61437" w:rsidRPr="00732065" w:rsidRDefault="00C61437" w:rsidP="00C61437">
      <w:pPr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 w:rsidRPr="00732065">
        <w:rPr>
          <w:rFonts w:asciiTheme="majorHAnsi" w:hAnsiTheme="majorHAnsi"/>
          <w:bCs/>
          <w:sz w:val="28"/>
          <w:szCs w:val="28"/>
          <w:lang w:val="sr-Latn-CS"/>
        </w:rPr>
        <w:t xml:space="preserve">     Na osnovu člana 24 i 25</w:t>
      </w:r>
      <w:r w:rsidRPr="00732065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732065">
        <w:rPr>
          <w:rFonts w:asciiTheme="majorHAnsi" w:hAnsiTheme="majorHAnsi"/>
          <w:bCs/>
          <w:sz w:val="28"/>
          <w:szCs w:val="28"/>
          <w:lang w:val="sr-Latn-CS"/>
        </w:rPr>
        <w:t>Zakona o izboru odbornika i poslanika</w:t>
      </w:r>
      <w:r w:rsidRPr="00732065">
        <w:rPr>
          <w:rFonts w:asciiTheme="majorHAnsi" w:hAnsiTheme="majorHAnsi"/>
          <w:sz w:val="28"/>
          <w:szCs w:val="28"/>
        </w:rPr>
        <w:t xml:space="preserve"> </w:t>
      </w:r>
      <w:r w:rsidRPr="00732065">
        <w:rPr>
          <w:rFonts w:asciiTheme="majorHAnsi" w:hAnsiTheme="majorHAnsi"/>
          <w:bCs/>
          <w:sz w:val="28"/>
          <w:szCs w:val="28"/>
        </w:rPr>
        <w:t>("Službeni list RCG”,br.4/98,17/98,14/00,9/01,41/02,46/02,48/06 i Službeni list CG.broj 46/11,14/14,47/14,60/17 I 10/18)</w:t>
      </w:r>
      <w:r w:rsidRPr="00732065">
        <w:rPr>
          <w:rFonts w:asciiTheme="majorHAnsi" w:hAnsiTheme="majorHAnsi"/>
          <w:b/>
          <w:bCs/>
          <w:sz w:val="28"/>
          <w:szCs w:val="28"/>
          <w:lang w:val="sl-SI"/>
        </w:rPr>
        <w:t xml:space="preserve"> </w:t>
      </w:r>
      <w:r w:rsidRPr="00732065">
        <w:rPr>
          <w:rFonts w:asciiTheme="majorHAnsi" w:hAnsiTheme="majorHAnsi"/>
          <w:bCs/>
          <w:sz w:val="28"/>
          <w:szCs w:val="28"/>
          <w:lang w:val="sl-SI"/>
        </w:rPr>
        <w:t>i člana 54 Statuta Glavnog grada (</w:t>
      </w:r>
      <w:r w:rsidRPr="00732065">
        <w:rPr>
          <w:rFonts w:asciiTheme="majorHAnsi" w:hAnsiTheme="majorHAnsi"/>
          <w:bCs/>
          <w:sz w:val="28"/>
          <w:szCs w:val="28"/>
          <w:lang w:val="sr-Latn-CS"/>
        </w:rPr>
        <w:t>"</w:t>
      </w:r>
      <w:r w:rsidRPr="00732065">
        <w:rPr>
          <w:rFonts w:asciiTheme="majorHAnsi" w:hAnsiTheme="majorHAnsi"/>
          <w:bCs/>
          <w:sz w:val="28"/>
          <w:szCs w:val="28"/>
          <w:lang w:val="sl-SI"/>
        </w:rPr>
        <w:t>Službeni list Crne Gore -Opštinski propisi</w:t>
      </w:r>
      <w:r w:rsidRPr="00732065">
        <w:rPr>
          <w:rFonts w:asciiTheme="majorHAnsi" w:hAnsiTheme="majorHAnsi"/>
          <w:bCs/>
          <w:sz w:val="28"/>
          <w:szCs w:val="28"/>
          <w:lang w:val="sr-Latn-CS"/>
        </w:rPr>
        <w:t>"</w:t>
      </w:r>
      <w:r w:rsidRPr="00732065">
        <w:rPr>
          <w:rFonts w:asciiTheme="majorHAnsi" w:hAnsiTheme="majorHAnsi"/>
          <w:bCs/>
          <w:sz w:val="28"/>
          <w:szCs w:val="28"/>
          <w:lang w:val="sl-SI"/>
        </w:rPr>
        <w:t>, broj 8/19)</w:t>
      </w:r>
      <w:r w:rsidRPr="00732065">
        <w:rPr>
          <w:rFonts w:asciiTheme="majorHAnsi" w:hAnsiTheme="majorHAnsi"/>
          <w:bCs/>
          <w:sz w:val="28"/>
          <w:szCs w:val="28"/>
          <w:lang w:val="sr-Latn-CS"/>
        </w:rPr>
        <w:t>, Skupština Glavnog grada - Podgorice, na sjednici održanoj 4.maja 2021. godine, donijela je –</w:t>
      </w:r>
    </w:p>
    <w:p w:rsidR="00C61437" w:rsidRPr="00732065" w:rsidRDefault="00C61437" w:rsidP="00C61437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C61437" w:rsidRPr="00732065" w:rsidRDefault="00C61437" w:rsidP="00C61437">
      <w:pPr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 w:rsidRPr="0073206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O D L U K U</w:t>
      </w:r>
    </w:p>
    <w:p w:rsidR="00C61437" w:rsidRPr="00732065" w:rsidRDefault="00C61437" w:rsidP="00C61437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73206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O IZMJENI ODLUKE O IMENOVANJU IZBORNE KOMISIJE</w:t>
      </w:r>
    </w:p>
    <w:p w:rsidR="00C61437" w:rsidRPr="00732065" w:rsidRDefault="00C61437" w:rsidP="00C61437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73206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GLAVNOG GRADA- PODGORICE</w:t>
      </w:r>
    </w:p>
    <w:p w:rsidR="00C61437" w:rsidRPr="00732065" w:rsidRDefault="00C61437" w:rsidP="00C61437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C61437" w:rsidRPr="00732065" w:rsidRDefault="00C61437" w:rsidP="00C61437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732065">
        <w:rPr>
          <w:rFonts w:asciiTheme="majorHAnsi" w:hAnsiTheme="majorHAnsi"/>
          <w:b/>
          <w:sz w:val="28"/>
          <w:szCs w:val="28"/>
          <w:lang w:val="sr-Latn-CS"/>
        </w:rPr>
        <w:t xml:space="preserve">                                                             Član 1</w:t>
      </w:r>
    </w:p>
    <w:p w:rsidR="00C61437" w:rsidRPr="00732065" w:rsidRDefault="00C61437" w:rsidP="00C61437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</w:p>
    <w:p w:rsidR="00C61437" w:rsidRPr="00732065" w:rsidRDefault="00C61437" w:rsidP="00C61437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732065">
        <w:rPr>
          <w:rFonts w:asciiTheme="majorHAnsi" w:hAnsiTheme="majorHAnsi"/>
          <w:b/>
          <w:sz w:val="28"/>
          <w:szCs w:val="28"/>
          <w:lang w:val="sr-Latn-CS"/>
        </w:rPr>
        <w:t xml:space="preserve">           I -   </w:t>
      </w:r>
      <w:r w:rsidRPr="00732065">
        <w:rPr>
          <w:rFonts w:asciiTheme="majorHAnsi" w:hAnsiTheme="majorHAnsi"/>
          <w:sz w:val="28"/>
          <w:szCs w:val="28"/>
          <w:lang w:val="sr-Latn-CS"/>
        </w:rPr>
        <w:t xml:space="preserve">U Odluci o imenovanju Izborne komisije Glavnog grada – Podgorice, broj: 01-030/18-504, od 31.jula 2018. godine vrši se sljedeća </w:t>
      </w:r>
      <w:r w:rsidRPr="00732065">
        <w:rPr>
          <w:rFonts w:asciiTheme="majorHAnsi" w:hAnsiTheme="majorHAnsi"/>
          <w:b/>
          <w:i/>
          <w:sz w:val="28"/>
          <w:szCs w:val="28"/>
          <w:lang w:val="sr-Latn-CS"/>
        </w:rPr>
        <w:t>i z m j e n a</w:t>
      </w:r>
      <w:r w:rsidRPr="00732065">
        <w:rPr>
          <w:rFonts w:asciiTheme="majorHAnsi" w:hAnsiTheme="majorHAnsi"/>
          <w:b/>
          <w:sz w:val="28"/>
          <w:szCs w:val="28"/>
          <w:lang w:val="sr-Latn-CS"/>
        </w:rPr>
        <w:t>:</w:t>
      </w:r>
    </w:p>
    <w:p w:rsidR="00C61437" w:rsidRPr="00732065" w:rsidRDefault="00C61437" w:rsidP="00C61437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C61437" w:rsidRPr="00732065" w:rsidRDefault="00C61437" w:rsidP="00C61437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732065">
        <w:rPr>
          <w:rFonts w:asciiTheme="majorHAnsi" w:hAnsiTheme="majorHAnsi"/>
          <w:sz w:val="28"/>
          <w:szCs w:val="28"/>
          <w:lang w:val="sr-Latn-CS"/>
        </w:rPr>
        <w:t xml:space="preserve">            U članu 1, tačka a, umjesto : „</w:t>
      </w:r>
      <w:r w:rsidRPr="00732065">
        <w:rPr>
          <w:rFonts w:asciiTheme="majorHAnsi" w:hAnsiTheme="majorHAnsi"/>
          <w:b/>
          <w:i/>
          <w:sz w:val="28"/>
          <w:szCs w:val="28"/>
          <w:lang w:val="sr-Latn-CS"/>
        </w:rPr>
        <w:t>Dragica Knežević</w:t>
      </w:r>
      <w:r w:rsidRPr="00732065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732065">
        <w:rPr>
          <w:rFonts w:asciiTheme="majorHAnsi" w:hAnsiTheme="majorHAnsi"/>
          <w:b/>
          <w:sz w:val="28"/>
          <w:szCs w:val="28"/>
          <w:lang w:val="sr-Latn-CS"/>
        </w:rPr>
        <w:t>za zamjenika“</w:t>
      </w:r>
      <w:r w:rsidRPr="00732065">
        <w:rPr>
          <w:rFonts w:asciiTheme="majorHAnsi" w:hAnsiTheme="majorHAnsi"/>
          <w:sz w:val="28"/>
          <w:szCs w:val="28"/>
          <w:lang w:val="sr-Latn-CS"/>
        </w:rPr>
        <w:t xml:space="preserve">,  glasi: </w:t>
      </w:r>
      <w:r w:rsidRPr="00732065">
        <w:rPr>
          <w:rFonts w:asciiTheme="majorHAnsi" w:hAnsiTheme="majorHAnsi"/>
          <w:b/>
          <w:bCs/>
          <w:sz w:val="28"/>
          <w:szCs w:val="28"/>
          <w:lang w:val="sr-Latn-CS"/>
        </w:rPr>
        <w:t>Momčilo Vujošević,</w:t>
      </w:r>
      <w:r w:rsidRPr="00732065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732065">
        <w:rPr>
          <w:rFonts w:asciiTheme="majorHAnsi" w:hAnsiTheme="majorHAnsi"/>
          <w:b/>
          <w:i/>
          <w:sz w:val="28"/>
          <w:szCs w:val="28"/>
          <w:lang w:val="sr-Latn-CS"/>
        </w:rPr>
        <w:t>za zamjenika.</w:t>
      </w:r>
      <w:r w:rsidRPr="00732065">
        <w:rPr>
          <w:rFonts w:asciiTheme="majorHAnsi" w:hAnsiTheme="majorHAnsi"/>
          <w:sz w:val="28"/>
          <w:szCs w:val="28"/>
          <w:lang w:val="sr-Latn-CS"/>
        </w:rPr>
        <w:t xml:space="preserve"> </w:t>
      </w:r>
    </w:p>
    <w:p w:rsidR="00C61437" w:rsidRPr="00732065" w:rsidRDefault="00C61437" w:rsidP="00C61437">
      <w:pPr>
        <w:jc w:val="both"/>
        <w:rPr>
          <w:rFonts w:asciiTheme="majorHAnsi" w:hAnsiTheme="majorHAnsi"/>
          <w:sz w:val="28"/>
          <w:szCs w:val="28"/>
          <w:lang w:val="en-GB"/>
        </w:rPr>
      </w:pPr>
      <w:r w:rsidRPr="00732065">
        <w:rPr>
          <w:rFonts w:asciiTheme="majorHAnsi" w:hAnsiTheme="majorHAnsi"/>
          <w:sz w:val="28"/>
          <w:szCs w:val="28"/>
          <w:lang w:val="sr-Latn-CS"/>
        </w:rPr>
        <w:t xml:space="preserve"> </w:t>
      </w:r>
    </w:p>
    <w:p w:rsidR="00C61437" w:rsidRPr="00732065" w:rsidRDefault="00C61437" w:rsidP="00C61437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732065">
        <w:rPr>
          <w:rFonts w:asciiTheme="majorHAnsi" w:hAnsiTheme="majorHAnsi"/>
          <w:sz w:val="28"/>
          <w:szCs w:val="28"/>
          <w:lang w:val="sr-Latn-CS"/>
        </w:rPr>
        <w:t xml:space="preserve">                                                             </w:t>
      </w:r>
      <w:r w:rsidRPr="00732065">
        <w:rPr>
          <w:rFonts w:asciiTheme="majorHAnsi" w:hAnsiTheme="majorHAnsi"/>
          <w:b/>
          <w:sz w:val="28"/>
          <w:szCs w:val="28"/>
          <w:lang w:val="sr-Latn-CS"/>
        </w:rPr>
        <w:t>Član 2</w:t>
      </w:r>
      <w:r w:rsidRPr="00732065">
        <w:rPr>
          <w:rFonts w:asciiTheme="majorHAnsi" w:hAnsiTheme="majorHAnsi"/>
          <w:sz w:val="28"/>
          <w:szCs w:val="28"/>
          <w:lang w:val="sr-Latn-CS"/>
        </w:rPr>
        <w:t xml:space="preserve"> </w:t>
      </w:r>
    </w:p>
    <w:p w:rsidR="00C61437" w:rsidRPr="00732065" w:rsidRDefault="00C61437" w:rsidP="00C61437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732065">
        <w:rPr>
          <w:rFonts w:asciiTheme="majorHAnsi" w:hAnsiTheme="majorHAnsi"/>
          <w:sz w:val="28"/>
          <w:szCs w:val="28"/>
          <w:lang w:val="sr-Latn-CS"/>
        </w:rPr>
        <w:t xml:space="preserve">        </w:t>
      </w:r>
    </w:p>
    <w:p w:rsidR="00C61437" w:rsidRPr="00732065" w:rsidRDefault="00C61437" w:rsidP="00C61437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732065">
        <w:rPr>
          <w:rFonts w:asciiTheme="majorHAnsi" w:hAnsiTheme="majorHAnsi"/>
          <w:sz w:val="28"/>
          <w:szCs w:val="28"/>
          <w:lang w:val="sr-Latn-CS"/>
        </w:rPr>
        <w:t xml:space="preserve">              </w:t>
      </w:r>
      <w:r w:rsidRPr="00732065">
        <w:rPr>
          <w:rFonts w:asciiTheme="majorHAnsi" w:hAnsiTheme="majorHAnsi"/>
          <w:b/>
          <w:sz w:val="28"/>
          <w:szCs w:val="28"/>
          <w:lang w:val="sr-Latn-CS"/>
        </w:rPr>
        <w:t>II</w:t>
      </w:r>
      <w:r w:rsidRPr="00732065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732065">
        <w:rPr>
          <w:rFonts w:asciiTheme="majorHAnsi" w:hAnsiTheme="majorHAnsi"/>
          <w:b/>
          <w:sz w:val="28"/>
          <w:szCs w:val="28"/>
          <w:lang w:val="sr-Latn-CS"/>
        </w:rPr>
        <w:t>-</w:t>
      </w:r>
      <w:r w:rsidRPr="00732065">
        <w:rPr>
          <w:rFonts w:asciiTheme="majorHAnsi" w:hAnsiTheme="majorHAnsi"/>
          <w:sz w:val="28"/>
          <w:szCs w:val="28"/>
          <w:lang w:val="sr-Latn-CS"/>
        </w:rPr>
        <w:t xml:space="preserve">  Ova odluka stupa na snagu danom donošenja, a objaviće se u „Službenom listu CG – opštinski propisi“.</w:t>
      </w:r>
    </w:p>
    <w:p w:rsidR="00C61437" w:rsidRPr="00732065" w:rsidRDefault="00C61437" w:rsidP="00C61437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C61437" w:rsidRPr="00732065" w:rsidRDefault="00C61437" w:rsidP="00C61437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73206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</w:t>
      </w:r>
      <w:r w:rsidRPr="00732065">
        <w:rPr>
          <w:rFonts w:asciiTheme="majorHAnsi" w:hAnsiTheme="majorHAnsi"/>
          <w:bCs/>
          <w:sz w:val="28"/>
          <w:szCs w:val="28"/>
          <w:lang w:val="sr-Latn-CS"/>
        </w:rPr>
        <w:t>Broj:</w:t>
      </w:r>
      <w:r w:rsidRPr="00732065">
        <w:rPr>
          <w:rFonts w:asciiTheme="majorHAnsi" w:hAnsiTheme="majorHAnsi"/>
          <w:sz w:val="28"/>
          <w:szCs w:val="28"/>
          <w:lang w:val="sr-Latn-CS"/>
        </w:rPr>
        <w:t>02-016/21-</w:t>
      </w:r>
      <w:r w:rsidR="005B02A4" w:rsidRPr="00732065">
        <w:rPr>
          <w:rFonts w:asciiTheme="majorHAnsi" w:hAnsiTheme="majorHAnsi"/>
          <w:sz w:val="28"/>
          <w:szCs w:val="28"/>
          <w:lang w:val="sr-Latn-CS"/>
        </w:rPr>
        <w:t>48</w:t>
      </w:r>
      <w:r w:rsidR="006D2CE9" w:rsidRPr="00732065">
        <w:rPr>
          <w:rFonts w:asciiTheme="majorHAnsi" w:hAnsiTheme="majorHAnsi"/>
          <w:sz w:val="28"/>
          <w:szCs w:val="28"/>
          <w:lang w:val="sr-Latn-CS"/>
        </w:rPr>
        <w:t>6</w:t>
      </w:r>
      <w:r w:rsidRPr="00732065">
        <w:rPr>
          <w:rFonts w:asciiTheme="majorHAnsi" w:hAnsiTheme="majorHAnsi"/>
          <w:bCs/>
          <w:sz w:val="28"/>
          <w:szCs w:val="28"/>
          <w:lang w:val="sr-Latn-CS"/>
        </w:rPr>
        <w:br/>
        <w:t xml:space="preserve">   Podgorica, 4.maja 2021. godine</w:t>
      </w:r>
    </w:p>
    <w:p w:rsidR="00C61437" w:rsidRPr="00732065" w:rsidRDefault="00C61437" w:rsidP="00C61437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C61437" w:rsidRPr="00732065" w:rsidRDefault="00C61437" w:rsidP="00C61437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C61437" w:rsidRPr="00732065" w:rsidRDefault="00C61437" w:rsidP="00C61437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732065">
        <w:rPr>
          <w:rFonts w:asciiTheme="majorHAnsi" w:hAnsiTheme="majorHAnsi"/>
          <w:b/>
          <w:sz w:val="28"/>
          <w:szCs w:val="28"/>
          <w:lang w:val="sr-Latn-CS"/>
        </w:rPr>
        <w:t xml:space="preserve">                        SKUPŠTINA GLAVNOG GRADA- PODGORICE</w:t>
      </w:r>
    </w:p>
    <w:p w:rsidR="00C61437" w:rsidRPr="00732065" w:rsidRDefault="00C61437" w:rsidP="00C61437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732065">
        <w:rPr>
          <w:rFonts w:asciiTheme="majorHAnsi" w:hAnsiTheme="majorHAnsi"/>
          <w:b/>
          <w:sz w:val="28"/>
          <w:szCs w:val="28"/>
          <w:lang w:val="sr-Latn-CS"/>
        </w:rPr>
        <w:t xml:space="preserve">                                                                                               </w:t>
      </w:r>
    </w:p>
    <w:p w:rsidR="00732065" w:rsidRPr="00732065" w:rsidRDefault="00C61437" w:rsidP="00C61437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732065">
        <w:rPr>
          <w:rFonts w:asciiTheme="majorHAnsi" w:hAnsiTheme="majorHAnsi"/>
          <w:b/>
          <w:sz w:val="28"/>
          <w:szCs w:val="28"/>
          <w:lang w:val="sr-Latn-CS"/>
        </w:rPr>
        <w:t xml:space="preserve">                                    </w:t>
      </w:r>
    </w:p>
    <w:p w:rsidR="00C61437" w:rsidRPr="00732065" w:rsidRDefault="00C61437" w:rsidP="00C61437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732065">
        <w:rPr>
          <w:rFonts w:asciiTheme="majorHAnsi" w:hAnsiTheme="majorHAnsi"/>
          <w:b/>
          <w:sz w:val="28"/>
          <w:szCs w:val="28"/>
          <w:lang w:val="sr-Latn-CS"/>
        </w:rPr>
        <w:t xml:space="preserve">                                                                                                PREDSJEDNIK,</w:t>
      </w:r>
    </w:p>
    <w:p w:rsidR="001600D8" w:rsidRDefault="00C61437" w:rsidP="0004034C">
      <w:pPr>
        <w:jc w:val="both"/>
      </w:pPr>
      <w:r w:rsidRPr="00732065">
        <w:rPr>
          <w:rFonts w:asciiTheme="majorHAnsi" w:hAnsiTheme="majorHAnsi"/>
          <w:b/>
          <w:sz w:val="28"/>
          <w:szCs w:val="28"/>
          <w:lang w:val="sr-Latn-CS"/>
        </w:rPr>
        <w:t xml:space="preserve">                                                                                                 dr Đorđe Suhih</w:t>
      </w:r>
    </w:p>
    <w:sectPr w:rsidR="001600D8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C00B5"/>
    <w:multiLevelType w:val="hybridMultilevel"/>
    <w:tmpl w:val="77685386"/>
    <w:lvl w:ilvl="0" w:tplc="BFB06BD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714A"/>
    <w:rsid w:val="0004034C"/>
    <w:rsid w:val="001513AB"/>
    <w:rsid w:val="001600D8"/>
    <w:rsid w:val="002764E1"/>
    <w:rsid w:val="004201E1"/>
    <w:rsid w:val="00581D53"/>
    <w:rsid w:val="005B02A4"/>
    <w:rsid w:val="006D2CE9"/>
    <w:rsid w:val="00732065"/>
    <w:rsid w:val="00765307"/>
    <w:rsid w:val="00866239"/>
    <w:rsid w:val="0092749A"/>
    <w:rsid w:val="00AD714A"/>
    <w:rsid w:val="00BC09EF"/>
    <w:rsid w:val="00C5758A"/>
    <w:rsid w:val="00C61437"/>
    <w:rsid w:val="00C63F1B"/>
    <w:rsid w:val="00CA298F"/>
    <w:rsid w:val="00F56C5A"/>
    <w:rsid w:val="00F664F9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714A"/>
    <w:pPr>
      <w:keepNext/>
      <w:jc w:val="both"/>
      <w:outlineLvl w:val="0"/>
    </w:pPr>
    <w:rPr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714A"/>
    <w:rPr>
      <w:rFonts w:ascii="Times New Roman" w:eastAsia="Times New Roman" w:hAnsi="Times New Roman" w:cs="Times New Roman"/>
      <w:sz w:val="28"/>
      <w:szCs w:val="28"/>
      <w:lang w:val="sl-SI"/>
    </w:rPr>
  </w:style>
  <w:style w:type="paragraph" w:styleId="BodyText">
    <w:name w:val="Body Text"/>
    <w:basedOn w:val="Normal"/>
    <w:link w:val="BodyTextChar"/>
    <w:rsid w:val="00AD714A"/>
    <w:pPr>
      <w:ind w:right="-360"/>
    </w:pPr>
    <w:rPr>
      <w:b/>
      <w:sz w:val="28"/>
      <w:szCs w:val="28"/>
      <w:lang w:val="sl-SI"/>
    </w:rPr>
  </w:style>
  <w:style w:type="character" w:customStyle="1" w:styleId="BodyTextChar">
    <w:name w:val="Body Text Char"/>
    <w:basedOn w:val="DefaultParagraphFont"/>
    <w:link w:val="BodyText"/>
    <w:rsid w:val="00AD714A"/>
    <w:rPr>
      <w:rFonts w:ascii="Times New Roman" w:eastAsia="Times New Roman" w:hAnsi="Times New Roman" w:cs="Times New Roman"/>
      <w:b/>
      <w:sz w:val="28"/>
      <w:szCs w:val="28"/>
      <w:lang w:val="sl-SI"/>
    </w:rPr>
  </w:style>
  <w:style w:type="paragraph" w:styleId="ListParagraph">
    <w:name w:val="List Paragraph"/>
    <w:basedOn w:val="Normal"/>
    <w:uiPriority w:val="34"/>
    <w:qFormat/>
    <w:rsid w:val="00C57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jadranka.ilincic</dc:creator>
  <cp:lastModifiedBy>sjelic</cp:lastModifiedBy>
  <cp:revision>3</cp:revision>
  <cp:lastPrinted>2021-05-05T10:36:00Z</cp:lastPrinted>
  <dcterms:created xsi:type="dcterms:W3CDTF">2021-05-10T12:36:00Z</dcterms:created>
  <dcterms:modified xsi:type="dcterms:W3CDTF">2021-05-10T12:42:00Z</dcterms:modified>
</cp:coreProperties>
</file>