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89A" w:rsidRDefault="006C589A"/>
    <w:p w:rsidR="006F41A4" w:rsidRDefault="006F41A4"/>
    <w:p w:rsidR="006F41A4" w:rsidRDefault="006F41A4" w:rsidP="006F41A4">
      <w:pPr>
        <w:ind w:right="-198" w:firstLine="720"/>
        <w:jc w:val="both"/>
        <w:rPr>
          <w:rFonts w:ascii="Cambria" w:hAnsi="Cambria"/>
          <w:bCs/>
          <w:sz w:val="28"/>
          <w:szCs w:val="28"/>
        </w:rPr>
      </w:pPr>
      <w:r w:rsidRPr="0002124B">
        <w:rPr>
          <w:rFonts w:ascii="Cambria" w:hAnsi="Cambria"/>
          <w:bCs/>
          <w:sz w:val="28"/>
          <w:szCs w:val="28"/>
        </w:rPr>
        <w:t>Na osnovu č</w:t>
      </w:r>
      <w:r>
        <w:rPr>
          <w:rFonts w:ascii="Cambria" w:hAnsi="Cambria"/>
          <w:bCs/>
          <w:sz w:val="28"/>
          <w:szCs w:val="28"/>
        </w:rPr>
        <w:t>lana 60 Statuta Glavnog grada ("</w:t>
      </w:r>
      <w:r w:rsidRPr="0002124B">
        <w:rPr>
          <w:rFonts w:ascii="Cambria" w:hAnsi="Cambria"/>
          <w:bCs/>
          <w:sz w:val="28"/>
          <w:szCs w:val="28"/>
        </w:rPr>
        <w:t>Službeni list Crne Gore - Opštinski propisi</w:t>
      </w:r>
      <w:r>
        <w:rPr>
          <w:rFonts w:ascii="Cambria" w:hAnsi="Cambria"/>
          <w:bCs/>
          <w:sz w:val="28"/>
          <w:szCs w:val="28"/>
        </w:rPr>
        <w:t>"</w:t>
      </w:r>
      <w:r w:rsidRPr="0002124B">
        <w:rPr>
          <w:rFonts w:ascii="Cambria" w:hAnsi="Cambria"/>
          <w:bCs/>
          <w:sz w:val="28"/>
          <w:szCs w:val="28"/>
        </w:rPr>
        <w:t xml:space="preserve">, br. 8/19 i 20/21), Skupština Glavnog grada - Podgorice, na sjednici održanoj 27. jula 2021. godine, nakon razmatranja Informacije o </w:t>
      </w:r>
      <w:r w:rsidRPr="0002124B">
        <w:rPr>
          <w:rFonts w:ascii="Cambria" w:hAnsi="Cambria"/>
          <w:sz w:val="28"/>
          <w:szCs w:val="28"/>
        </w:rPr>
        <w:t>pripremljenosti turističke sezone u Glavnom gradu Podgorici u 2021. godini</w:t>
      </w:r>
      <w:r w:rsidRPr="0002124B">
        <w:rPr>
          <w:rFonts w:ascii="Cambria" w:hAnsi="Cambria"/>
          <w:bCs/>
          <w:sz w:val="28"/>
          <w:szCs w:val="28"/>
        </w:rPr>
        <w:t>, donijela je sljedeći -</w:t>
      </w:r>
    </w:p>
    <w:p w:rsidR="006F41A4" w:rsidRPr="0002124B" w:rsidRDefault="006F41A4" w:rsidP="006F41A4">
      <w:pPr>
        <w:ind w:right="-198" w:firstLine="720"/>
        <w:jc w:val="both"/>
        <w:rPr>
          <w:rFonts w:ascii="Cambria" w:hAnsi="Cambria"/>
          <w:bCs/>
          <w:sz w:val="28"/>
          <w:szCs w:val="28"/>
        </w:rPr>
      </w:pPr>
    </w:p>
    <w:p w:rsidR="006F41A4" w:rsidRPr="0002124B" w:rsidRDefault="006F41A4" w:rsidP="006F41A4">
      <w:pPr>
        <w:ind w:right="-198"/>
        <w:jc w:val="center"/>
        <w:rPr>
          <w:rFonts w:ascii="Cambria" w:hAnsi="Cambria"/>
          <w:b/>
          <w:sz w:val="28"/>
          <w:szCs w:val="28"/>
        </w:rPr>
      </w:pPr>
      <w:r w:rsidRPr="0002124B">
        <w:rPr>
          <w:rFonts w:ascii="Cambria" w:hAnsi="Cambria"/>
          <w:b/>
          <w:sz w:val="28"/>
          <w:szCs w:val="28"/>
        </w:rPr>
        <w:t>Z A K LJ U Č A K</w:t>
      </w:r>
    </w:p>
    <w:p w:rsidR="006F41A4" w:rsidRPr="0002124B" w:rsidRDefault="006F41A4" w:rsidP="006F41A4">
      <w:pPr>
        <w:ind w:right="-198"/>
        <w:jc w:val="both"/>
        <w:rPr>
          <w:rFonts w:ascii="Cambria" w:hAnsi="Cambria"/>
          <w:b/>
          <w:sz w:val="28"/>
          <w:szCs w:val="28"/>
        </w:rPr>
      </w:pPr>
    </w:p>
    <w:p w:rsidR="006F41A4" w:rsidRPr="0002124B" w:rsidRDefault="006F41A4" w:rsidP="006F41A4">
      <w:pPr>
        <w:ind w:right="-198"/>
        <w:jc w:val="both"/>
        <w:rPr>
          <w:rFonts w:ascii="Cambria" w:hAnsi="Cambria"/>
          <w:bCs/>
          <w:sz w:val="28"/>
          <w:szCs w:val="28"/>
        </w:rPr>
      </w:pPr>
      <w:r w:rsidRPr="0002124B">
        <w:rPr>
          <w:rFonts w:ascii="Cambria" w:hAnsi="Cambria"/>
          <w:b/>
          <w:sz w:val="28"/>
          <w:szCs w:val="28"/>
        </w:rPr>
        <w:t xml:space="preserve">         USVAJA SE </w:t>
      </w:r>
      <w:r w:rsidRPr="0002124B">
        <w:rPr>
          <w:rFonts w:ascii="Cambria" w:hAnsi="Cambria"/>
          <w:sz w:val="28"/>
          <w:szCs w:val="28"/>
        </w:rPr>
        <w:t>Informacija o</w:t>
      </w:r>
      <w:r w:rsidRPr="0002124B">
        <w:rPr>
          <w:rFonts w:ascii="Cambria" w:hAnsi="Cambria"/>
          <w:bCs/>
          <w:sz w:val="28"/>
          <w:szCs w:val="28"/>
        </w:rPr>
        <w:t xml:space="preserve"> </w:t>
      </w:r>
      <w:r w:rsidRPr="0002124B">
        <w:rPr>
          <w:rFonts w:ascii="Cambria" w:hAnsi="Cambria"/>
          <w:sz w:val="28"/>
          <w:szCs w:val="28"/>
        </w:rPr>
        <w:t>pripremljenosti turističke sezone u Glavnom gradu Podgorici u 2021. godini</w:t>
      </w:r>
      <w:r w:rsidRPr="0002124B">
        <w:rPr>
          <w:rFonts w:ascii="Cambria" w:hAnsi="Cambria"/>
          <w:bCs/>
          <w:sz w:val="28"/>
          <w:szCs w:val="28"/>
        </w:rPr>
        <w:t>.</w:t>
      </w:r>
    </w:p>
    <w:p w:rsidR="006F41A4" w:rsidRPr="0002124B" w:rsidRDefault="006F41A4" w:rsidP="006F41A4">
      <w:pPr>
        <w:ind w:right="65"/>
        <w:jc w:val="both"/>
        <w:rPr>
          <w:rFonts w:ascii="Cambria" w:hAnsi="Cambria"/>
          <w:b/>
          <w:sz w:val="28"/>
          <w:szCs w:val="28"/>
        </w:rPr>
      </w:pPr>
    </w:p>
    <w:p w:rsidR="006F41A4" w:rsidRPr="0002124B" w:rsidRDefault="006F41A4" w:rsidP="006F41A4">
      <w:pPr>
        <w:ind w:right="65"/>
        <w:jc w:val="both"/>
        <w:rPr>
          <w:rFonts w:ascii="Cambria" w:hAnsi="Cambria"/>
          <w:bCs/>
          <w:sz w:val="28"/>
          <w:szCs w:val="28"/>
        </w:rPr>
      </w:pPr>
      <w:r w:rsidRPr="0002124B">
        <w:rPr>
          <w:rFonts w:ascii="Cambria" w:hAnsi="Cambria"/>
          <w:b/>
          <w:sz w:val="28"/>
          <w:szCs w:val="28"/>
        </w:rPr>
        <w:t xml:space="preserve">         </w:t>
      </w:r>
      <w:r w:rsidRPr="0002124B">
        <w:rPr>
          <w:rFonts w:ascii="Cambria" w:hAnsi="Cambria"/>
          <w:bCs/>
          <w:sz w:val="28"/>
          <w:szCs w:val="28"/>
        </w:rPr>
        <w:t>Broj: 02-016/21-</w:t>
      </w:r>
      <w:r w:rsidR="004A6B73">
        <w:rPr>
          <w:rFonts w:ascii="Cambria" w:hAnsi="Cambria"/>
          <w:bCs/>
          <w:sz w:val="28"/>
          <w:szCs w:val="28"/>
        </w:rPr>
        <w:t>712</w:t>
      </w:r>
    </w:p>
    <w:p w:rsidR="006F41A4" w:rsidRPr="0002124B" w:rsidRDefault="006F41A4" w:rsidP="006F41A4">
      <w:pPr>
        <w:ind w:right="65"/>
        <w:jc w:val="both"/>
        <w:rPr>
          <w:rFonts w:ascii="Cambria" w:hAnsi="Cambria"/>
          <w:bCs/>
          <w:sz w:val="28"/>
          <w:szCs w:val="28"/>
        </w:rPr>
      </w:pPr>
      <w:r w:rsidRPr="0002124B">
        <w:rPr>
          <w:rFonts w:ascii="Cambria" w:hAnsi="Cambria"/>
          <w:bCs/>
          <w:sz w:val="28"/>
          <w:szCs w:val="28"/>
        </w:rPr>
        <w:t xml:space="preserve">         Podgorica, 27. jula 2021. godine</w:t>
      </w:r>
    </w:p>
    <w:p w:rsidR="006F41A4" w:rsidRPr="0002124B" w:rsidRDefault="006F41A4" w:rsidP="006F41A4">
      <w:pPr>
        <w:ind w:right="65"/>
        <w:rPr>
          <w:rFonts w:ascii="Cambria" w:hAnsi="Cambria"/>
          <w:b/>
          <w:sz w:val="28"/>
          <w:szCs w:val="28"/>
        </w:rPr>
      </w:pPr>
    </w:p>
    <w:p w:rsidR="006F41A4" w:rsidRPr="0002124B" w:rsidRDefault="006F41A4" w:rsidP="006F41A4">
      <w:pPr>
        <w:ind w:right="65"/>
        <w:jc w:val="center"/>
        <w:rPr>
          <w:rFonts w:ascii="Cambria" w:hAnsi="Cambria"/>
          <w:bCs/>
          <w:sz w:val="28"/>
          <w:szCs w:val="28"/>
        </w:rPr>
      </w:pPr>
      <w:r w:rsidRPr="0002124B">
        <w:rPr>
          <w:rFonts w:ascii="Cambria" w:hAnsi="Cambria"/>
          <w:b/>
          <w:sz w:val="28"/>
          <w:szCs w:val="28"/>
        </w:rPr>
        <w:t>SKUPŠTINA GLAVNOG GRADA - PODGORICE</w:t>
      </w:r>
    </w:p>
    <w:p w:rsidR="006F41A4" w:rsidRPr="0002124B" w:rsidRDefault="006F41A4" w:rsidP="006F41A4">
      <w:pPr>
        <w:ind w:right="65"/>
        <w:jc w:val="both"/>
        <w:rPr>
          <w:rFonts w:ascii="Cambria" w:hAnsi="Cambria"/>
          <w:sz w:val="28"/>
          <w:szCs w:val="28"/>
          <w:lang w:val="sr-Latn-CS"/>
        </w:rPr>
      </w:pPr>
    </w:p>
    <w:p w:rsidR="006F41A4" w:rsidRPr="0002124B" w:rsidRDefault="006F41A4" w:rsidP="006F41A4">
      <w:pPr>
        <w:ind w:right="72"/>
        <w:jc w:val="center"/>
        <w:rPr>
          <w:rFonts w:ascii="Cambria" w:hAnsi="Cambria"/>
          <w:b/>
          <w:bCs/>
          <w:sz w:val="28"/>
          <w:szCs w:val="28"/>
          <w:lang w:val="sr-Latn-CS"/>
        </w:rPr>
      </w:pPr>
      <w:r w:rsidRPr="0002124B">
        <w:rPr>
          <w:rFonts w:ascii="Cambria" w:hAnsi="Cambria"/>
          <w:b/>
          <w:bCs/>
          <w:sz w:val="28"/>
          <w:szCs w:val="28"/>
          <w:lang w:val="sr-Latn-CS"/>
        </w:rPr>
        <w:t xml:space="preserve">                                                                                 PREDSJEDNIK SKUPŠTINE,</w:t>
      </w:r>
    </w:p>
    <w:p w:rsidR="00034970" w:rsidRPr="00D045B3" w:rsidRDefault="006F41A4" w:rsidP="00A858D0">
      <w:pPr>
        <w:pStyle w:val="Title"/>
        <w:spacing w:before="0" w:after="0" w:line="240" w:lineRule="auto"/>
        <w:jc w:val="left"/>
      </w:pPr>
      <w:r w:rsidRPr="0002124B">
        <w:rPr>
          <w:rFonts w:ascii="Cambria" w:hAnsi="Cambria"/>
          <w:b w:val="0"/>
          <w:bCs w:val="0"/>
          <w:sz w:val="28"/>
          <w:szCs w:val="28"/>
          <w:lang w:val="sr-Latn-CS"/>
        </w:rPr>
        <w:t xml:space="preserve">                                                                                                      </w:t>
      </w:r>
      <w:r w:rsidRPr="0002124B">
        <w:rPr>
          <w:rFonts w:ascii="Cambria" w:hAnsi="Cambria"/>
          <w:bCs w:val="0"/>
          <w:sz w:val="28"/>
          <w:szCs w:val="28"/>
          <w:lang w:val="sr-Latn-CS"/>
        </w:rPr>
        <w:t>dr Đorđe Suhih</w:t>
      </w:r>
    </w:p>
    <w:sectPr w:rsidR="00034970" w:rsidRPr="00D045B3" w:rsidSect="006C58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D045B3"/>
    <w:rsid w:val="00034970"/>
    <w:rsid w:val="004A6B73"/>
    <w:rsid w:val="00664AB8"/>
    <w:rsid w:val="006C589A"/>
    <w:rsid w:val="006F41A4"/>
    <w:rsid w:val="008340A0"/>
    <w:rsid w:val="008D3BD6"/>
    <w:rsid w:val="00956355"/>
    <w:rsid w:val="00A3274D"/>
    <w:rsid w:val="00A858D0"/>
    <w:rsid w:val="00D045B3"/>
    <w:rsid w:val="00E16C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41A4"/>
    <w:pPr>
      <w:spacing w:after="200" w:line="276" w:lineRule="auto"/>
    </w:pPr>
    <w:rPr>
      <w:rFonts w:ascii="Calibri" w:hAnsi="Calibri"/>
      <w:sz w:val="22"/>
      <w:szCs w:val="22"/>
    </w:rPr>
  </w:style>
  <w:style w:type="paragraph" w:styleId="Heading1">
    <w:name w:val="heading 1"/>
    <w:basedOn w:val="Normal"/>
    <w:link w:val="Heading1Char"/>
    <w:qFormat/>
    <w:rsid w:val="00E16CEC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16CEC"/>
    <w:rPr>
      <w:b/>
      <w:bCs/>
      <w:kern w:val="36"/>
      <w:sz w:val="48"/>
      <w:szCs w:val="48"/>
    </w:rPr>
  </w:style>
  <w:style w:type="character" w:styleId="Strong">
    <w:name w:val="Strong"/>
    <w:basedOn w:val="DefaultParagraphFont"/>
    <w:uiPriority w:val="22"/>
    <w:qFormat/>
    <w:rsid w:val="00E16CEC"/>
    <w:rPr>
      <w:b/>
      <w:bCs/>
    </w:rPr>
  </w:style>
  <w:style w:type="paragraph" w:styleId="ListParagraph">
    <w:name w:val="List Paragraph"/>
    <w:basedOn w:val="Normal"/>
    <w:uiPriority w:val="34"/>
    <w:qFormat/>
    <w:rsid w:val="00E16CEC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Title">
    <w:name w:val="Title"/>
    <w:basedOn w:val="Normal"/>
    <w:link w:val="TitleChar"/>
    <w:qFormat/>
    <w:rsid w:val="006F41A4"/>
    <w:pPr>
      <w:spacing w:before="240" w:after="60"/>
      <w:jc w:val="center"/>
      <w:outlineLvl w:val="0"/>
    </w:pPr>
    <w:rPr>
      <w:rFonts w:ascii="Arial" w:eastAsia="Calibri" w:hAnsi="Arial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6F41A4"/>
    <w:rPr>
      <w:rFonts w:ascii="Arial" w:eastAsia="Calibri" w:hAnsi="Arial" w:cs="Arial"/>
      <w:b/>
      <w:bCs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7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sjelic</dc:creator>
  <cp:lastModifiedBy>sjelic</cp:lastModifiedBy>
  <cp:revision>5</cp:revision>
  <cp:lastPrinted>2021-07-28T08:09:00Z</cp:lastPrinted>
  <dcterms:created xsi:type="dcterms:W3CDTF">2021-07-26T08:43:00Z</dcterms:created>
  <dcterms:modified xsi:type="dcterms:W3CDTF">2021-07-28T08:11:00Z</dcterms:modified>
</cp:coreProperties>
</file>