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2" w:rsidRPr="00F057E9" w:rsidRDefault="000945F0" w:rsidP="00F057E9">
      <w:pPr>
        <w:ind w:left="-284" w:right="-421"/>
        <w:jc w:val="both"/>
        <w:rPr>
          <w:rFonts w:asciiTheme="majorHAnsi" w:hAnsiTheme="majorHAnsi"/>
          <w:b/>
          <w:bCs/>
          <w:sz w:val="27"/>
          <w:szCs w:val="27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        </w:t>
      </w:r>
      <w:r w:rsidR="004C38F2" w:rsidRPr="00F057E9">
        <w:rPr>
          <w:rFonts w:asciiTheme="majorHAnsi" w:hAnsiTheme="majorHAnsi"/>
          <w:sz w:val="27"/>
          <w:szCs w:val="27"/>
          <w:lang w:val="sr-Latn-CS"/>
        </w:rPr>
        <w:t>Na osnovu člana 54</w:t>
      </w:r>
      <w:r w:rsidR="004C38F2" w:rsidRPr="00F057E9">
        <w:rPr>
          <w:rFonts w:asciiTheme="majorHAnsi" w:hAnsiTheme="majorHAnsi"/>
          <w:sz w:val="27"/>
          <w:szCs w:val="27"/>
        </w:rPr>
        <w:t xml:space="preserve"> </w:t>
      </w:r>
      <w:proofErr w:type="spellStart"/>
      <w:r w:rsidR="004C38F2" w:rsidRPr="00F057E9">
        <w:rPr>
          <w:rFonts w:asciiTheme="majorHAnsi" w:hAnsiTheme="majorHAnsi"/>
          <w:sz w:val="27"/>
          <w:szCs w:val="27"/>
        </w:rPr>
        <w:t>Statuta</w:t>
      </w:r>
      <w:proofErr w:type="spellEnd"/>
      <w:r w:rsidR="004C38F2" w:rsidRPr="00F057E9">
        <w:rPr>
          <w:rFonts w:asciiTheme="majorHAnsi" w:hAnsiTheme="majorHAnsi"/>
          <w:sz w:val="27"/>
          <w:szCs w:val="27"/>
        </w:rPr>
        <w:t xml:space="preserve"> Glavnog grada ("</w:t>
      </w:r>
      <w:proofErr w:type="spellStart"/>
      <w:r w:rsidR="004C38F2" w:rsidRPr="00F057E9">
        <w:rPr>
          <w:rFonts w:asciiTheme="majorHAnsi" w:hAnsiTheme="majorHAnsi"/>
          <w:sz w:val="27"/>
          <w:szCs w:val="27"/>
        </w:rPr>
        <w:t>Službeni</w:t>
      </w:r>
      <w:proofErr w:type="spellEnd"/>
      <w:r w:rsidR="004C38F2" w:rsidRPr="00F057E9">
        <w:rPr>
          <w:rFonts w:asciiTheme="majorHAnsi" w:hAnsiTheme="majorHAnsi"/>
          <w:sz w:val="27"/>
          <w:szCs w:val="27"/>
        </w:rPr>
        <w:t xml:space="preserve"> list </w:t>
      </w:r>
      <w:proofErr w:type="spellStart"/>
      <w:r w:rsidR="004C38F2" w:rsidRPr="00F057E9">
        <w:rPr>
          <w:rFonts w:asciiTheme="majorHAnsi" w:hAnsiTheme="majorHAnsi"/>
          <w:sz w:val="27"/>
          <w:szCs w:val="27"/>
        </w:rPr>
        <w:t>Crne</w:t>
      </w:r>
      <w:proofErr w:type="spellEnd"/>
      <w:r w:rsidR="004C38F2" w:rsidRPr="00F057E9">
        <w:rPr>
          <w:rFonts w:asciiTheme="majorHAnsi" w:hAnsiTheme="majorHAnsi"/>
          <w:sz w:val="27"/>
          <w:szCs w:val="27"/>
        </w:rPr>
        <w:t xml:space="preserve"> Gore - </w:t>
      </w:r>
      <w:proofErr w:type="spellStart"/>
      <w:r w:rsidR="004C38F2" w:rsidRPr="00F057E9">
        <w:rPr>
          <w:rFonts w:asciiTheme="majorHAnsi" w:hAnsiTheme="majorHAnsi"/>
          <w:sz w:val="27"/>
          <w:szCs w:val="27"/>
        </w:rPr>
        <w:t>Opštinski</w:t>
      </w:r>
      <w:proofErr w:type="spellEnd"/>
      <w:r w:rsidR="004C38F2" w:rsidRPr="00F057E9">
        <w:rPr>
          <w:rFonts w:asciiTheme="majorHAnsi" w:hAnsiTheme="majorHAnsi"/>
          <w:sz w:val="27"/>
          <w:szCs w:val="27"/>
        </w:rPr>
        <w:t xml:space="preserve"> </w:t>
      </w:r>
      <w:proofErr w:type="spellStart"/>
      <w:r w:rsidR="004C38F2" w:rsidRPr="00F057E9">
        <w:rPr>
          <w:rFonts w:asciiTheme="majorHAnsi" w:hAnsiTheme="majorHAnsi"/>
          <w:sz w:val="27"/>
          <w:szCs w:val="27"/>
        </w:rPr>
        <w:t>propisi</w:t>
      </w:r>
      <w:proofErr w:type="spellEnd"/>
      <w:r w:rsidR="004C38F2" w:rsidRPr="00F057E9">
        <w:rPr>
          <w:rFonts w:asciiTheme="majorHAnsi" w:hAnsiTheme="majorHAnsi"/>
          <w:sz w:val="27"/>
          <w:szCs w:val="27"/>
        </w:rPr>
        <w:t xml:space="preserve">", </w:t>
      </w:r>
      <w:proofErr w:type="spellStart"/>
      <w:r w:rsidR="004C38F2" w:rsidRPr="00F057E9">
        <w:rPr>
          <w:rFonts w:asciiTheme="majorHAnsi" w:hAnsiTheme="majorHAnsi"/>
          <w:sz w:val="27"/>
          <w:szCs w:val="27"/>
        </w:rPr>
        <w:t>broj</w:t>
      </w:r>
      <w:proofErr w:type="spellEnd"/>
      <w:r w:rsidR="004C38F2" w:rsidRPr="00F057E9">
        <w:rPr>
          <w:rFonts w:asciiTheme="majorHAnsi" w:hAnsiTheme="majorHAnsi"/>
          <w:sz w:val="27"/>
          <w:szCs w:val="27"/>
        </w:rPr>
        <w:t xml:space="preserve"> 8/19</w:t>
      </w:r>
      <w:r w:rsidR="00E05E18" w:rsidRPr="00F057E9">
        <w:rPr>
          <w:rFonts w:asciiTheme="majorHAnsi" w:hAnsiTheme="majorHAnsi"/>
          <w:sz w:val="27"/>
          <w:szCs w:val="27"/>
        </w:rPr>
        <w:t xml:space="preserve"> </w:t>
      </w:r>
      <w:proofErr w:type="spellStart"/>
      <w:r w:rsidR="00E05E18" w:rsidRPr="00F057E9">
        <w:rPr>
          <w:rFonts w:asciiTheme="majorHAnsi" w:hAnsiTheme="majorHAnsi"/>
          <w:sz w:val="27"/>
          <w:szCs w:val="27"/>
        </w:rPr>
        <w:t>i</w:t>
      </w:r>
      <w:proofErr w:type="spellEnd"/>
      <w:r w:rsidR="00E05E18" w:rsidRPr="00F057E9">
        <w:rPr>
          <w:rFonts w:asciiTheme="majorHAnsi" w:hAnsiTheme="majorHAnsi"/>
          <w:sz w:val="27"/>
          <w:szCs w:val="27"/>
        </w:rPr>
        <w:t xml:space="preserve"> 20/21</w:t>
      </w:r>
      <w:r w:rsidR="004C38F2" w:rsidRPr="00F057E9">
        <w:rPr>
          <w:rFonts w:asciiTheme="majorHAnsi" w:hAnsiTheme="majorHAnsi"/>
          <w:sz w:val="27"/>
          <w:szCs w:val="27"/>
        </w:rPr>
        <w:t xml:space="preserve">) </w:t>
      </w:r>
      <w:r w:rsidR="004C38F2" w:rsidRPr="00F057E9">
        <w:rPr>
          <w:rFonts w:asciiTheme="majorHAnsi" w:hAnsiTheme="majorHAnsi"/>
          <w:sz w:val="27"/>
          <w:szCs w:val="27"/>
          <w:lang w:val="sr-Latn-CS"/>
        </w:rPr>
        <w:t xml:space="preserve"> i člana 5 Odluke o ustanovljenju Studentske nagrade Glavnog grada(„Službeni list Crne Gore - opštinski propisi“, broj 29/20), Skupština Glavnog grada - Podgorice, na sjednici održanoj </w:t>
      </w:r>
      <w:r w:rsidR="007B0629" w:rsidRPr="00F057E9">
        <w:rPr>
          <w:rFonts w:asciiTheme="majorHAnsi" w:hAnsiTheme="majorHAnsi"/>
          <w:sz w:val="27"/>
          <w:szCs w:val="27"/>
          <w:lang w:val="sr-Latn-CS"/>
        </w:rPr>
        <w:t xml:space="preserve">29.oktobra </w:t>
      </w:r>
      <w:r w:rsidR="004C38F2" w:rsidRPr="00F057E9">
        <w:rPr>
          <w:rFonts w:asciiTheme="majorHAnsi" w:hAnsiTheme="majorHAnsi"/>
          <w:sz w:val="27"/>
          <w:szCs w:val="27"/>
          <w:lang w:val="sr-Latn-CS"/>
        </w:rPr>
        <w:t>2021. godine, donijela je</w:t>
      </w:r>
      <w:r w:rsidR="00F057E9">
        <w:rPr>
          <w:rFonts w:asciiTheme="majorHAnsi" w:hAnsiTheme="majorHAnsi"/>
          <w:sz w:val="27"/>
          <w:szCs w:val="27"/>
          <w:lang w:val="sr-Latn-CS"/>
        </w:rPr>
        <w:t>:</w:t>
      </w: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b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                                   </w:t>
      </w:r>
    </w:p>
    <w:p w:rsidR="004C38F2" w:rsidRPr="00F057E9" w:rsidRDefault="004C38F2" w:rsidP="00F057E9">
      <w:pPr>
        <w:ind w:left="-284" w:right="-421"/>
        <w:jc w:val="center"/>
        <w:rPr>
          <w:rFonts w:asciiTheme="majorHAnsi" w:hAnsiTheme="majorHAnsi"/>
          <w:b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>R J E Š E NJ E</w:t>
      </w:r>
    </w:p>
    <w:p w:rsidR="004C38F2" w:rsidRPr="00F057E9" w:rsidRDefault="004C38F2" w:rsidP="00F057E9">
      <w:pPr>
        <w:ind w:left="-284" w:right="-421"/>
        <w:jc w:val="center"/>
        <w:rPr>
          <w:rFonts w:asciiTheme="majorHAnsi" w:hAnsiTheme="majorHAnsi"/>
          <w:b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>O  IMENOVANJU  KOMISIJE ZA DODJELU STUDENTSKE NAGRADE</w:t>
      </w:r>
    </w:p>
    <w:p w:rsidR="004C38F2" w:rsidRPr="00F057E9" w:rsidRDefault="004C38F2" w:rsidP="00F057E9">
      <w:pPr>
        <w:ind w:left="-284" w:right="-421"/>
        <w:jc w:val="center"/>
        <w:rPr>
          <w:rFonts w:asciiTheme="majorHAnsi" w:hAnsiTheme="majorHAnsi"/>
          <w:b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>GLAVNOG GRADA – PODGORICE ZA 2021. GODINU</w:t>
      </w: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b/>
          <w:bCs/>
          <w:sz w:val="27"/>
          <w:szCs w:val="27"/>
          <w:lang w:val="sr-Latn-CS"/>
        </w:rPr>
      </w:pP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b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     </w:t>
      </w:r>
      <w:r w:rsidR="00DE29D1" w:rsidRPr="00F057E9">
        <w:rPr>
          <w:rFonts w:asciiTheme="majorHAnsi" w:hAnsiTheme="majorHAnsi"/>
          <w:b/>
          <w:bCs/>
          <w:sz w:val="27"/>
          <w:szCs w:val="27"/>
          <w:lang w:val="sr-Latn-CS"/>
        </w:rPr>
        <w:t>I-</w:t>
      </w: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</w:t>
      </w:r>
      <w:r w:rsidRPr="00F057E9">
        <w:rPr>
          <w:rFonts w:asciiTheme="majorHAnsi" w:hAnsiTheme="majorHAnsi"/>
          <w:bCs/>
          <w:sz w:val="27"/>
          <w:szCs w:val="27"/>
          <w:lang w:val="sr-Latn-CS"/>
        </w:rPr>
        <w:t>U Komisiju za dodjelu Studentske nagrade Glavnog grada – Podgorice, za 2021</w:t>
      </w:r>
      <w:r w:rsidR="0074469C">
        <w:rPr>
          <w:rFonts w:asciiTheme="majorHAnsi" w:hAnsiTheme="majorHAnsi"/>
          <w:bCs/>
          <w:sz w:val="27"/>
          <w:szCs w:val="27"/>
          <w:lang w:val="sr-Latn-CS"/>
        </w:rPr>
        <w:t>.</w:t>
      </w:r>
      <w:r w:rsidRPr="00F057E9">
        <w:rPr>
          <w:rFonts w:asciiTheme="majorHAnsi" w:hAnsiTheme="majorHAnsi"/>
          <w:bCs/>
          <w:sz w:val="27"/>
          <w:szCs w:val="27"/>
          <w:lang w:val="sr-Latn-CS"/>
        </w:rPr>
        <w:t xml:space="preserve"> godinu,   </w:t>
      </w:r>
      <w:r w:rsidRPr="00F057E9">
        <w:rPr>
          <w:rFonts w:asciiTheme="majorHAnsi" w:hAnsiTheme="majorHAnsi"/>
          <w:b/>
          <w:sz w:val="27"/>
          <w:szCs w:val="27"/>
          <w:lang w:val="sr-Latn-CS"/>
        </w:rPr>
        <w:t xml:space="preserve">i m e n u j u   s e: </w:t>
      </w: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b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sz w:val="27"/>
          <w:szCs w:val="27"/>
          <w:lang w:val="sr-Latn-CS"/>
        </w:rPr>
        <w:t xml:space="preserve"> </w:t>
      </w:r>
    </w:p>
    <w:p w:rsidR="004C38F2" w:rsidRPr="00F057E9" w:rsidRDefault="0074469C" w:rsidP="00F057E9">
      <w:pPr>
        <w:ind w:left="-284" w:right="-421"/>
        <w:jc w:val="both"/>
        <w:rPr>
          <w:rFonts w:asciiTheme="majorHAnsi" w:hAnsiTheme="majorHAnsi"/>
          <w:b/>
          <w:bCs/>
          <w:i/>
          <w:sz w:val="27"/>
          <w:szCs w:val="27"/>
          <w:u w:val="single"/>
          <w:lang w:val="sr-Latn-CS"/>
        </w:rPr>
      </w:pPr>
      <w:r>
        <w:rPr>
          <w:rFonts w:asciiTheme="majorHAnsi" w:hAnsiTheme="majorHAnsi"/>
          <w:b/>
          <w:bCs/>
          <w:i/>
          <w:sz w:val="27"/>
          <w:szCs w:val="27"/>
          <w:lang w:val="sr-Latn-CS"/>
        </w:rPr>
        <w:t xml:space="preserve">       </w:t>
      </w:r>
      <w:r w:rsidR="004C38F2" w:rsidRPr="00F057E9">
        <w:rPr>
          <w:rFonts w:asciiTheme="majorHAnsi" w:hAnsiTheme="majorHAnsi"/>
          <w:b/>
          <w:bCs/>
          <w:i/>
          <w:sz w:val="27"/>
          <w:szCs w:val="27"/>
          <w:lang w:val="sr-Latn-CS"/>
        </w:rPr>
        <w:t xml:space="preserve"> </w:t>
      </w:r>
      <w:r w:rsidR="004C38F2" w:rsidRPr="00F057E9">
        <w:rPr>
          <w:rFonts w:asciiTheme="majorHAnsi" w:hAnsiTheme="majorHAnsi"/>
          <w:b/>
          <w:bCs/>
          <w:i/>
          <w:sz w:val="27"/>
          <w:szCs w:val="27"/>
          <w:u w:val="single"/>
          <w:lang w:val="sr-Latn-CS"/>
        </w:rPr>
        <w:t xml:space="preserve">Za predsjednika: </w:t>
      </w:r>
    </w:p>
    <w:p w:rsidR="004C38F2" w:rsidRPr="0074469C" w:rsidRDefault="004C38F2" w:rsidP="00F057E9">
      <w:pPr>
        <w:ind w:left="-284" w:right="-421"/>
        <w:jc w:val="both"/>
        <w:rPr>
          <w:rFonts w:asciiTheme="majorHAnsi" w:hAnsiTheme="majorHAnsi"/>
          <w:b/>
          <w:i/>
          <w:sz w:val="16"/>
          <w:szCs w:val="16"/>
          <w:lang w:val="sr-Latn-CS"/>
        </w:rPr>
      </w:pPr>
      <w:r w:rsidRPr="00F057E9">
        <w:rPr>
          <w:rFonts w:asciiTheme="majorHAnsi" w:hAnsiTheme="majorHAnsi"/>
          <w:b/>
          <w:bCs/>
          <w:i/>
          <w:sz w:val="27"/>
          <w:szCs w:val="27"/>
          <w:lang w:val="sr-Latn-CS"/>
        </w:rPr>
        <w:t xml:space="preserve">    </w:t>
      </w:r>
      <w:r w:rsidRPr="00F057E9">
        <w:rPr>
          <w:rFonts w:asciiTheme="majorHAnsi" w:hAnsiTheme="majorHAnsi"/>
          <w:bCs/>
          <w:i/>
          <w:sz w:val="27"/>
          <w:szCs w:val="27"/>
          <w:lang w:val="sr-Latn-CS"/>
        </w:rPr>
        <w:t xml:space="preserve"> </w:t>
      </w:r>
    </w:p>
    <w:p w:rsidR="004C38F2" w:rsidRPr="00F057E9" w:rsidRDefault="0074469C" w:rsidP="00F057E9">
      <w:pPr>
        <w:ind w:left="-284" w:right="-421"/>
        <w:jc w:val="both"/>
        <w:rPr>
          <w:rFonts w:asciiTheme="majorHAnsi" w:hAnsiTheme="majorHAnsi"/>
          <w:sz w:val="27"/>
          <w:szCs w:val="27"/>
          <w:lang w:val="sr-Latn-CS"/>
        </w:rPr>
      </w:pPr>
      <w:r>
        <w:rPr>
          <w:rFonts w:asciiTheme="majorHAnsi" w:hAnsiTheme="majorHAnsi"/>
          <w:b/>
          <w:sz w:val="27"/>
          <w:szCs w:val="27"/>
          <w:lang w:val="sr-Latn-CS"/>
        </w:rPr>
        <w:t xml:space="preserve">        </w:t>
      </w:r>
      <w:r w:rsidR="004C38F2"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Prof. dr VESELIN MIĆANOVIĆ, </w:t>
      </w:r>
      <w:r w:rsidR="004C38F2" w:rsidRPr="00F057E9">
        <w:rPr>
          <w:rFonts w:asciiTheme="majorHAnsi" w:hAnsiTheme="majorHAnsi"/>
          <w:bCs/>
          <w:sz w:val="27"/>
          <w:szCs w:val="27"/>
          <w:lang w:val="sr-Latn-CS"/>
        </w:rPr>
        <w:t>prorektor Univerziteta Crne Gore</w:t>
      </w: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b/>
          <w:i/>
          <w:sz w:val="27"/>
          <w:szCs w:val="27"/>
          <w:u w:val="single"/>
          <w:lang w:val="sr-Latn-CS"/>
        </w:rPr>
      </w:pPr>
      <w:r w:rsidRPr="00F057E9">
        <w:rPr>
          <w:rFonts w:asciiTheme="majorHAnsi" w:hAnsiTheme="majorHAnsi"/>
          <w:b/>
          <w:i/>
          <w:sz w:val="27"/>
          <w:szCs w:val="27"/>
          <w:lang w:val="sr-Latn-CS"/>
        </w:rPr>
        <w:t xml:space="preserve">   </w:t>
      </w:r>
      <w:r w:rsidR="0074469C">
        <w:rPr>
          <w:rFonts w:asciiTheme="majorHAnsi" w:hAnsiTheme="majorHAnsi"/>
          <w:b/>
          <w:i/>
          <w:sz w:val="27"/>
          <w:szCs w:val="27"/>
          <w:lang w:val="sr-Latn-CS"/>
        </w:rPr>
        <w:t xml:space="preserve">     </w:t>
      </w:r>
      <w:r w:rsidRPr="00F057E9">
        <w:rPr>
          <w:rFonts w:asciiTheme="majorHAnsi" w:hAnsiTheme="majorHAnsi"/>
          <w:b/>
          <w:i/>
          <w:sz w:val="27"/>
          <w:szCs w:val="27"/>
          <w:u w:val="single"/>
          <w:lang w:val="sr-Latn-CS"/>
        </w:rPr>
        <w:t>Za članove:</w:t>
      </w:r>
    </w:p>
    <w:p w:rsidR="004C38F2" w:rsidRPr="0074469C" w:rsidRDefault="004C38F2" w:rsidP="00F057E9">
      <w:pPr>
        <w:ind w:left="-284" w:right="-421"/>
        <w:jc w:val="both"/>
        <w:rPr>
          <w:rFonts w:asciiTheme="majorHAnsi" w:hAnsiTheme="majorHAnsi"/>
          <w:i/>
          <w:sz w:val="16"/>
          <w:szCs w:val="16"/>
          <w:u w:val="single"/>
          <w:lang w:val="sr-Latn-CS"/>
        </w:rPr>
      </w:pPr>
    </w:p>
    <w:p w:rsidR="0074469C" w:rsidRDefault="004C38F2" w:rsidP="0074469C">
      <w:pPr>
        <w:ind w:left="-284" w:right="-421"/>
        <w:jc w:val="both"/>
        <w:rPr>
          <w:rFonts w:asciiTheme="majorHAnsi" w:hAnsiTheme="majorHAnsi"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     1. prof.dr PREDRAG MIRANOVIĆ, </w:t>
      </w:r>
      <w:r w:rsidRPr="00F057E9">
        <w:rPr>
          <w:rFonts w:asciiTheme="majorHAnsi" w:hAnsiTheme="majorHAnsi"/>
          <w:bCs/>
          <w:sz w:val="27"/>
          <w:szCs w:val="27"/>
          <w:lang w:val="sr-Latn-CS"/>
        </w:rPr>
        <w:t>dekan Prirodno – matematičkog fakulteta</w:t>
      </w:r>
      <w:r w:rsidR="0074469C">
        <w:rPr>
          <w:rFonts w:asciiTheme="majorHAnsi" w:hAnsiTheme="majorHAnsi"/>
          <w:bCs/>
          <w:sz w:val="27"/>
          <w:szCs w:val="27"/>
          <w:lang w:val="sr-Latn-CS"/>
        </w:rPr>
        <w:t>,</w:t>
      </w:r>
      <w:r w:rsidRPr="00F057E9">
        <w:rPr>
          <w:rFonts w:asciiTheme="majorHAnsi" w:hAnsiTheme="majorHAnsi"/>
          <w:bCs/>
          <w:sz w:val="27"/>
          <w:szCs w:val="27"/>
          <w:lang w:val="sr-Latn-CS"/>
        </w:rPr>
        <w:t xml:space="preserve">  </w:t>
      </w:r>
    </w:p>
    <w:p w:rsidR="004C38F2" w:rsidRPr="0074469C" w:rsidRDefault="0074469C" w:rsidP="0074469C">
      <w:pPr>
        <w:ind w:right="-421"/>
        <w:jc w:val="both"/>
        <w:rPr>
          <w:rFonts w:asciiTheme="majorHAnsi" w:hAnsiTheme="majorHAnsi"/>
          <w:bCs/>
          <w:sz w:val="27"/>
          <w:szCs w:val="27"/>
          <w:lang w:val="sr-Latn-CS"/>
        </w:rPr>
      </w:pPr>
      <w:r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</w:t>
      </w:r>
      <w:r w:rsidR="004C38F2"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2. prof. EDIN JAŠAROVIĆ, </w:t>
      </w:r>
      <w:r w:rsidR="004C38F2" w:rsidRPr="00F057E9">
        <w:rPr>
          <w:rFonts w:asciiTheme="majorHAnsi" w:hAnsiTheme="majorHAnsi"/>
          <w:bCs/>
          <w:sz w:val="27"/>
          <w:szCs w:val="27"/>
          <w:lang w:val="sr-Latn-CS"/>
        </w:rPr>
        <w:t>dekan Fakulteta dramskih umjetnosti</w:t>
      </w:r>
      <w:r>
        <w:rPr>
          <w:rFonts w:asciiTheme="majorHAnsi" w:hAnsiTheme="majorHAnsi"/>
          <w:bCs/>
          <w:sz w:val="27"/>
          <w:szCs w:val="27"/>
          <w:lang w:val="sr-Latn-CS"/>
        </w:rPr>
        <w:t>,</w:t>
      </w: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b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</w:t>
      </w:r>
      <w:r w:rsidR="0074469C">
        <w:rPr>
          <w:rFonts w:asciiTheme="majorHAnsi" w:hAnsiTheme="majorHAnsi"/>
          <w:b/>
          <w:bCs/>
          <w:sz w:val="27"/>
          <w:szCs w:val="27"/>
          <w:lang w:val="sr-Latn-CS"/>
        </w:rPr>
        <w:tab/>
        <w:t xml:space="preserve">   </w:t>
      </w: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3. SAŠA ROĆEN, </w:t>
      </w:r>
      <w:r w:rsidRPr="00F057E9">
        <w:rPr>
          <w:rFonts w:asciiTheme="majorHAnsi" w:hAnsiTheme="majorHAnsi"/>
          <w:bCs/>
          <w:sz w:val="27"/>
          <w:szCs w:val="27"/>
          <w:lang w:val="sr-Latn-CS"/>
        </w:rPr>
        <w:t>predsjednik Studentskog parlamenta UCG</w:t>
      </w: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</w:t>
      </w:r>
      <w:r w:rsidR="0074469C">
        <w:rPr>
          <w:rFonts w:asciiTheme="majorHAnsi" w:hAnsiTheme="majorHAnsi"/>
          <w:b/>
          <w:bCs/>
          <w:sz w:val="27"/>
          <w:szCs w:val="27"/>
          <w:lang w:val="sr-Latn-CS"/>
        </w:rPr>
        <w:t>,</w:t>
      </w: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</w:t>
      </w: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b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</w:t>
      </w:r>
      <w:r w:rsidR="0074469C">
        <w:rPr>
          <w:rFonts w:asciiTheme="majorHAnsi" w:hAnsiTheme="majorHAnsi"/>
          <w:b/>
          <w:bCs/>
          <w:sz w:val="27"/>
          <w:szCs w:val="27"/>
          <w:lang w:val="sr-Latn-CS"/>
        </w:rPr>
        <w:tab/>
        <w:t xml:space="preserve">   </w:t>
      </w: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4. NEDA VUKSANOVIĆ, </w:t>
      </w:r>
      <w:r w:rsidRPr="00F057E9">
        <w:rPr>
          <w:rFonts w:asciiTheme="majorHAnsi" w:hAnsiTheme="majorHAnsi"/>
          <w:bCs/>
          <w:sz w:val="27"/>
          <w:szCs w:val="27"/>
          <w:lang w:val="sr-Latn-CS"/>
        </w:rPr>
        <w:t>generalna sekretarka UCG</w:t>
      </w:r>
      <w:r w:rsidR="0074469C">
        <w:rPr>
          <w:rFonts w:asciiTheme="majorHAnsi" w:hAnsiTheme="majorHAnsi"/>
          <w:bCs/>
          <w:sz w:val="27"/>
          <w:szCs w:val="27"/>
          <w:lang w:val="sr-Latn-CS"/>
        </w:rPr>
        <w:t>,</w:t>
      </w: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b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</w:t>
      </w:r>
      <w:r w:rsidR="0074469C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    </w:t>
      </w: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>5. prof.dr DARKO LACMANOVIĆ,</w:t>
      </w:r>
      <w:r w:rsidRPr="00F057E9">
        <w:rPr>
          <w:rFonts w:ascii="Arial" w:hAnsi="Arial" w:cs="Arial"/>
          <w:bCs/>
          <w:sz w:val="27"/>
          <w:szCs w:val="27"/>
          <w:lang w:val="sr-Latn-CS"/>
        </w:rPr>
        <w:t xml:space="preserve"> </w:t>
      </w:r>
      <w:r w:rsidRPr="00F057E9">
        <w:rPr>
          <w:rFonts w:asciiTheme="majorHAnsi" w:hAnsiTheme="majorHAnsi"/>
          <w:bCs/>
          <w:sz w:val="27"/>
          <w:szCs w:val="27"/>
          <w:lang w:val="sr-Latn-CS"/>
        </w:rPr>
        <w:t>prorektor Univerziteta „Mediteran“</w:t>
      </w:r>
      <w:r w:rsidR="0074469C">
        <w:rPr>
          <w:rFonts w:asciiTheme="majorHAnsi" w:hAnsiTheme="majorHAnsi"/>
          <w:bCs/>
          <w:sz w:val="27"/>
          <w:szCs w:val="27"/>
          <w:lang w:val="sr-Latn-CS"/>
        </w:rPr>
        <w:t>,</w:t>
      </w:r>
    </w:p>
    <w:p w:rsidR="004C38F2" w:rsidRPr="00F057E9" w:rsidRDefault="00801A28" w:rsidP="0074469C">
      <w:pPr>
        <w:ind w:left="181" w:right="-421"/>
        <w:jc w:val="both"/>
        <w:rPr>
          <w:rFonts w:asciiTheme="majorHAnsi" w:hAnsiTheme="majorHAnsi"/>
          <w:bCs/>
          <w:sz w:val="27"/>
          <w:szCs w:val="27"/>
          <w:lang w:val="sr-Latn-CS"/>
        </w:rPr>
      </w:pPr>
      <w:r>
        <w:rPr>
          <w:rFonts w:asciiTheme="majorHAnsi" w:hAnsiTheme="majorHAnsi"/>
          <w:b/>
          <w:bCs/>
          <w:sz w:val="27"/>
          <w:szCs w:val="27"/>
          <w:lang w:val="sr-Latn-CS"/>
        </w:rPr>
        <w:t xml:space="preserve">6. </w:t>
      </w:r>
      <w:r w:rsidR="004C38F2"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prof.dr MARIJA JANKOVIĆ, </w:t>
      </w:r>
      <w:r w:rsidR="004C38F2" w:rsidRPr="00F057E9">
        <w:rPr>
          <w:rFonts w:asciiTheme="majorHAnsi" w:hAnsiTheme="majorHAnsi"/>
          <w:bCs/>
          <w:sz w:val="27"/>
          <w:szCs w:val="27"/>
          <w:lang w:val="sr-Latn-CS"/>
        </w:rPr>
        <w:t>dekanica Fakulteta za ekonomiju</w:t>
      </w:r>
      <w:r w:rsidR="004C38F2"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</w:t>
      </w:r>
      <w:r w:rsidR="004C38F2" w:rsidRPr="00F057E9">
        <w:rPr>
          <w:rFonts w:asciiTheme="majorHAnsi" w:hAnsiTheme="majorHAnsi"/>
          <w:bCs/>
          <w:sz w:val="27"/>
          <w:szCs w:val="27"/>
          <w:lang w:val="sr-Latn-CS"/>
        </w:rPr>
        <w:t xml:space="preserve">i biznis  </w:t>
      </w:r>
      <w:r w:rsidR="0074469C">
        <w:rPr>
          <w:rFonts w:asciiTheme="majorHAnsi" w:hAnsiTheme="majorHAnsi"/>
          <w:bCs/>
          <w:sz w:val="27"/>
          <w:szCs w:val="27"/>
          <w:lang w:val="sr-Latn-CS"/>
        </w:rPr>
        <w:t xml:space="preserve">          </w:t>
      </w:r>
      <w:r w:rsidR="004C38F2" w:rsidRPr="00F057E9">
        <w:rPr>
          <w:rFonts w:asciiTheme="majorHAnsi" w:hAnsiTheme="majorHAnsi"/>
          <w:bCs/>
          <w:sz w:val="27"/>
          <w:szCs w:val="27"/>
          <w:lang w:val="sr-Latn-CS"/>
        </w:rPr>
        <w:t>Univerziteta „ Mediteran“</w:t>
      </w:r>
      <w:r w:rsidR="0074469C">
        <w:rPr>
          <w:rFonts w:asciiTheme="majorHAnsi" w:hAnsiTheme="majorHAnsi"/>
          <w:bCs/>
          <w:sz w:val="27"/>
          <w:szCs w:val="27"/>
          <w:lang w:val="sr-Latn-CS"/>
        </w:rPr>
        <w:t>,</w:t>
      </w: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i/>
          <w:sz w:val="27"/>
          <w:szCs w:val="27"/>
          <w:lang w:val="sr-Latn-CS"/>
        </w:rPr>
        <w:t xml:space="preserve">  </w:t>
      </w:r>
      <w:r w:rsidR="0074469C">
        <w:rPr>
          <w:rFonts w:asciiTheme="majorHAnsi" w:hAnsiTheme="majorHAnsi"/>
          <w:b/>
          <w:bCs/>
          <w:i/>
          <w:sz w:val="27"/>
          <w:szCs w:val="27"/>
          <w:lang w:val="sr-Latn-CS"/>
        </w:rPr>
        <w:t xml:space="preserve">      </w:t>
      </w:r>
      <w:r w:rsidRPr="00F057E9">
        <w:rPr>
          <w:rFonts w:asciiTheme="majorHAnsi" w:hAnsiTheme="majorHAnsi"/>
          <w:b/>
          <w:bCs/>
          <w:i/>
          <w:sz w:val="27"/>
          <w:szCs w:val="27"/>
          <w:lang w:val="sr-Latn-CS"/>
        </w:rPr>
        <w:t xml:space="preserve">7. </w:t>
      </w: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dr IVAN JOVETIĆ – </w:t>
      </w:r>
      <w:r w:rsidRPr="00F057E9">
        <w:rPr>
          <w:rFonts w:asciiTheme="majorHAnsi" w:hAnsiTheme="majorHAnsi"/>
          <w:bCs/>
          <w:sz w:val="27"/>
          <w:szCs w:val="27"/>
          <w:lang w:val="sr-Latn-CS"/>
        </w:rPr>
        <w:t>Univerzitet Donja Gorica</w:t>
      </w:r>
      <w:r w:rsidR="0074469C">
        <w:rPr>
          <w:rFonts w:asciiTheme="majorHAnsi" w:hAnsiTheme="majorHAnsi"/>
          <w:bCs/>
          <w:sz w:val="27"/>
          <w:szCs w:val="27"/>
          <w:lang w:val="sr-Latn-CS"/>
        </w:rPr>
        <w:t>,</w:t>
      </w:r>
    </w:p>
    <w:p w:rsidR="0074469C" w:rsidRDefault="004C38F2" w:rsidP="0074469C">
      <w:pPr>
        <w:ind w:left="-284" w:right="-421"/>
        <w:jc w:val="both"/>
        <w:rPr>
          <w:rFonts w:asciiTheme="majorHAnsi" w:hAnsiTheme="majorHAnsi"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</w:t>
      </w:r>
      <w:r w:rsidR="0074469C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   </w:t>
      </w: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8. dr MILICA KOVAČ- </w:t>
      </w:r>
      <w:r w:rsidRPr="00F057E9">
        <w:rPr>
          <w:rFonts w:asciiTheme="majorHAnsi" w:hAnsiTheme="majorHAnsi"/>
          <w:bCs/>
          <w:sz w:val="27"/>
          <w:szCs w:val="27"/>
          <w:lang w:val="sr-Latn-CS"/>
        </w:rPr>
        <w:t>Univerzitet Donja Gorica</w:t>
      </w:r>
      <w:r w:rsidR="0074469C">
        <w:rPr>
          <w:rFonts w:asciiTheme="majorHAnsi" w:hAnsiTheme="majorHAnsi"/>
          <w:bCs/>
          <w:sz w:val="27"/>
          <w:szCs w:val="27"/>
          <w:lang w:val="sr-Latn-CS"/>
        </w:rPr>
        <w:t>,</w:t>
      </w:r>
    </w:p>
    <w:p w:rsidR="004C38F2" w:rsidRPr="00F057E9" w:rsidRDefault="0074469C" w:rsidP="0074469C">
      <w:pPr>
        <w:ind w:right="-421"/>
        <w:jc w:val="both"/>
        <w:rPr>
          <w:rFonts w:asciiTheme="majorHAnsi" w:hAnsiTheme="majorHAnsi"/>
          <w:bCs/>
          <w:sz w:val="27"/>
          <w:szCs w:val="27"/>
          <w:lang w:val="sr-Latn-CS"/>
        </w:rPr>
      </w:pPr>
      <w:r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9. </w:t>
      </w:r>
      <w:r w:rsidR="008C288F">
        <w:rPr>
          <w:rFonts w:asciiTheme="majorHAnsi" w:hAnsiTheme="majorHAnsi"/>
          <w:b/>
          <w:bCs/>
          <w:sz w:val="27"/>
          <w:szCs w:val="27"/>
          <w:lang w:val="sr-Latn-CS"/>
        </w:rPr>
        <w:t>NEDA OJDANIĆ</w:t>
      </w:r>
      <w:r w:rsidR="00E64C3D">
        <w:rPr>
          <w:rFonts w:asciiTheme="majorHAnsi" w:hAnsiTheme="majorHAnsi"/>
          <w:b/>
          <w:bCs/>
          <w:sz w:val="27"/>
          <w:szCs w:val="27"/>
          <w:lang w:val="sr-Latn-CS"/>
        </w:rPr>
        <w:t xml:space="preserve">-  </w:t>
      </w:r>
      <w:r w:rsidR="00142383" w:rsidRPr="00F057E9">
        <w:rPr>
          <w:rFonts w:asciiTheme="majorHAnsi" w:hAnsiTheme="majorHAnsi"/>
          <w:bCs/>
          <w:sz w:val="27"/>
          <w:szCs w:val="27"/>
          <w:lang w:val="sr-Latn-CS"/>
        </w:rPr>
        <w:t>Ministarstv</w:t>
      </w:r>
      <w:r w:rsidR="00E64C3D">
        <w:rPr>
          <w:rFonts w:asciiTheme="majorHAnsi" w:hAnsiTheme="majorHAnsi"/>
          <w:bCs/>
          <w:sz w:val="27"/>
          <w:szCs w:val="27"/>
          <w:lang w:val="sr-Latn-CS"/>
        </w:rPr>
        <w:t>o</w:t>
      </w:r>
      <w:r w:rsidR="00FA0FF7" w:rsidRPr="00F057E9">
        <w:rPr>
          <w:rFonts w:asciiTheme="majorHAnsi" w:hAnsiTheme="majorHAnsi"/>
          <w:bCs/>
          <w:sz w:val="27"/>
          <w:szCs w:val="27"/>
          <w:lang w:val="sr-Latn-CS"/>
        </w:rPr>
        <w:t xml:space="preserve"> </w:t>
      </w:r>
      <w:r w:rsidR="00142383" w:rsidRPr="00F057E9">
        <w:rPr>
          <w:rFonts w:asciiTheme="majorHAnsi" w:hAnsiTheme="majorHAnsi"/>
          <w:bCs/>
          <w:sz w:val="27"/>
          <w:szCs w:val="27"/>
          <w:lang w:val="sr-Latn-CS"/>
        </w:rPr>
        <w:t xml:space="preserve">prosvjete, </w:t>
      </w:r>
      <w:r w:rsidR="00FA0FF7" w:rsidRPr="00F057E9">
        <w:rPr>
          <w:rFonts w:asciiTheme="majorHAnsi" w:hAnsiTheme="majorHAnsi"/>
          <w:bCs/>
          <w:sz w:val="27"/>
          <w:szCs w:val="27"/>
          <w:lang w:val="sr-Latn-CS"/>
        </w:rPr>
        <w:t>nauke, kulture i sporta</w:t>
      </w:r>
      <w:r>
        <w:rPr>
          <w:rFonts w:asciiTheme="majorHAnsi" w:hAnsiTheme="majorHAnsi"/>
          <w:bCs/>
          <w:sz w:val="27"/>
          <w:szCs w:val="27"/>
          <w:lang w:val="sr-Latn-CS"/>
        </w:rPr>
        <w:t>,</w:t>
      </w:r>
      <w:r w:rsidR="00FA0FF7" w:rsidRPr="00F057E9">
        <w:rPr>
          <w:rFonts w:asciiTheme="majorHAnsi" w:hAnsiTheme="majorHAnsi"/>
          <w:bCs/>
          <w:sz w:val="27"/>
          <w:szCs w:val="27"/>
          <w:lang w:val="sr-Latn-CS"/>
        </w:rPr>
        <w:t xml:space="preserve"> </w:t>
      </w:r>
    </w:p>
    <w:p w:rsidR="006D2AA0" w:rsidRPr="00F057E9" w:rsidRDefault="004C38F2" w:rsidP="0074469C">
      <w:pPr>
        <w:tabs>
          <w:tab w:val="left" w:pos="7110"/>
        </w:tabs>
        <w:ind w:right="-421"/>
        <w:jc w:val="both"/>
        <w:rPr>
          <w:rFonts w:asciiTheme="majorHAnsi" w:hAnsiTheme="majorHAnsi"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10.MILISAV POPOVIĆ, </w:t>
      </w:r>
      <w:r w:rsidR="008C288F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</w:t>
      </w:r>
      <w:r w:rsidRPr="00F057E9">
        <w:rPr>
          <w:rFonts w:asciiTheme="majorHAnsi" w:hAnsiTheme="majorHAnsi"/>
          <w:bCs/>
          <w:sz w:val="27"/>
          <w:szCs w:val="27"/>
          <w:lang w:val="sr-Latn-CS"/>
        </w:rPr>
        <w:t xml:space="preserve">šef Odjeljenja za opšte poslove u Službi za ostvarivanje </w:t>
      </w:r>
      <w:r w:rsidR="006D2AA0" w:rsidRPr="00F057E9">
        <w:rPr>
          <w:rFonts w:asciiTheme="majorHAnsi" w:hAnsiTheme="majorHAnsi"/>
          <w:bCs/>
          <w:sz w:val="27"/>
          <w:szCs w:val="27"/>
          <w:lang w:val="sr-Latn-CS"/>
        </w:rPr>
        <w:t xml:space="preserve"> </w:t>
      </w:r>
    </w:p>
    <w:p w:rsidR="004C38F2" w:rsidRPr="00F057E9" w:rsidRDefault="006D2AA0" w:rsidP="00F057E9">
      <w:pPr>
        <w:tabs>
          <w:tab w:val="left" w:pos="7110"/>
        </w:tabs>
        <w:ind w:left="-284" w:right="-421"/>
        <w:jc w:val="both"/>
        <w:rPr>
          <w:rFonts w:asciiTheme="majorHAnsi" w:hAnsiTheme="majorHAnsi"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Cs/>
          <w:sz w:val="27"/>
          <w:szCs w:val="27"/>
          <w:lang w:val="sr-Latn-CS"/>
        </w:rPr>
        <w:t xml:space="preserve">        </w:t>
      </w:r>
      <w:r w:rsidR="004C38F2" w:rsidRPr="00F057E9">
        <w:rPr>
          <w:rFonts w:asciiTheme="majorHAnsi" w:hAnsiTheme="majorHAnsi"/>
          <w:bCs/>
          <w:sz w:val="27"/>
          <w:szCs w:val="27"/>
          <w:lang w:val="sr-Latn-CS"/>
        </w:rPr>
        <w:t>izvršne funkcije gradonačelnika</w:t>
      </w:r>
      <w:r w:rsidR="00142383" w:rsidRPr="00F057E9">
        <w:rPr>
          <w:rFonts w:asciiTheme="majorHAnsi" w:hAnsiTheme="majorHAnsi"/>
          <w:bCs/>
          <w:sz w:val="27"/>
          <w:szCs w:val="27"/>
          <w:lang w:val="sr-Latn-CS"/>
        </w:rPr>
        <w:t xml:space="preserve"> Glavnog grada - Podgorice</w:t>
      </w:r>
      <w:r w:rsidR="004C38F2" w:rsidRPr="00F057E9">
        <w:rPr>
          <w:rFonts w:asciiTheme="majorHAnsi" w:hAnsiTheme="majorHAnsi"/>
          <w:bCs/>
          <w:sz w:val="27"/>
          <w:szCs w:val="27"/>
          <w:lang w:val="sr-Latn-CS"/>
        </w:rPr>
        <w:t>.</w:t>
      </w:r>
      <w:r w:rsidR="004C38F2"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</w:t>
      </w:r>
    </w:p>
    <w:p w:rsidR="004C38F2" w:rsidRPr="00F057E9" w:rsidRDefault="004C38F2" w:rsidP="00F057E9">
      <w:pPr>
        <w:ind w:left="-284" w:right="-421"/>
        <w:rPr>
          <w:rFonts w:asciiTheme="majorHAnsi" w:hAnsiTheme="majorHAnsi"/>
          <w:b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</w:t>
      </w:r>
      <w:r w:rsidRPr="00F057E9">
        <w:rPr>
          <w:rFonts w:asciiTheme="majorHAnsi" w:hAnsiTheme="majorHAnsi"/>
          <w:b/>
          <w:sz w:val="27"/>
          <w:szCs w:val="27"/>
          <w:lang w:val="sr-Latn-CS"/>
        </w:rPr>
        <w:t xml:space="preserve">                                                                                                                                                </w:t>
      </w: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                                                                                   </w:t>
      </w:r>
      <w:r w:rsidRPr="00F057E9">
        <w:rPr>
          <w:rFonts w:asciiTheme="majorHAnsi" w:hAnsiTheme="majorHAnsi"/>
          <w:b/>
          <w:sz w:val="27"/>
          <w:szCs w:val="27"/>
          <w:lang w:val="sr-Latn-CS"/>
        </w:rPr>
        <w:t xml:space="preserve"> </w:t>
      </w:r>
    </w:p>
    <w:p w:rsidR="004C38F2" w:rsidRPr="00F057E9" w:rsidRDefault="004C38F2" w:rsidP="00F057E9">
      <w:pPr>
        <w:ind w:left="-284" w:right="-421"/>
        <w:rPr>
          <w:rFonts w:asciiTheme="majorHAnsi" w:hAnsiTheme="majorHAnsi"/>
          <w:sz w:val="27"/>
          <w:szCs w:val="27"/>
          <w:lang w:val="sr-Latn-CS"/>
        </w:rPr>
      </w:pPr>
      <w:r w:rsidRPr="00F057E9">
        <w:rPr>
          <w:rFonts w:asciiTheme="majorHAnsi" w:hAnsiTheme="majorHAnsi"/>
          <w:sz w:val="27"/>
          <w:szCs w:val="27"/>
          <w:lang w:val="sr-Latn-CS"/>
        </w:rPr>
        <w:t xml:space="preserve">             </w:t>
      </w:r>
      <w:r w:rsidR="00DE29D1" w:rsidRPr="00F057E9">
        <w:rPr>
          <w:rFonts w:asciiTheme="majorHAnsi" w:hAnsiTheme="majorHAnsi"/>
          <w:b/>
          <w:sz w:val="27"/>
          <w:szCs w:val="27"/>
          <w:lang w:val="sr-Latn-CS"/>
        </w:rPr>
        <w:t>II-</w:t>
      </w:r>
      <w:r w:rsidRPr="00F057E9">
        <w:rPr>
          <w:rFonts w:asciiTheme="majorHAnsi" w:hAnsiTheme="majorHAnsi"/>
          <w:sz w:val="27"/>
          <w:szCs w:val="27"/>
          <w:lang w:val="sr-Latn-CS"/>
        </w:rPr>
        <w:t xml:space="preserve">  Rješenje stupa na snagu danom donošenja.</w:t>
      </w:r>
    </w:p>
    <w:p w:rsidR="004C38F2" w:rsidRPr="00F057E9" w:rsidRDefault="004C38F2" w:rsidP="00F057E9">
      <w:pPr>
        <w:ind w:left="-284" w:right="-421"/>
        <w:rPr>
          <w:rFonts w:asciiTheme="majorHAnsi" w:hAnsiTheme="majorHAnsi"/>
          <w:sz w:val="27"/>
          <w:szCs w:val="27"/>
          <w:lang w:val="sr-Latn-CS"/>
        </w:rPr>
      </w:pPr>
    </w:p>
    <w:p w:rsidR="004C38F2" w:rsidRPr="00F057E9" w:rsidRDefault="004C38F2" w:rsidP="00F057E9">
      <w:pPr>
        <w:ind w:left="-284" w:right="-421"/>
        <w:rPr>
          <w:rFonts w:asciiTheme="majorHAnsi" w:hAnsiTheme="majorHAnsi"/>
          <w:sz w:val="27"/>
          <w:szCs w:val="27"/>
          <w:lang w:val="sr-Latn-CS"/>
        </w:rPr>
      </w:pPr>
      <w:r w:rsidRPr="00F057E9">
        <w:rPr>
          <w:rFonts w:asciiTheme="majorHAnsi" w:hAnsiTheme="majorHAnsi"/>
          <w:sz w:val="27"/>
          <w:szCs w:val="27"/>
          <w:lang w:val="sr-Latn-CS"/>
        </w:rPr>
        <w:t>Broj: 02-016/21-</w:t>
      </w:r>
      <w:r w:rsidR="00E64C3D">
        <w:rPr>
          <w:rFonts w:asciiTheme="majorHAnsi" w:hAnsiTheme="majorHAnsi"/>
          <w:sz w:val="27"/>
          <w:szCs w:val="27"/>
          <w:lang w:val="sr-Latn-CS"/>
        </w:rPr>
        <w:t>958</w:t>
      </w: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sz w:val="27"/>
          <w:szCs w:val="27"/>
          <w:lang w:val="sr-Latn-CS"/>
        </w:rPr>
      </w:pPr>
      <w:r w:rsidRPr="00F057E9">
        <w:rPr>
          <w:rFonts w:asciiTheme="majorHAnsi" w:hAnsiTheme="majorHAnsi"/>
          <w:sz w:val="27"/>
          <w:szCs w:val="27"/>
          <w:lang w:val="sr-Latn-CS"/>
        </w:rPr>
        <w:t xml:space="preserve">Podgorica, </w:t>
      </w:r>
      <w:r w:rsidR="007B0629" w:rsidRPr="00F057E9">
        <w:rPr>
          <w:rFonts w:asciiTheme="majorHAnsi" w:hAnsiTheme="majorHAnsi"/>
          <w:sz w:val="27"/>
          <w:szCs w:val="27"/>
          <w:lang w:val="sr-Latn-CS"/>
        </w:rPr>
        <w:t xml:space="preserve">29.oktobar </w:t>
      </w:r>
      <w:r w:rsidRPr="00F057E9">
        <w:rPr>
          <w:rFonts w:asciiTheme="majorHAnsi" w:hAnsiTheme="majorHAnsi"/>
          <w:sz w:val="27"/>
          <w:szCs w:val="27"/>
          <w:lang w:val="sr-Latn-CS"/>
        </w:rPr>
        <w:t xml:space="preserve">2021. godine </w:t>
      </w:r>
    </w:p>
    <w:p w:rsidR="004C38F2" w:rsidRPr="00F057E9" w:rsidRDefault="004C38F2" w:rsidP="00F057E9">
      <w:pPr>
        <w:ind w:left="-284" w:right="-421"/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4C38F2" w:rsidRPr="00F057E9" w:rsidRDefault="004C38F2" w:rsidP="0074469C">
      <w:pPr>
        <w:ind w:left="-284" w:right="-421"/>
        <w:jc w:val="center"/>
        <w:rPr>
          <w:rFonts w:asciiTheme="majorHAnsi" w:hAnsiTheme="majorHAnsi"/>
          <w:b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>SKUPŠTINA GLAVNOG GRADA-PODGORICE</w:t>
      </w:r>
    </w:p>
    <w:p w:rsidR="00E81125" w:rsidRPr="0074469C" w:rsidRDefault="004C38F2" w:rsidP="00F057E9">
      <w:pPr>
        <w:ind w:left="-284" w:right="-421"/>
        <w:jc w:val="both"/>
        <w:rPr>
          <w:rFonts w:asciiTheme="majorHAnsi" w:hAnsiTheme="majorHAnsi"/>
          <w:b/>
          <w:bCs/>
          <w:sz w:val="32"/>
          <w:szCs w:val="32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                                                                                                   </w:t>
      </w:r>
    </w:p>
    <w:p w:rsidR="00956E57" w:rsidRPr="00F057E9" w:rsidRDefault="00956E57" w:rsidP="00F057E9">
      <w:pPr>
        <w:ind w:left="-284" w:right="-421"/>
        <w:jc w:val="both"/>
        <w:rPr>
          <w:rFonts w:asciiTheme="majorHAnsi" w:hAnsiTheme="majorHAnsi"/>
          <w:b/>
          <w:bCs/>
          <w:sz w:val="27"/>
          <w:szCs w:val="27"/>
          <w:lang w:val="sr-Latn-CS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                                                                                      </w:t>
      </w:r>
      <w:r w:rsidR="0074469C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             </w:t>
      </w: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>PREDSJEDNIK SKUPŠTINE,</w:t>
      </w:r>
    </w:p>
    <w:p w:rsidR="00956E57" w:rsidRPr="00F057E9" w:rsidRDefault="00956E57" w:rsidP="00F057E9">
      <w:pPr>
        <w:ind w:left="-284" w:right="-421"/>
        <w:jc w:val="both"/>
        <w:rPr>
          <w:rFonts w:asciiTheme="majorHAnsi" w:hAnsiTheme="majorHAnsi"/>
          <w:b/>
          <w:bCs/>
          <w:sz w:val="27"/>
          <w:szCs w:val="27"/>
          <w:lang w:val="sl-SI"/>
        </w:rPr>
      </w:pP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                                                                                                </w:t>
      </w:r>
      <w:r w:rsidR="0074469C">
        <w:rPr>
          <w:rFonts w:asciiTheme="majorHAnsi" w:hAnsiTheme="majorHAnsi"/>
          <w:b/>
          <w:bCs/>
          <w:sz w:val="27"/>
          <w:szCs w:val="27"/>
          <w:lang w:val="sr-Latn-CS"/>
        </w:rPr>
        <w:t xml:space="preserve">               </w:t>
      </w:r>
      <w:r w:rsidRPr="00F057E9">
        <w:rPr>
          <w:rFonts w:asciiTheme="majorHAnsi" w:hAnsiTheme="majorHAnsi"/>
          <w:b/>
          <w:bCs/>
          <w:sz w:val="27"/>
          <w:szCs w:val="27"/>
          <w:lang w:val="sr-Latn-CS"/>
        </w:rPr>
        <w:t xml:space="preserve">dr Đorđe Suhih  </w:t>
      </w:r>
    </w:p>
    <w:sectPr w:rsidR="00956E57" w:rsidRPr="00F057E9" w:rsidSect="00EE3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C38F2"/>
    <w:rsid w:val="000945F0"/>
    <w:rsid w:val="00142383"/>
    <w:rsid w:val="001513AB"/>
    <w:rsid w:val="003732A0"/>
    <w:rsid w:val="00442AD0"/>
    <w:rsid w:val="004470D5"/>
    <w:rsid w:val="004C38F2"/>
    <w:rsid w:val="005C2712"/>
    <w:rsid w:val="006D2AA0"/>
    <w:rsid w:val="006F5140"/>
    <w:rsid w:val="0074469C"/>
    <w:rsid w:val="007B0629"/>
    <w:rsid w:val="00801A28"/>
    <w:rsid w:val="008C288F"/>
    <w:rsid w:val="00956E57"/>
    <w:rsid w:val="009A4A42"/>
    <w:rsid w:val="00AA197A"/>
    <w:rsid w:val="00B57053"/>
    <w:rsid w:val="00B678F1"/>
    <w:rsid w:val="00BC1E9D"/>
    <w:rsid w:val="00C2546F"/>
    <w:rsid w:val="00DE29D1"/>
    <w:rsid w:val="00E05E18"/>
    <w:rsid w:val="00E64C3D"/>
    <w:rsid w:val="00E81125"/>
    <w:rsid w:val="00EE30E6"/>
    <w:rsid w:val="00F057E9"/>
    <w:rsid w:val="00FA0FF7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EDB0-F963-4096-8BF1-30802571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veselin.vukcevic</cp:lastModifiedBy>
  <cp:revision>24</cp:revision>
  <cp:lastPrinted>2021-10-26T13:16:00Z</cp:lastPrinted>
  <dcterms:created xsi:type="dcterms:W3CDTF">2021-10-22T09:38:00Z</dcterms:created>
  <dcterms:modified xsi:type="dcterms:W3CDTF">2021-11-01T11:29:00Z</dcterms:modified>
</cp:coreProperties>
</file>