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65D" w:rsidRPr="00E30E69" w:rsidRDefault="00D57F83" w:rsidP="00A67423">
      <w:pPr>
        <w:spacing w:after="0" w:line="240" w:lineRule="auto"/>
        <w:ind w:right="-44" w:firstLine="720"/>
        <w:jc w:val="both"/>
        <w:rPr>
          <w:rFonts w:ascii="Arial" w:hAnsi="Arial" w:cs="Arial"/>
          <w:sz w:val="24"/>
          <w:szCs w:val="24"/>
          <w:lang w:val="sl-SI"/>
        </w:rPr>
      </w:pPr>
      <w:r w:rsidRPr="00E30E69">
        <w:rPr>
          <w:rFonts w:ascii="Arial" w:hAnsi="Arial" w:cs="Arial"/>
          <w:sz w:val="24"/>
          <w:szCs w:val="24"/>
        </w:rPr>
        <w:t>Na osnovu člana 54</w:t>
      </w:r>
      <w:r w:rsidR="00030EC1" w:rsidRPr="00E30E69">
        <w:rPr>
          <w:rFonts w:ascii="Arial" w:hAnsi="Arial" w:cs="Arial"/>
          <w:sz w:val="24"/>
          <w:szCs w:val="24"/>
        </w:rPr>
        <w:t xml:space="preserve"> </w:t>
      </w:r>
      <w:r w:rsidRPr="00E30E69">
        <w:rPr>
          <w:rFonts w:ascii="Arial" w:hAnsi="Arial" w:cs="Arial"/>
          <w:sz w:val="24"/>
          <w:szCs w:val="24"/>
        </w:rPr>
        <w:t xml:space="preserve">stav 1 tačka 58 </w:t>
      </w:r>
      <w:r w:rsidR="00030EC1" w:rsidRPr="00E30E69">
        <w:rPr>
          <w:rFonts w:ascii="Arial" w:hAnsi="Arial" w:cs="Arial"/>
          <w:sz w:val="24"/>
          <w:szCs w:val="24"/>
        </w:rPr>
        <w:t xml:space="preserve">Statuta Glavnog grada </w:t>
      </w:r>
      <w:r w:rsidRPr="00E30E69">
        <w:rPr>
          <w:rFonts w:ascii="Arial" w:hAnsi="Arial" w:cs="Arial"/>
          <w:sz w:val="24"/>
          <w:szCs w:val="24"/>
        </w:rPr>
        <w:t>("Sl. list CG</w:t>
      </w:r>
      <w:r w:rsidR="00A67423" w:rsidRPr="00E30E69">
        <w:rPr>
          <w:rFonts w:ascii="Arial" w:hAnsi="Arial" w:cs="Arial"/>
          <w:sz w:val="24"/>
          <w:szCs w:val="24"/>
        </w:rPr>
        <w:t xml:space="preserve"> </w:t>
      </w:r>
      <w:r w:rsidRPr="00E30E69">
        <w:rPr>
          <w:rFonts w:ascii="Arial" w:hAnsi="Arial" w:cs="Arial"/>
          <w:sz w:val="24"/>
          <w:szCs w:val="24"/>
        </w:rPr>
        <w:t>-Opštinski propisi</w:t>
      </w:r>
      <w:r w:rsidR="00A67423" w:rsidRPr="00E30E69">
        <w:rPr>
          <w:rFonts w:ascii="Arial" w:hAnsi="Arial" w:cs="Arial"/>
          <w:sz w:val="24"/>
          <w:szCs w:val="24"/>
        </w:rPr>
        <w:t>"</w:t>
      </w:r>
      <w:r w:rsidRPr="00E30E69">
        <w:rPr>
          <w:rFonts w:ascii="Arial" w:hAnsi="Arial" w:cs="Arial"/>
          <w:sz w:val="24"/>
          <w:szCs w:val="24"/>
        </w:rPr>
        <w:t xml:space="preserve">, br. 8/19 i 20/21) </w:t>
      </w:r>
      <w:r w:rsidR="00E30E69">
        <w:rPr>
          <w:rFonts w:ascii="Arial" w:hAnsi="Arial" w:cs="Arial"/>
          <w:sz w:val="24"/>
          <w:szCs w:val="24"/>
        </w:rPr>
        <w:t>i</w:t>
      </w:r>
      <w:r w:rsidR="009B1FE3" w:rsidRPr="00E30E69">
        <w:rPr>
          <w:rFonts w:ascii="Arial" w:hAnsi="Arial" w:cs="Arial"/>
          <w:sz w:val="24"/>
          <w:szCs w:val="24"/>
          <w:lang w:val="sl-SI"/>
        </w:rPr>
        <w:t xml:space="preserve"> člana 11 stav 1 alineja 3 Odluke o osnivanju Društva sa ograničenom odgovornošću </w:t>
      </w:r>
      <w:r w:rsidR="00E30E69" w:rsidRPr="00E30E69">
        <w:rPr>
          <w:rFonts w:ascii="Arial" w:hAnsi="Arial" w:cs="Arial"/>
          <w:sz w:val="24"/>
          <w:szCs w:val="24"/>
        </w:rPr>
        <w:t>"</w:t>
      </w:r>
      <w:r w:rsidR="009B1FE3" w:rsidRPr="00E30E69">
        <w:rPr>
          <w:rFonts w:ascii="Arial" w:hAnsi="Arial" w:cs="Arial"/>
          <w:sz w:val="24"/>
          <w:szCs w:val="24"/>
          <w:lang w:val="sl-SI"/>
        </w:rPr>
        <w:t>Sportski objekti</w:t>
      </w:r>
      <w:r w:rsidR="00E30E69" w:rsidRPr="00E30E69">
        <w:rPr>
          <w:rFonts w:ascii="Arial" w:hAnsi="Arial" w:cs="Arial"/>
          <w:sz w:val="24"/>
          <w:szCs w:val="24"/>
        </w:rPr>
        <w:t>"</w:t>
      </w:r>
      <w:r w:rsidR="009B1FE3" w:rsidRPr="00E30E69">
        <w:rPr>
          <w:rFonts w:ascii="Arial" w:hAnsi="Arial" w:cs="Arial"/>
          <w:sz w:val="24"/>
          <w:szCs w:val="24"/>
          <w:lang w:val="sl-SI"/>
        </w:rPr>
        <w:t xml:space="preserve"> - Podgorica </w:t>
      </w:r>
      <w:r w:rsidR="009B1FE3" w:rsidRPr="00E30E69">
        <w:rPr>
          <w:rFonts w:ascii="Arial" w:hAnsi="Arial" w:cs="Arial"/>
          <w:sz w:val="24"/>
          <w:szCs w:val="24"/>
          <w:lang w:val="sr-Latn-CS"/>
        </w:rPr>
        <w:t>(</w:t>
      </w:r>
      <w:r w:rsidR="00E30E69" w:rsidRPr="00E30E69">
        <w:rPr>
          <w:rFonts w:ascii="Arial" w:hAnsi="Arial" w:cs="Arial"/>
          <w:sz w:val="24"/>
          <w:szCs w:val="24"/>
        </w:rPr>
        <w:t>"</w:t>
      </w:r>
      <w:r w:rsidR="009B1FE3" w:rsidRPr="00E30E69">
        <w:rPr>
          <w:rFonts w:ascii="Arial" w:hAnsi="Arial" w:cs="Arial"/>
          <w:sz w:val="24"/>
          <w:szCs w:val="24"/>
          <w:lang w:val="sl-SI"/>
        </w:rPr>
        <w:t>Službeni list CG</w:t>
      </w:r>
      <w:r w:rsidR="00A67423" w:rsidRPr="00E30E69">
        <w:rPr>
          <w:rFonts w:ascii="Arial" w:hAnsi="Arial" w:cs="Arial"/>
          <w:sz w:val="24"/>
          <w:szCs w:val="24"/>
          <w:lang w:val="sl-SI"/>
        </w:rPr>
        <w:t xml:space="preserve"> </w:t>
      </w:r>
      <w:r w:rsidR="009B1FE3" w:rsidRPr="00E30E69">
        <w:rPr>
          <w:rFonts w:ascii="Arial" w:hAnsi="Arial" w:cs="Arial"/>
          <w:sz w:val="24"/>
          <w:szCs w:val="24"/>
          <w:lang w:val="sl-SI"/>
        </w:rPr>
        <w:t>-</w:t>
      </w:r>
      <w:r w:rsidR="00A67423" w:rsidRPr="00E30E69">
        <w:rPr>
          <w:rFonts w:ascii="Arial" w:hAnsi="Arial" w:cs="Arial"/>
          <w:sz w:val="24"/>
          <w:szCs w:val="24"/>
          <w:lang w:val="sl-SI"/>
        </w:rPr>
        <w:t xml:space="preserve"> </w:t>
      </w:r>
      <w:r w:rsidR="009B1FE3" w:rsidRPr="00E30E69">
        <w:rPr>
          <w:rFonts w:ascii="Arial" w:hAnsi="Arial" w:cs="Arial"/>
          <w:sz w:val="24"/>
          <w:szCs w:val="24"/>
          <w:lang w:val="sl-SI"/>
        </w:rPr>
        <w:t>opštinski propisi</w:t>
      </w:r>
      <w:r w:rsidR="00E30E69" w:rsidRPr="00E30E69">
        <w:rPr>
          <w:rFonts w:ascii="Arial" w:hAnsi="Arial" w:cs="Arial"/>
          <w:sz w:val="24"/>
          <w:szCs w:val="24"/>
        </w:rPr>
        <w:t>"</w:t>
      </w:r>
      <w:r w:rsidR="009B1FE3" w:rsidRPr="00E30E69">
        <w:rPr>
          <w:rFonts w:ascii="Arial" w:hAnsi="Arial" w:cs="Arial"/>
          <w:sz w:val="24"/>
          <w:szCs w:val="24"/>
          <w:lang w:val="sl-SI"/>
        </w:rPr>
        <w:t xml:space="preserve">, br. 22/13), Skupština Glavnog grada - Podgorice, na sjednici održanoj </w:t>
      </w:r>
      <w:r w:rsidR="00A67423" w:rsidRPr="00E30E69">
        <w:rPr>
          <w:rFonts w:ascii="Arial" w:hAnsi="Arial" w:cs="Arial"/>
          <w:sz w:val="24"/>
          <w:szCs w:val="24"/>
        </w:rPr>
        <w:t xml:space="preserve"> 5. jula </w:t>
      </w:r>
      <w:r w:rsidR="009B1FE3" w:rsidRPr="00E30E69">
        <w:rPr>
          <w:rFonts w:ascii="Arial" w:hAnsi="Arial" w:cs="Arial"/>
          <w:sz w:val="24"/>
          <w:szCs w:val="24"/>
          <w:lang w:val="sl-SI"/>
        </w:rPr>
        <w:t>20</w:t>
      </w:r>
      <w:r w:rsidRPr="00E30E69">
        <w:rPr>
          <w:rFonts w:ascii="Arial" w:hAnsi="Arial" w:cs="Arial"/>
          <w:sz w:val="24"/>
          <w:szCs w:val="24"/>
          <w:lang w:val="sl-SI"/>
        </w:rPr>
        <w:t>22</w:t>
      </w:r>
      <w:r w:rsidR="009B1FE3" w:rsidRPr="00E30E69">
        <w:rPr>
          <w:rFonts w:ascii="Arial" w:hAnsi="Arial" w:cs="Arial"/>
          <w:sz w:val="24"/>
          <w:szCs w:val="24"/>
          <w:lang w:val="sl-SI"/>
        </w:rPr>
        <w:t>. godine, donijela je –</w:t>
      </w:r>
    </w:p>
    <w:p w:rsidR="00AA48D5" w:rsidRPr="0028194E" w:rsidRDefault="00AA48D5" w:rsidP="00AA48D5">
      <w:pPr>
        <w:pStyle w:val="N02Y"/>
        <w:spacing w:before="0" w:after="0"/>
        <w:ind w:firstLine="0"/>
        <w:rPr>
          <w:rFonts w:ascii="Garamond" w:hAnsi="Garamond"/>
          <w:sz w:val="28"/>
          <w:szCs w:val="28"/>
        </w:rPr>
      </w:pPr>
    </w:p>
    <w:p w:rsidR="00AA48D5" w:rsidRDefault="0028194E" w:rsidP="0028194E">
      <w:pPr>
        <w:pStyle w:val="N03Y"/>
        <w:spacing w:before="0" w:after="0"/>
        <w:rPr>
          <w:rFonts w:ascii="Arial" w:hAnsi="Arial" w:cs="Arial"/>
          <w:sz w:val="24"/>
          <w:szCs w:val="24"/>
        </w:rPr>
      </w:pPr>
      <w:r w:rsidRPr="00E30E69">
        <w:rPr>
          <w:rFonts w:ascii="Arial" w:hAnsi="Arial" w:cs="Arial"/>
          <w:sz w:val="24"/>
          <w:szCs w:val="24"/>
        </w:rPr>
        <w:t>O</w:t>
      </w:r>
      <w:r w:rsidR="00E30E69" w:rsidRPr="00E30E69">
        <w:rPr>
          <w:rFonts w:ascii="Arial" w:hAnsi="Arial" w:cs="Arial"/>
          <w:sz w:val="24"/>
          <w:szCs w:val="24"/>
        </w:rPr>
        <w:t xml:space="preserve"> </w:t>
      </w:r>
      <w:r w:rsidRPr="00E30E69">
        <w:rPr>
          <w:rFonts w:ascii="Arial" w:hAnsi="Arial" w:cs="Arial"/>
          <w:sz w:val="24"/>
          <w:szCs w:val="24"/>
        </w:rPr>
        <w:t>D</w:t>
      </w:r>
      <w:r w:rsidR="00E30E69" w:rsidRPr="00E30E69">
        <w:rPr>
          <w:rFonts w:ascii="Arial" w:hAnsi="Arial" w:cs="Arial"/>
          <w:sz w:val="24"/>
          <w:szCs w:val="24"/>
        </w:rPr>
        <w:t xml:space="preserve"> </w:t>
      </w:r>
      <w:r w:rsidRPr="00E30E69">
        <w:rPr>
          <w:rFonts w:ascii="Arial" w:hAnsi="Arial" w:cs="Arial"/>
          <w:sz w:val="24"/>
          <w:szCs w:val="24"/>
        </w:rPr>
        <w:t>L</w:t>
      </w:r>
      <w:r w:rsidR="00E30E69" w:rsidRPr="00E30E69">
        <w:rPr>
          <w:rFonts w:ascii="Arial" w:hAnsi="Arial" w:cs="Arial"/>
          <w:sz w:val="24"/>
          <w:szCs w:val="24"/>
        </w:rPr>
        <w:t xml:space="preserve"> </w:t>
      </w:r>
      <w:r w:rsidRPr="00E30E69">
        <w:rPr>
          <w:rFonts w:ascii="Arial" w:hAnsi="Arial" w:cs="Arial"/>
          <w:sz w:val="24"/>
          <w:szCs w:val="24"/>
        </w:rPr>
        <w:t>U</w:t>
      </w:r>
      <w:r w:rsidR="00E30E69" w:rsidRPr="00E30E69">
        <w:rPr>
          <w:rFonts w:ascii="Arial" w:hAnsi="Arial" w:cs="Arial"/>
          <w:sz w:val="24"/>
          <w:szCs w:val="24"/>
        </w:rPr>
        <w:t xml:space="preserve"> </w:t>
      </w:r>
      <w:r w:rsidRPr="00E30E69">
        <w:rPr>
          <w:rFonts w:ascii="Arial" w:hAnsi="Arial" w:cs="Arial"/>
          <w:sz w:val="24"/>
          <w:szCs w:val="24"/>
        </w:rPr>
        <w:t>K</w:t>
      </w:r>
      <w:r w:rsidR="00E30E69" w:rsidRPr="00E30E69">
        <w:rPr>
          <w:rFonts w:ascii="Arial" w:hAnsi="Arial" w:cs="Arial"/>
          <w:sz w:val="24"/>
          <w:szCs w:val="24"/>
        </w:rPr>
        <w:t xml:space="preserve"> </w:t>
      </w:r>
      <w:r w:rsidR="00A67423" w:rsidRPr="00E30E69">
        <w:rPr>
          <w:rFonts w:ascii="Arial" w:hAnsi="Arial" w:cs="Arial"/>
          <w:sz w:val="24"/>
          <w:szCs w:val="24"/>
        </w:rPr>
        <w:t>U</w:t>
      </w:r>
    </w:p>
    <w:p w:rsidR="00E30E69" w:rsidRPr="00E30E69" w:rsidRDefault="00E30E69" w:rsidP="0028194E">
      <w:pPr>
        <w:pStyle w:val="N03Y"/>
        <w:spacing w:before="0" w:after="0"/>
        <w:rPr>
          <w:rFonts w:ascii="Arial" w:hAnsi="Arial" w:cs="Arial"/>
          <w:sz w:val="10"/>
          <w:szCs w:val="10"/>
        </w:rPr>
      </w:pPr>
    </w:p>
    <w:p w:rsidR="00AA48D5" w:rsidRPr="00E30E69" w:rsidRDefault="009D3240" w:rsidP="006F360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30E69">
        <w:rPr>
          <w:rFonts w:ascii="Arial" w:hAnsi="Arial" w:cs="Arial"/>
          <w:b/>
          <w:sz w:val="24"/>
          <w:szCs w:val="24"/>
        </w:rPr>
        <w:t>o</w:t>
      </w:r>
      <w:r w:rsidR="0028194E" w:rsidRPr="00E30E69">
        <w:rPr>
          <w:rFonts w:ascii="Arial" w:hAnsi="Arial" w:cs="Arial"/>
          <w:b/>
          <w:sz w:val="24"/>
          <w:szCs w:val="24"/>
        </w:rPr>
        <w:t xml:space="preserve"> </w:t>
      </w:r>
      <w:r w:rsidR="00030EC1" w:rsidRPr="00E30E69">
        <w:rPr>
          <w:rFonts w:ascii="Arial" w:hAnsi="Arial" w:cs="Arial"/>
          <w:b/>
          <w:sz w:val="24"/>
          <w:szCs w:val="24"/>
        </w:rPr>
        <w:t xml:space="preserve">davanju saglasnosti </w:t>
      </w:r>
      <w:r w:rsidR="00BB38A3" w:rsidRPr="00E30E69">
        <w:rPr>
          <w:rFonts w:ascii="Arial" w:hAnsi="Arial" w:cs="Arial"/>
          <w:b/>
          <w:sz w:val="24"/>
          <w:szCs w:val="24"/>
          <w:lang w:val="hr-HR"/>
        </w:rPr>
        <w:t>na C</w:t>
      </w:r>
      <w:r w:rsidR="004618E9" w:rsidRPr="00E30E69">
        <w:rPr>
          <w:rFonts w:ascii="Arial" w:hAnsi="Arial" w:cs="Arial"/>
          <w:b/>
          <w:sz w:val="24"/>
          <w:szCs w:val="24"/>
          <w:lang w:val="hr-HR"/>
        </w:rPr>
        <w:t xml:space="preserve">jenovnik </w:t>
      </w:r>
      <w:r w:rsidR="00030EC1" w:rsidRPr="00E30E69">
        <w:rPr>
          <w:rFonts w:ascii="Arial" w:hAnsi="Arial" w:cs="Arial"/>
          <w:b/>
          <w:sz w:val="24"/>
          <w:szCs w:val="24"/>
          <w:lang w:val="hr-HR"/>
        </w:rPr>
        <w:t xml:space="preserve"> </w:t>
      </w:r>
      <w:r w:rsidR="009D4BF8" w:rsidRPr="00E30E69">
        <w:rPr>
          <w:rFonts w:ascii="Arial" w:hAnsi="Arial" w:cs="Arial"/>
          <w:b/>
          <w:sz w:val="24"/>
          <w:szCs w:val="24"/>
          <w:lang w:val="hr-HR"/>
        </w:rPr>
        <w:t>za pružanje usluga u SC „Morača“, Gradskom stadionu, Str</w:t>
      </w:r>
      <w:r w:rsidR="00A67423" w:rsidRPr="00E30E69">
        <w:rPr>
          <w:rFonts w:ascii="Arial" w:hAnsi="Arial" w:cs="Arial"/>
          <w:b/>
          <w:sz w:val="24"/>
          <w:szCs w:val="24"/>
          <w:lang w:val="hr-HR"/>
        </w:rPr>
        <w:t>e</w:t>
      </w:r>
      <w:r w:rsidR="009D4BF8" w:rsidRPr="00E30E69">
        <w:rPr>
          <w:rFonts w:ascii="Arial" w:hAnsi="Arial" w:cs="Arial"/>
          <w:b/>
          <w:sz w:val="24"/>
          <w:szCs w:val="24"/>
          <w:lang w:val="hr-HR"/>
        </w:rPr>
        <w:t>ljačkom centru „Ljubović“, Univerzalnom sportskom igralištu i Košarkaškom igralištu u Njegoševom parku</w:t>
      </w:r>
    </w:p>
    <w:p w:rsidR="001058D1" w:rsidRDefault="001058D1" w:rsidP="006F360B">
      <w:pPr>
        <w:pStyle w:val="C30X"/>
        <w:rPr>
          <w:rFonts w:ascii="Garamond" w:hAnsi="Garamond"/>
          <w:b w:val="0"/>
          <w:sz w:val="28"/>
          <w:szCs w:val="28"/>
        </w:rPr>
      </w:pPr>
    </w:p>
    <w:p w:rsidR="001058D1" w:rsidRPr="00E30E69" w:rsidRDefault="00AA48D5" w:rsidP="009D3240">
      <w:pPr>
        <w:pStyle w:val="C30X"/>
        <w:rPr>
          <w:rFonts w:ascii="Arial" w:hAnsi="Arial" w:cs="Arial"/>
        </w:rPr>
      </w:pPr>
      <w:r w:rsidRPr="00E30E69">
        <w:rPr>
          <w:rFonts w:ascii="Arial" w:hAnsi="Arial" w:cs="Arial"/>
        </w:rPr>
        <w:t>Član 1</w:t>
      </w:r>
    </w:p>
    <w:p w:rsidR="005F77BF" w:rsidRPr="00E30E69" w:rsidRDefault="001058D1" w:rsidP="005F77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30E69">
        <w:rPr>
          <w:rFonts w:ascii="Arial" w:hAnsi="Arial" w:cs="Arial"/>
          <w:sz w:val="24"/>
          <w:szCs w:val="24"/>
        </w:rPr>
        <w:t xml:space="preserve">Daje se saglasnost </w:t>
      </w:r>
      <w:r w:rsidR="00AC3488" w:rsidRPr="00E30E69">
        <w:rPr>
          <w:rFonts w:ascii="Arial" w:hAnsi="Arial" w:cs="Arial"/>
          <w:sz w:val="24"/>
          <w:szCs w:val="24"/>
          <w:lang w:val="hr-HR"/>
        </w:rPr>
        <w:t xml:space="preserve">na Cjenovnik </w:t>
      </w:r>
      <w:r w:rsidRPr="00E30E69">
        <w:rPr>
          <w:rFonts w:ascii="Arial" w:hAnsi="Arial" w:cs="Arial"/>
          <w:sz w:val="24"/>
          <w:szCs w:val="24"/>
          <w:lang w:val="hr-HR"/>
        </w:rPr>
        <w:t xml:space="preserve"> </w:t>
      </w:r>
      <w:r w:rsidR="005F77BF" w:rsidRPr="00E30E69">
        <w:rPr>
          <w:rFonts w:ascii="Arial" w:hAnsi="Arial" w:cs="Arial"/>
          <w:sz w:val="24"/>
          <w:szCs w:val="24"/>
          <w:lang w:val="hr-HR"/>
        </w:rPr>
        <w:t xml:space="preserve">za pružanje usluga </w:t>
      </w:r>
      <w:r w:rsidRPr="00E30E69">
        <w:rPr>
          <w:rFonts w:ascii="Arial" w:hAnsi="Arial" w:cs="Arial"/>
          <w:sz w:val="24"/>
          <w:szCs w:val="24"/>
          <w:lang w:val="hr-HR"/>
        </w:rPr>
        <w:t>u SC „Morača“, Gradskom stadionu, Streljačkom centru „Ljubović“, Univerzalnom sportskom igralištu i Košarkaškom igralištu u Njegoševom parku</w:t>
      </w:r>
      <w:r w:rsidRPr="00E30E69">
        <w:rPr>
          <w:rFonts w:ascii="Arial" w:hAnsi="Arial" w:cs="Arial"/>
          <w:sz w:val="24"/>
          <w:szCs w:val="24"/>
          <w:lang w:val="sl-SI"/>
        </w:rPr>
        <w:t>, broj  8428/22 od 17. 06. 2022. godine, koji je utvrdio Odbor direktora Društva sa ograničenom odgovornošću</w:t>
      </w:r>
      <w:r w:rsidR="00661E3D" w:rsidRPr="00E30E69">
        <w:rPr>
          <w:rFonts w:ascii="Arial" w:hAnsi="Arial" w:cs="Arial"/>
          <w:sz w:val="24"/>
          <w:szCs w:val="24"/>
          <w:lang w:val="sl-SI"/>
        </w:rPr>
        <w:t xml:space="preserve"> </w:t>
      </w:r>
      <w:r w:rsidR="00E30E69" w:rsidRPr="00E30E69">
        <w:rPr>
          <w:rFonts w:ascii="Arial" w:hAnsi="Arial" w:cs="Arial"/>
          <w:sz w:val="24"/>
          <w:szCs w:val="24"/>
        </w:rPr>
        <w:t>"</w:t>
      </w:r>
      <w:r w:rsidR="00661E3D" w:rsidRPr="00E30E69">
        <w:rPr>
          <w:rFonts w:ascii="Arial" w:hAnsi="Arial" w:cs="Arial"/>
          <w:sz w:val="24"/>
          <w:szCs w:val="24"/>
          <w:lang w:val="sl-SI"/>
        </w:rPr>
        <w:t>Sportski objekti</w:t>
      </w:r>
      <w:r w:rsidR="00E30E69" w:rsidRPr="00E30E69">
        <w:rPr>
          <w:rFonts w:ascii="Arial" w:hAnsi="Arial" w:cs="Arial"/>
          <w:sz w:val="24"/>
          <w:szCs w:val="24"/>
        </w:rPr>
        <w:t>"</w:t>
      </w:r>
      <w:r w:rsidR="00661E3D" w:rsidRPr="00E30E69">
        <w:rPr>
          <w:rFonts w:ascii="Arial" w:hAnsi="Arial" w:cs="Arial"/>
          <w:sz w:val="24"/>
          <w:szCs w:val="24"/>
          <w:lang w:val="sl-SI"/>
        </w:rPr>
        <w:t xml:space="preserve"> - Podgorica,</w:t>
      </w:r>
      <w:r w:rsidR="005F77BF" w:rsidRPr="00E30E69">
        <w:rPr>
          <w:rFonts w:ascii="Arial" w:hAnsi="Arial" w:cs="Arial"/>
          <w:sz w:val="24"/>
          <w:szCs w:val="24"/>
        </w:rPr>
        <w:t xml:space="preserve"> na sjednici održanoj dana </w:t>
      </w:r>
      <w:r w:rsidR="002F7200" w:rsidRPr="00E30E69">
        <w:rPr>
          <w:rFonts w:ascii="Arial" w:hAnsi="Arial" w:cs="Arial"/>
          <w:sz w:val="24"/>
          <w:szCs w:val="24"/>
          <w:lang w:val="sl-SI"/>
        </w:rPr>
        <w:t xml:space="preserve">17. 06. 2022. </w:t>
      </w:r>
      <w:r w:rsidR="005F77BF" w:rsidRPr="00E30E69">
        <w:rPr>
          <w:rFonts w:ascii="Arial" w:hAnsi="Arial" w:cs="Arial"/>
          <w:sz w:val="24"/>
          <w:szCs w:val="24"/>
        </w:rPr>
        <w:t>godine.</w:t>
      </w:r>
    </w:p>
    <w:p w:rsidR="001058D1" w:rsidRPr="00E30E69" w:rsidRDefault="001058D1" w:rsidP="001058D1">
      <w:pPr>
        <w:pStyle w:val="N03Y"/>
        <w:spacing w:before="0" w:after="0"/>
        <w:jc w:val="both"/>
        <w:rPr>
          <w:rFonts w:ascii="Arial" w:hAnsi="Arial" w:cs="Arial"/>
          <w:b w:val="0"/>
          <w:sz w:val="24"/>
          <w:szCs w:val="24"/>
        </w:rPr>
      </w:pPr>
      <w:r w:rsidRPr="00E30E69">
        <w:rPr>
          <w:rFonts w:ascii="Arial" w:hAnsi="Arial" w:cs="Arial"/>
          <w:b w:val="0"/>
          <w:sz w:val="24"/>
          <w:szCs w:val="24"/>
          <w:lang w:val="sl-SI"/>
        </w:rPr>
        <w:t xml:space="preserve"> </w:t>
      </w:r>
    </w:p>
    <w:p w:rsidR="002F7200" w:rsidRPr="00E30E69" w:rsidRDefault="001058D1" w:rsidP="002F7200">
      <w:pPr>
        <w:pStyle w:val="C30X"/>
        <w:rPr>
          <w:rFonts w:ascii="Arial" w:hAnsi="Arial" w:cs="Arial"/>
        </w:rPr>
      </w:pPr>
      <w:r w:rsidRPr="00E30E69">
        <w:rPr>
          <w:rFonts w:ascii="Arial" w:hAnsi="Arial" w:cs="Arial"/>
        </w:rPr>
        <w:t>Član 2</w:t>
      </w:r>
    </w:p>
    <w:p w:rsidR="001058D1" w:rsidRPr="00E30E69" w:rsidRDefault="001058D1" w:rsidP="005F77BF">
      <w:pPr>
        <w:pStyle w:val="N03Y"/>
        <w:spacing w:before="0" w:after="0"/>
        <w:ind w:firstLine="720"/>
        <w:jc w:val="left"/>
        <w:rPr>
          <w:rFonts w:ascii="Arial" w:hAnsi="Arial" w:cs="Arial"/>
          <w:sz w:val="24"/>
          <w:szCs w:val="24"/>
          <w:lang w:val="hr-HR"/>
        </w:rPr>
      </w:pPr>
      <w:r w:rsidRPr="00E30E69">
        <w:rPr>
          <w:rFonts w:ascii="Arial" w:hAnsi="Arial" w:cs="Arial"/>
          <w:b w:val="0"/>
          <w:sz w:val="24"/>
          <w:szCs w:val="24"/>
        </w:rPr>
        <w:t xml:space="preserve">Sastavni dio ove odluke je </w:t>
      </w:r>
      <w:r w:rsidRPr="00E30E69">
        <w:rPr>
          <w:rFonts w:ascii="Arial" w:hAnsi="Arial" w:cs="Arial"/>
          <w:b w:val="0"/>
          <w:sz w:val="24"/>
          <w:szCs w:val="24"/>
          <w:lang w:val="hr-HR"/>
        </w:rPr>
        <w:t>Cjenovnik</w:t>
      </w:r>
      <w:r w:rsidRPr="00E30E69">
        <w:rPr>
          <w:rFonts w:ascii="Arial" w:hAnsi="Arial" w:cs="Arial"/>
          <w:sz w:val="24"/>
          <w:szCs w:val="24"/>
          <w:lang w:val="hr-HR"/>
        </w:rPr>
        <w:t xml:space="preserve"> </w:t>
      </w:r>
      <w:r w:rsidRPr="00E30E69">
        <w:rPr>
          <w:rFonts w:ascii="Arial" w:hAnsi="Arial" w:cs="Arial"/>
          <w:b w:val="0"/>
          <w:sz w:val="24"/>
          <w:szCs w:val="24"/>
          <w:lang w:val="hr-HR"/>
        </w:rPr>
        <w:t>iz člana 1 ove odluke.</w:t>
      </w:r>
    </w:p>
    <w:p w:rsidR="00421399" w:rsidRPr="00E30E69" w:rsidRDefault="00421399" w:rsidP="001058D1">
      <w:pPr>
        <w:pStyle w:val="C30X"/>
        <w:rPr>
          <w:rFonts w:ascii="Arial" w:hAnsi="Arial" w:cs="Arial"/>
          <w:b w:val="0"/>
        </w:rPr>
      </w:pPr>
    </w:p>
    <w:p w:rsidR="001058D1" w:rsidRPr="00E30E69" w:rsidRDefault="001058D1" w:rsidP="00A67423">
      <w:pPr>
        <w:pStyle w:val="C30X"/>
        <w:rPr>
          <w:rFonts w:ascii="Arial" w:hAnsi="Arial" w:cs="Arial"/>
        </w:rPr>
      </w:pPr>
      <w:r w:rsidRPr="00E30E69">
        <w:rPr>
          <w:rFonts w:ascii="Arial" w:hAnsi="Arial" w:cs="Arial"/>
        </w:rPr>
        <w:t>Član 3</w:t>
      </w:r>
    </w:p>
    <w:p w:rsidR="001058D1" w:rsidRPr="00E30E69" w:rsidRDefault="001058D1" w:rsidP="001058D1">
      <w:pPr>
        <w:pStyle w:val="T30X"/>
        <w:ind w:firstLine="720"/>
        <w:rPr>
          <w:rFonts w:ascii="Arial" w:hAnsi="Arial" w:cs="Arial"/>
          <w:sz w:val="24"/>
          <w:szCs w:val="24"/>
        </w:rPr>
      </w:pPr>
      <w:r w:rsidRPr="00E30E69">
        <w:rPr>
          <w:rFonts w:ascii="Arial" w:hAnsi="Arial" w:cs="Arial"/>
          <w:sz w:val="24"/>
          <w:szCs w:val="24"/>
        </w:rPr>
        <w:t>Ova odluka stupa na snagu osmog dana od dana objavljivanja u "Službenom listu Crne Gore-opštinski propisi".</w:t>
      </w:r>
    </w:p>
    <w:p w:rsidR="001058D1" w:rsidRDefault="001058D1" w:rsidP="001058D1">
      <w:pPr>
        <w:pStyle w:val="T30X"/>
        <w:ind w:firstLine="0"/>
        <w:rPr>
          <w:rFonts w:ascii="Garamond" w:hAnsi="Garamond"/>
          <w:sz w:val="28"/>
          <w:szCs w:val="28"/>
        </w:rPr>
      </w:pPr>
    </w:p>
    <w:p w:rsidR="00E30E69" w:rsidRDefault="00E30E69" w:rsidP="00E30E69">
      <w:pPr>
        <w:pStyle w:val="NoSpacing"/>
        <w:rPr>
          <w:rFonts w:ascii="Arial" w:eastAsia="Times New Roman" w:hAnsi="Arial" w:cs="Arial"/>
          <w:sz w:val="24"/>
          <w:szCs w:val="24"/>
        </w:rPr>
      </w:pPr>
      <w:r w:rsidRPr="00DF5643">
        <w:rPr>
          <w:rFonts w:ascii="Arial" w:eastAsia="Times New Roman" w:hAnsi="Arial" w:cs="Arial"/>
          <w:sz w:val="24"/>
          <w:szCs w:val="24"/>
        </w:rPr>
        <w:t>Broj: 02-016/22-</w:t>
      </w:r>
      <w:r w:rsidR="007C7AA3">
        <w:rPr>
          <w:rFonts w:ascii="Arial" w:eastAsia="Times New Roman" w:hAnsi="Arial" w:cs="Arial"/>
          <w:sz w:val="24"/>
          <w:szCs w:val="24"/>
        </w:rPr>
        <w:t>468</w:t>
      </w:r>
    </w:p>
    <w:p w:rsidR="00E30E69" w:rsidRPr="00DF5643" w:rsidRDefault="00E30E69" w:rsidP="00E30E69">
      <w:pPr>
        <w:pStyle w:val="NoSpacing"/>
        <w:rPr>
          <w:rFonts w:ascii="Arial" w:eastAsia="Times New Roman" w:hAnsi="Arial" w:cs="Arial"/>
          <w:sz w:val="6"/>
          <w:szCs w:val="6"/>
        </w:rPr>
      </w:pPr>
    </w:p>
    <w:p w:rsidR="00E30E69" w:rsidRPr="00DF5643" w:rsidRDefault="00E30E69" w:rsidP="00E30E69">
      <w:pPr>
        <w:pStyle w:val="NoSpacing"/>
        <w:rPr>
          <w:rFonts w:ascii="Arial" w:eastAsia="Times New Roman" w:hAnsi="Arial" w:cs="Arial"/>
          <w:sz w:val="24"/>
          <w:szCs w:val="24"/>
        </w:rPr>
      </w:pPr>
      <w:r w:rsidRPr="00DF5643">
        <w:rPr>
          <w:rFonts w:ascii="Arial" w:eastAsia="Times New Roman" w:hAnsi="Arial" w:cs="Arial"/>
          <w:sz w:val="24"/>
          <w:szCs w:val="24"/>
        </w:rPr>
        <w:t>Podgorica,  5. jul 2022. godine</w:t>
      </w:r>
    </w:p>
    <w:p w:rsidR="00E30E69" w:rsidRDefault="00E30E69" w:rsidP="00E30E69">
      <w:pPr>
        <w:pStyle w:val="NoSpacing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E30E69" w:rsidRDefault="00E30E69" w:rsidP="00E30E69">
      <w:pPr>
        <w:pStyle w:val="NoSpacing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E30E69" w:rsidRDefault="00E30E69" w:rsidP="00E30E69">
      <w:pPr>
        <w:pStyle w:val="NoSpacing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43253">
        <w:rPr>
          <w:rFonts w:ascii="Arial" w:eastAsia="Times New Roman" w:hAnsi="Arial" w:cs="Arial"/>
          <w:b/>
          <w:sz w:val="24"/>
          <w:szCs w:val="24"/>
        </w:rPr>
        <w:t>SKUPŠTINA GLAVNOG GRADA</w:t>
      </w:r>
      <w:r>
        <w:rPr>
          <w:rFonts w:ascii="Arial" w:eastAsia="Times New Roman" w:hAnsi="Arial" w:cs="Arial"/>
          <w:b/>
          <w:sz w:val="24"/>
          <w:szCs w:val="24"/>
        </w:rPr>
        <w:t xml:space="preserve"> - PODGORICE</w:t>
      </w:r>
      <w:r w:rsidRPr="00643253">
        <w:rPr>
          <w:rFonts w:ascii="Arial" w:eastAsia="Times New Roman" w:hAnsi="Arial" w:cs="Arial"/>
          <w:b/>
          <w:sz w:val="24"/>
          <w:szCs w:val="24"/>
        </w:rPr>
        <w:t xml:space="preserve">  </w:t>
      </w:r>
    </w:p>
    <w:p w:rsidR="00E30E69" w:rsidRDefault="00E30E69" w:rsidP="00E30E69">
      <w:pPr>
        <w:pStyle w:val="NoSpacing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E30E69" w:rsidRPr="00643253" w:rsidRDefault="00E30E69" w:rsidP="00E30E69">
      <w:pPr>
        <w:pStyle w:val="NoSpacing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  <w:t xml:space="preserve">                </w:t>
      </w:r>
      <w:r w:rsidRPr="00643253">
        <w:rPr>
          <w:rFonts w:ascii="Arial" w:eastAsia="Times New Roman" w:hAnsi="Arial" w:cs="Arial"/>
          <w:b/>
          <w:sz w:val="24"/>
          <w:szCs w:val="24"/>
        </w:rPr>
        <w:t>PREDSJ</w:t>
      </w:r>
      <w:r>
        <w:rPr>
          <w:rFonts w:ascii="Arial" w:eastAsia="Times New Roman" w:hAnsi="Arial" w:cs="Arial"/>
          <w:b/>
          <w:sz w:val="24"/>
          <w:szCs w:val="24"/>
        </w:rPr>
        <w:t>EDNIK SKUPŠTINE,</w:t>
      </w:r>
    </w:p>
    <w:p w:rsidR="00E30E69" w:rsidRPr="00643253" w:rsidRDefault="00E30E69" w:rsidP="00E30E69">
      <w:pPr>
        <w:pStyle w:val="NoSpacing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  <w:t xml:space="preserve">                dr </w:t>
      </w:r>
      <w:r w:rsidRPr="00643253">
        <w:rPr>
          <w:rFonts w:ascii="Arial" w:eastAsia="Times New Roman" w:hAnsi="Arial" w:cs="Arial"/>
          <w:b/>
          <w:sz w:val="24"/>
          <w:szCs w:val="24"/>
        </w:rPr>
        <w:t>Đorđe S</w:t>
      </w:r>
      <w:r>
        <w:rPr>
          <w:rFonts w:ascii="Arial" w:eastAsia="Times New Roman" w:hAnsi="Arial" w:cs="Arial"/>
          <w:b/>
          <w:sz w:val="24"/>
          <w:szCs w:val="24"/>
        </w:rPr>
        <w:t>uhih</w:t>
      </w:r>
    </w:p>
    <w:p w:rsidR="00FB641C" w:rsidRPr="00287B56" w:rsidRDefault="00FB641C" w:rsidP="00A67423">
      <w:pPr>
        <w:pStyle w:val="N01Z"/>
        <w:rPr>
          <w:rFonts w:ascii="Garamond" w:hAnsi="Garamond" w:cs="Arial"/>
          <w:sz w:val="28"/>
          <w:szCs w:val="28"/>
        </w:rPr>
      </w:pPr>
    </w:p>
    <w:sectPr w:rsidR="00FB641C" w:rsidRPr="00287B56" w:rsidSect="006152B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A48D5"/>
    <w:rsid w:val="00014AD8"/>
    <w:rsid w:val="000154A3"/>
    <w:rsid w:val="000253B2"/>
    <w:rsid w:val="00030EC1"/>
    <w:rsid w:val="0003165C"/>
    <w:rsid w:val="00050515"/>
    <w:rsid w:val="000751AA"/>
    <w:rsid w:val="00076672"/>
    <w:rsid w:val="00085FBB"/>
    <w:rsid w:val="000A3063"/>
    <w:rsid w:val="001058D1"/>
    <w:rsid w:val="0014731C"/>
    <w:rsid w:val="001929C7"/>
    <w:rsid w:val="001B127E"/>
    <w:rsid w:val="001C380F"/>
    <w:rsid w:val="001F08B2"/>
    <w:rsid w:val="0020427E"/>
    <w:rsid w:val="002244E9"/>
    <w:rsid w:val="0028194E"/>
    <w:rsid w:val="00287B56"/>
    <w:rsid w:val="002E455B"/>
    <w:rsid w:val="002E611D"/>
    <w:rsid w:val="002F7200"/>
    <w:rsid w:val="00330D83"/>
    <w:rsid w:val="00421399"/>
    <w:rsid w:val="00426CD8"/>
    <w:rsid w:val="00460942"/>
    <w:rsid w:val="004618E9"/>
    <w:rsid w:val="00464810"/>
    <w:rsid w:val="004D7441"/>
    <w:rsid w:val="00546098"/>
    <w:rsid w:val="0059229E"/>
    <w:rsid w:val="00593A82"/>
    <w:rsid w:val="005B1416"/>
    <w:rsid w:val="005F77BF"/>
    <w:rsid w:val="006152B2"/>
    <w:rsid w:val="006153F2"/>
    <w:rsid w:val="00661E3D"/>
    <w:rsid w:val="00694B6B"/>
    <w:rsid w:val="006B2C6F"/>
    <w:rsid w:val="006F1B1C"/>
    <w:rsid w:val="006F360B"/>
    <w:rsid w:val="00721ACC"/>
    <w:rsid w:val="00736103"/>
    <w:rsid w:val="007B67B8"/>
    <w:rsid w:val="007C7AA3"/>
    <w:rsid w:val="007D7976"/>
    <w:rsid w:val="007F66CF"/>
    <w:rsid w:val="00805BD5"/>
    <w:rsid w:val="008279D0"/>
    <w:rsid w:val="00871ACB"/>
    <w:rsid w:val="008A26D3"/>
    <w:rsid w:val="0093565D"/>
    <w:rsid w:val="0097705A"/>
    <w:rsid w:val="009B1FE3"/>
    <w:rsid w:val="009B27E2"/>
    <w:rsid w:val="009C5C6B"/>
    <w:rsid w:val="009D3240"/>
    <w:rsid w:val="009D4BF8"/>
    <w:rsid w:val="009F64BB"/>
    <w:rsid w:val="00A05E51"/>
    <w:rsid w:val="00A31220"/>
    <w:rsid w:val="00A32E9C"/>
    <w:rsid w:val="00A672CB"/>
    <w:rsid w:val="00A67423"/>
    <w:rsid w:val="00A71710"/>
    <w:rsid w:val="00A81867"/>
    <w:rsid w:val="00A93F80"/>
    <w:rsid w:val="00A96EFF"/>
    <w:rsid w:val="00AA48D5"/>
    <w:rsid w:val="00AC3488"/>
    <w:rsid w:val="00AD3633"/>
    <w:rsid w:val="00B02B06"/>
    <w:rsid w:val="00B5086F"/>
    <w:rsid w:val="00BA4CBE"/>
    <w:rsid w:val="00BB38A3"/>
    <w:rsid w:val="00BC5080"/>
    <w:rsid w:val="00BD7B1B"/>
    <w:rsid w:val="00C53715"/>
    <w:rsid w:val="00C947AC"/>
    <w:rsid w:val="00CC7D69"/>
    <w:rsid w:val="00CD0599"/>
    <w:rsid w:val="00CD3ACE"/>
    <w:rsid w:val="00CD63DA"/>
    <w:rsid w:val="00CE6A07"/>
    <w:rsid w:val="00D215AC"/>
    <w:rsid w:val="00D24B43"/>
    <w:rsid w:val="00D57F83"/>
    <w:rsid w:val="00D77C8E"/>
    <w:rsid w:val="00D90811"/>
    <w:rsid w:val="00DB48DF"/>
    <w:rsid w:val="00DD1C3C"/>
    <w:rsid w:val="00DF653F"/>
    <w:rsid w:val="00E304BB"/>
    <w:rsid w:val="00E30E69"/>
    <w:rsid w:val="00E471B7"/>
    <w:rsid w:val="00E71324"/>
    <w:rsid w:val="00EE478A"/>
    <w:rsid w:val="00FB641C"/>
    <w:rsid w:val="00FE5299"/>
    <w:rsid w:val="00FF1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8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03Y">
    <w:name w:val="N03Y"/>
    <w:basedOn w:val="Normal"/>
    <w:uiPriority w:val="99"/>
    <w:rsid w:val="00AA48D5"/>
    <w:pPr>
      <w:autoSpaceDE w:val="0"/>
      <w:autoSpaceDN w:val="0"/>
      <w:adjustRightInd w:val="0"/>
      <w:spacing w:before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</w:rPr>
  </w:style>
  <w:style w:type="paragraph" w:customStyle="1" w:styleId="C30X">
    <w:name w:val="C30X"/>
    <w:basedOn w:val="Normal"/>
    <w:uiPriority w:val="99"/>
    <w:rsid w:val="00AA48D5"/>
    <w:pPr>
      <w:autoSpaceDE w:val="0"/>
      <w:autoSpaceDN w:val="0"/>
      <w:adjustRightInd w:val="0"/>
      <w:spacing w:before="200" w:after="6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</w:rPr>
  </w:style>
  <w:style w:type="paragraph" w:customStyle="1" w:styleId="N02Y">
    <w:name w:val="N02Y"/>
    <w:basedOn w:val="Normal"/>
    <w:uiPriority w:val="99"/>
    <w:rsid w:val="00AA48D5"/>
    <w:pPr>
      <w:autoSpaceDE w:val="0"/>
      <w:autoSpaceDN w:val="0"/>
      <w:adjustRightInd w:val="0"/>
      <w:spacing w:before="12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</w:rPr>
  </w:style>
  <w:style w:type="paragraph" w:customStyle="1" w:styleId="N01Z">
    <w:name w:val="N01Z"/>
    <w:basedOn w:val="Normal"/>
    <w:uiPriority w:val="99"/>
    <w:rsid w:val="00AA48D5"/>
    <w:pPr>
      <w:autoSpaceDE w:val="0"/>
      <w:autoSpaceDN w:val="0"/>
      <w:adjustRightInd w:val="0"/>
      <w:spacing w:before="60" w:after="6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0"/>
      <w:szCs w:val="20"/>
    </w:rPr>
  </w:style>
  <w:style w:type="paragraph" w:customStyle="1" w:styleId="T30X">
    <w:name w:val="T30X"/>
    <w:basedOn w:val="Normal"/>
    <w:uiPriority w:val="99"/>
    <w:rsid w:val="00AA48D5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</w:rPr>
  </w:style>
  <w:style w:type="paragraph" w:styleId="NoSpacing">
    <w:name w:val="No Spacing"/>
    <w:link w:val="NoSpacingChar"/>
    <w:uiPriority w:val="1"/>
    <w:qFormat/>
    <w:rsid w:val="00CD0599"/>
    <w:pPr>
      <w:spacing w:after="0" w:line="240" w:lineRule="auto"/>
    </w:pPr>
    <w:rPr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CD0599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5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aabramovic</dc:creator>
  <cp:lastModifiedBy>sjelic</cp:lastModifiedBy>
  <cp:revision>73</cp:revision>
  <cp:lastPrinted>2022-07-06T10:42:00Z</cp:lastPrinted>
  <dcterms:created xsi:type="dcterms:W3CDTF">2018-03-12T13:50:00Z</dcterms:created>
  <dcterms:modified xsi:type="dcterms:W3CDTF">2022-07-06T10:42:00Z</dcterms:modified>
</cp:coreProperties>
</file>