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4" w:rsidRDefault="006F41A4"/>
    <w:p w:rsidR="006F41A4" w:rsidRPr="00773F27" w:rsidRDefault="006F41A4" w:rsidP="008011ED">
      <w:pPr>
        <w:ind w:right="-198" w:firstLine="720"/>
        <w:jc w:val="both"/>
        <w:rPr>
          <w:rFonts w:ascii="Cambria" w:hAnsi="Cambria"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>Na osnovu č</w:t>
      </w:r>
      <w:r w:rsidR="00F2409D">
        <w:rPr>
          <w:rFonts w:ascii="Cambria" w:hAnsi="Cambria"/>
          <w:bCs/>
          <w:sz w:val="28"/>
          <w:szCs w:val="28"/>
        </w:rPr>
        <w:t xml:space="preserve">lana 60 Statuta Glavnog grada </w:t>
      </w:r>
      <w:r>
        <w:rPr>
          <w:rFonts w:ascii="Cambria" w:hAnsi="Cambria"/>
          <w:bCs/>
          <w:sz w:val="28"/>
          <w:szCs w:val="28"/>
        </w:rPr>
        <w:t>("</w:t>
      </w:r>
      <w:r w:rsidRPr="0002124B">
        <w:rPr>
          <w:rFonts w:ascii="Cambria" w:hAnsi="Cambria"/>
          <w:bCs/>
          <w:sz w:val="28"/>
          <w:szCs w:val="28"/>
        </w:rPr>
        <w:t>Službeni list Crne Gore - Opštinski propisi</w:t>
      </w:r>
      <w:r>
        <w:rPr>
          <w:rFonts w:ascii="Cambria" w:hAnsi="Cambria"/>
          <w:bCs/>
          <w:sz w:val="28"/>
          <w:szCs w:val="28"/>
        </w:rPr>
        <w:t>"</w:t>
      </w:r>
      <w:r w:rsidRPr="0002124B">
        <w:rPr>
          <w:rFonts w:ascii="Cambria" w:hAnsi="Cambria"/>
          <w:bCs/>
          <w:sz w:val="28"/>
          <w:szCs w:val="28"/>
        </w:rPr>
        <w:t xml:space="preserve">, br. 8/19 i 20/21), Skupština Glavnog grada - Podgorice, na sjednici održanoj </w:t>
      </w:r>
      <w:r w:rsidR="00773F27">
        <w:rPr>
          <w:rFonts w:ascii="Cambria" w:hAnsi="Cambria"/>
          <w:bCs/>
          <w:sz w:val="28"/>
          <w:szCs w:val="28"/>
        </w:rPr>
        <w:t>6</w:t>
      </w:r>
      <w:r w:rsidRPr="0002124B">
        <w:rPr>
          <w:rFonts w:ascii="Cambria" w:hAnsi="Cambria"/>
          <w:bCs/>
          <w:sz w:val="28"/>
          <w:szCs w:val="28"/>
        </w:rPr>
        <w:t>.</w:t>
      </w:r>
      <w:r w:rsidR="00773F27">
        <w:rPr>
          <w:rFonts w:ascii="Cambria" w:hAnsi="Cambria"/>
          <w:bCs/>
          <w:sz w:val="28"/>
          <w:szCs w:val="28"/>
        </w:rPr>
        <w:t xml:space="preserve"> oktobra</w:t>
      </w:r>
      <w:r w:rsidR="00F2409D">
        <w:rPr>
          <w:rFonts w:ascii="Cambria" w:hAnsi="Cambria"/>
          <w:bCs/>
          <w:sz w:val="28"/>
          <w:szCs w:val="28"/>
        </w:rPr>
        <w:t xml:space="preserve"> </w:t>
      </w:r>
      <w:r w:rsidRPr="0002124B">
        <w:rPr>
          <w:rFonts w:ascii="Cambria" w:hAnsi="Cambria"/>
          <w:bCs/>
          <w:sz w:val="28"/>
          <w:szCs w:val="28"/>
        </w:rPr>
        <w:t>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godine, nakon razmatranja</w:t>
      </w:r>
      <w:r w:rsidR="00773F27" w:rsidRPr="00773F27">
        <w:rPr>
          <w:rFonts w:ascii="Cambria" w:hAnsi="Cambria"/>
          <w:sz w:val="28"/>
          <w:szCs w:val="28"/>
        </w:rPr>
        <w:t xml:space="preserve"> Izvještaj</w:t>
      </w:r>
      <w:r w:rsidR="00773F27">
        <w:rPr>
          <w:rFonts w:ascii="Cambria" w:hAnsi="Cambria"/>
          <w:sz w:val="28"/>
          <w:szCs w:val="28"/>
        </w:rPr>
        <w:t>a</w:t>
      </w:r>
      <w:r w:rsidR="00773F27" w:rsidRPr="00773F27">
        <w:rPr>
          <w:rFonts w:ascii="Cambria" w:hAnsi="Cambria"/>
          <w:sz w:val="28"/>
          <w:szCs w:val="28"/>
        </w:rPr>
        <w:t xml:space="preserve"> o</w:t>
      </w:r>
      <w:r w:rsidR="008011ED">
        <w:rPr>
          <w:rFonts w:ascii="Cambria" w:hAnsi="Cambria"/>
          <w:sz w:val="28"/>
          <w:szCs w:val="28"/>
        </w:rPr>
        <w:t xml:space="preserve"> </w:t>
      </w:r>
      <w:r w:rsidR="008011ED" w:rsidRPr="008011ED">
        <w:rPr>
          <w:rFonts w:ascii="Cambria" w:hAnsi="Cambria"/>
          <w:bCs/>
          <w:sz w:val="28"/>
          <w:szCs w:val="28"/>
        </w:rPr>
        <w:t>realizaciji projekata po osnovu javnih konkursa za raspodjelu sredstava za podršku ženskom preduzetništvu za period 2019-2021. godin</w:t>
      </w:r>
      <w:r w:rsidR="00B9605A">
        <w:rPr>
          <w:rFonts w:ascii="Cambria" w:hAnsi="Cambria"/>
          <w:bCs/>
          <w:sz w:val="28"/>
          <w:szCs w:val="28"/>
        </w:rPr>
        <w:t>e</w:t>
      </w:r>
      <w:r w:rsidRPr="0002124B">
        <w:rPr>
          <w:rFonts w:ascii="Cambria" w:hAnsi="Cambria"/>
          <w:bCs/>
          <w:sz w:val="28"/>
          <w:szCs w:val="28"/>
        </w:rPr>
        <w:t>, donijela je sljedeći -</w:t>
      </w:r>
    </w:p>
    <w:p w:rsidR="006F41A4" w:rsidRPr="0002124B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</w:p>
    <w:p w:rsidR="006F41A4" w:rsidRPr="0002124B" w:rsidRDefault="006F41A4" w:rsidP="006F41A4">
      <w:pPr>
        <w:ind w:right="-198"/>
        <w:jc w:val="center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Z A K LJ U Č A K</w:t>
      </w:r>
    </w:p>
    <w:p w:rsidR="006F41A4" w:rsidRPr="0002124B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</w:p>
    <w:p w:rsidR="006F41A4" w:rsidRPr="00773F27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USVAJA SE</w:t>
      </w:r>
      <w:r w:rsidR="00773F27">
        <w:rPr>
          <w:rFonts w:ascii="Cambria" w:hAnsi="Cambria"/>
          <w:b/>
          <w:sz w:val="28"/>
          <w:szCs w:val="28"/>
        </w:rPr>
        <w:t xml:space="preserve"> </w:t>
      </w:r>
      <w:r w:rsidR="008011ED" w:rsidRPr="008011ED">
        <w:rPr>
          <w:rFonts w:ascii="Cambria" w:hAnsi="Cambria"/>
          <w:sz w:val="28"/>
          <w:szCs w:val="28"/>
        </w:rPr>
        <w:t>Izvještaj o realizaciji projekata po osnovu javnih konkursa za raspodjelu sredstava za podršku ženskom preduzetništvu za period 2019-2021. godin</w:t>
      </w:r>
      <w:r w:rsidR="00B9605A">
        <w:rPr>
          <w:rFonts w:ascii="Cambria" w:hAnsi="Cambria"/>
          <w:sz w:val="28"/>
          <w:szCs w:val="28"/>
        </w:rPr>
        <w:t>e</w:t>
      </w:r>
      <w:r w:rsidRPr="00773F27">
        <w:rPr>
          <w:rFonts w:ascii="Cambria" w:hAnsi="Cambria"/>
          <w:bCs/>
          <w:sz w:val="28"/>
          <w:szCs w:val="28"/>
        </w:rPr>
        <w:t>.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</w:t>
      </w:r>
      <w:r w:rsidRPr="0002124B">
        <w:rPr>
          <w:rFonts w:ascii="Cambria" w:hAnsi="Cambria"/>
          <w:bCs/>
          <w:sz w:val="28"/>
          <w:szCs w:val="28"/>
        </w:rPr>
        <w:t>Broj: 02-016/2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-</w:t>
      </w:r>
      <w:r w:rsidR="00C04133">
        <w:rPr>
          <w:rFonts w:ascii="Cambria" w:hAnsi="Cambria"/>
          <w:bCs/>
          <w:sz w:val="28"/>
          <w:szCs w:val="28"/>
        </w:rPr>
        <w:t>670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 xml:space="preserve">         Podgorica, </w:t>
      </w:r>
      <w:r w:rsidR="00773F27">
        <w:rPr>
          <w:rFonts w:ascii="Cambria" w:hAnsi="Cambria"/>
          <w:bCs/>
          <w:sz w:val="28"/>
          <w:szCs w:val="28"/>
        </w:rPr>
        <w:t>6. oktobar</w:t>
      </w:r>
      <w:r w:rsidRPr="0002124B">
        <w:rPr>
          <w:rFonts w:ascii="Cambria" w:hAnsi="Cambria"/>
          <w:bCs/>
          <w:sz w:val="28"/>
          <w:szCs w:val="28"/>
        </w:rPr>
        <w:t xml:space="preserve"> 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godine</w:t>
      </w:r>
    </w:p>
    <w:p w:rsidR="006F41A4" w:rsidRPr="0002124B" w:rsidRDefault="006F41A4" w:rsidP="006F41A4">
      <w:pPr>
        <w:ind w:right="65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center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SKUPŠTINA GLAVNOG GRADA - PODGORICE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sz w:val="28"/>
          <w:szCs w:val="28"/>
          <w:lang w:val="sr-Latn-CS"/>
        </w:rPr>
      </w:pPr>
    </w:p>
    <w:p w:rsidR="006F41A4" w:rsidRPr="0002124B" w:rsidRDefault="006F41A4" w:rsidP="006F41A4">
      <w:pPr>
        <w:ind w:right="72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2124B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PREDSJEDNIK SKUPŠTINE,</w:t>
      </w:r>
    </w:p>
    <w:p w:rsidR="00034970" w:rsidRPr="00D045B3" w:rsidRDefault="006F41A4" w:rsidP="00A858D0">
      <w:pPr>
        <w:pStyle w:val="Title"/>
        <w:spacing w:before="0" w:after="0" w:line="240" w:lineRule="auto"/>
        <w:jc w:val="left"/>
      </w:pPr>
      <w:r w:rsidRPr="0002124B">
        <w:rPr>
          <w:rFonts w:ascii="Cambria" w:hAnsi="Cambria"/>
          <w:b w:val="0"/>
          <w:bCs w:val="0"/>
          <w:sz w:val="28"/>
          <w:szCs w:val="28"/>
          <w:lang w:val="sr-Latn-CS"/>
        </w:rPr>
        <w:t xml:space="preserve">                                                                                                      </w:t>
      </w:r>
      <w:r w:rsidRPr="0002124B">
        <w:rPr>
          <w:rFonts w:ascii="Cambria" w:hAnsi="Cambria"/>
          <w:bCs w:val="0"/>
          <w:sz w:val="28"/>
          <w:szCs w:val="28"/>
          <w:lang w:val="sr-Latn-CS"/>
        </w:rPr>
        <w:t>dr Đorđe Suhih</w:t>
      </w:r>
    </w:p>
    <w:sectPr w:rsidR="00034970" w:rsidRPr="00D045B3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5B3"/>
    <w:rsid w:val="000043D3"/>
    <w:rsid w:val="00011A5C"/>
    <w:rsid w:val="00034970"/>
    <w:rsid w:val="0011626D"/>
    <w:rsid w:val="001D02C4"/>
    <w:rsid w:val="00246C95"/>
    <w:rsid w:val="00297969"/>
    <w:rsid w:val="004A6B73"/>
    <w:rsid w:val="004E090B"/>
    <w:rsid w:val="00512456"/>
    <w:rsid w:val="005B3914"/>
    <w:rsid w:val="00622657"/>
    <w:rsid w:val="00630098"/>
    <w:rsid w:val="00664AB8"/>
    <w:rsid w:val="006C589A"/>
    <w:rsid w:val="006F05ED"/>
    <w:rsid w:val="006F41A4"/>
    <w:rsid w:val="00773F27"/>
    <w:rsid w:val="008011ED"/>
    <w:rsid w:val="008340A0"/>
    <w:rsid w:val="008D3BD6"/>
    <w:rsid w:val="00956355"/>
    <w:rsid w:val="00A3274D"/>
    <w:rsid w:val="00A858D0"/>
    <w:rsid w:val="00B12C33"/>
    <w:rsid w:val="00B9605A"/>
    <w:rsid w:val="00C04133"/>
    <w:rsid w:val="00D045B3"/>
    <w:rsid w:val="00E16CEC"/>
    <w:rsid w:val="00F2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8</cp:revision>
  <cp:lastPrinted>2022-10-06T13:58:00Z</cp:lastPrinted>
  <dcterms:created xsi:type="dcterms:W3CDTF">2022-09-29T12:49:00Z</dcterms:created>
  <dcterms:modified xsi:type="dcterms:W3CDTF">2022-10-06T13:58:00Z</dcterms:modified>
</cp:coreProperties>
</file>