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DE4F55">
        <w:rPr>
          <w:rFonts w:asciiTheme="majorHAnsi" w:hAnsiTheme="majorHAnsi"/>
          <w:sz w:val="27"/>
          <w:szCs w:val="27"/>
        </w:rPr>
        <w:t>2</w:t>
      </w:r>
      <w:r w:rsidR="004D1CCE">
        <w:rPr>
          <w:rFonts w:asciiTheme="majorHAnsi" w:hAnsiTheme="majorHAnsi"/>
          <w:sz w:val="27"/>
          <w:szCs w:val="27"/>
        </w:rPr>
        <w:t>-</w:t>
      </w:r>
      <w:r w:rsidR="000B4D73">
        <w:rPr>
          <w:rFonts w:asciiTheme="majorHAnsi" w:hAnsiTheme="majorHAnsi"/>
          <w:sz w:val="27"/>
          <w:szCs w:val="27"/>
        </w:rPr>
        <w:t>874</w:t>
      </w:r>
      <w:r w:rsidR="002C1C31">
        <w:rPr>
          <w:rFonts w:asciiTheme="majorHAnsi" w:hAnsiTheme="majorHAnsi"/>
          <w:sz w:val="27"/>
          <w:szCs w:val="27"/>
        </w:rPr>
        <w:t xml:space="preserve"> 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0B4D73">
        <w:rPr>
          <w:rFonts w:asciiTheme="majorHAnsi" w:hAnsiTheme="majorHAnsi"/>
          <w:sz w:val="27"/>
          <w:szCs w:val="27"/>
          <w:lang w:val="sr-Latn-CS"/>
        </w:rPr>
        <w:t xml:space="preserve"> 20. decembar</w:t>
      </w:r>
      <w:r w:rsidR="00603071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5362F0">
        <w:rPr>
          <w:rFonts w:asciiTheme="majorHAnsi" w:hAnsiTheme="majorHAnsi"/>
          <w:sz w:val="27"/>
          <w:szCs w:val="27"/>
          <w:lang w:val="sr-Latn-CS"/>
        </w:rPr>
        <w:t>2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0B4D73">
        <w:rPr>
          <w:rFonts w:asciiTheme="majorHAnsi" w:hAnsiTheme="majorHAnsi"/>
          <w:b/>
          <w:bCs/>
          <w:sz w:val="27"/>
          <w:szCs w:val="27"/>
        </w:rPr>
        <w:t xml:space="preserve"> ČETRDESETU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B4D73">
        <w:rPr>
          <w:rFonts w:asciiTheme="majorHAnsi" w:hAnsiTheme="majorHAnsi"/>
          <w:b/>
          <w:bCs/>
          <w:sz w:val="27"/>
          <w:szCs w:val="27"/>
        </w:rPr>
        <w:t>SJEDNICU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0B4D73">
        <w:rPr>
          <w:rFonts w:asciiTheme="majorHAnsi" w:hAnsiTheme="majorHAnsi"/>
          <w:b/>
          <w:bCs/>
          <w:sz w:val="27"/>
          <w:szCs w:val="27"/>
        </w:rPr>
        <w:t>četrdesetu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B4D73">
        <w:rPr>
          <w:rFonts w:asciiTheme="majorHAnsi" w:hAnsiTheme="majorHAnsi"/>
          <w:b/>
          <w:bCs/>
          <w:sz w:val="27"/>
          <w:szCs w:val="27"/>
        </w:rPr>
        <w:t>sjednicu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0B4D73">
        <w:rPr>
          <w:rFonts w:asciiTheme="majorHAnsi" w:hAnsiTheme="majorHAnsi"/>
          <w:b/>
          <w:sz w:val="27"/>
          <w:szCs w:val="27"/>
        </w:rPr>
        <w:t>30. decembar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362F0">
        <w:rPr>
          <w:rFonts w:asciiTheme="majorHAnsi" w:hAnsiTheme="majorHAnsi"/>
          <w:b/>
          <w:bCs/>
          <w:sz w:val="27"/>
          <w:szCs w:val="27"/>
        </w:rPr>
        <w:t>2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F6FBA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787FFC">
        <w:rPr>
          <w:rFonts w:asciiTheme="majorHAnsi" w:hAnsiTheme="majorHAnsi"/>
          <w:sz w:val="27"/>
          <w:szCs w:val="27"/>
        </w:rPr>
        <w:t xml:space="preserve"> </w:t>
      </w:r>
      <w:r w:rsidR="00787FFC" w:rsidRPr="00787FFC">
        <w:rPr>
          <w:rFonts w:asciiTheme="majorHAnsi" w:hAnsiTheme="majorHAnsi"/>
          <w:b/>
          <w:sz w:val="27"/>
          <w:szCs w:val="27"/>
        </w:rPr>
        <w:t>23</w:t>
      </w:r>
      <w:r w:rsidR="004D1CCE" w:rsidRPr="00787FFC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B4D73">
        <w:rPr>
          <w:rFonts w:asciiTheme="majorHAnsi" w:hAnsiTheme="majorHAnsi"/>
          <w:b/>
          <w:bCs/>
          <w:sz w:val="27"/>
          <w:szCs w:val="27"/>
        </w:rPr>
        <w:t>decembra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A82793">
        <w:rPr>
          <w:rFonts w:asciiTheme="majorHAnsi" w:hAnsiTheme="majorHAnsi"/>
          <w:b/>
          <w:bCs/>
          <w:sz w:val="27"/>
          <w:szCs w:val="27"/>
        </w:rPr>
        <w:t>2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0B4D73">
        <w:rPr>
          <w:rFonts w:asciiTheme="majorHAnsi" w:hAnsiTheme="majorHAnsi"/>
          <w:sz w:val="27"/>
          <w:szCs w:val="27"/>
        </w:rPr>
        <w:t>četrdese</w:t>
      </w:r>
      <w:r w:rsidR="00787FFC">
        <w:rPr>
          <w:rFonts w:asciiTheme="majorHAnsi" w:hAnsiTheme="majorHAnsi"/>
          <w:sz w:val="27"/>
          <w:szCs w:val="27"/>
        </w:rPr>
        <w:t>tu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787FFC">
        <w:rPr>
          <w:rFonts w:asciiTheme="majorHAnsi" w:hAnsiTheme="majorHAnsi"/>
          <w:sz w:val="27"/>
          <w:szCs w:val="27"/>
        </w:rPr>
        <w:t>sjednicu</w:t>
      </w:r>
      <w:r w:rsidR="00905A5A" w:rsidRPr="0030234F">
        <w:rPr>
          <w:rFonts w:asciiTheme="majorHAnsi" w:hAnsiTheme="majorHAnsi"/>
          <w:sz w:val="27"/>
          <w:szCs w:val="27"/>
        </w:rPr>
        <w:t>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33711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B4D73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1090"/>
    <w:rsid w:val="005B5B83"/>
    <w:rsid w:val="005B7824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16E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A0A"/>
    <w:rsid w:val="0077280C"/>
    <w:rsid w:val="00773F29"/>
    <w:rsid w:val="0078053E"/>
    <w:rsid w:val="007825CB"/>
    <w:rsid w:val="00784A99"/>
    <w:rsid w:val="007859EA"/>
    <w:rsid w:val="00787FFC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5D7B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90E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1C86"/>
    <w:rsid w:val="00BA38BE"/>
    <w:rsid w:val="00BA58FE"/>
    <w:rsid w:val="00BA6AD4"/>
    <w:rsid w:val="00BB2E37"/>
    <w:rsid w:val="00BB4819"/>
    <w:rsid w:val="00BB6E57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56317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milja.popovic</cp:lastModifiedBy>
  <cp:revision>8</cp:revision>
  <cp:lastPrinted>2021-10-15T09:44:00Z</cp:lastPrinted>
  <dcterms:created xsi:type="dcterms:W3CDTF">2022-03-01T13:23:00Z</dcterms:created>
  <dcterms:modified xsi:type="dcterms:W3CDTF">2022-12-20T10:58:00Z</dcterms:modified>
</cp:coreProperties>
</file>