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F" w:rsidRPr="000A576B" w:rsidRDefault="00B8547F" w:rsidP="00B8547F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 xml:space="preserve">, 20 /21 i 49/22 ) </w:t>
      </w:r>
      <w:r>
        <w:rPr>
          <w:rFonts w:ascii="Cambria" w:hAnsi="Cambria"/>
          <w:sz w:val="28"/>
          <w:szCs w:val="28"/>
          <w:lang w:val="sl-SI"/>
        </w:rPr>
        <w:t>i čl.</w:t>
      </w:r>
      <w:r w:rsidRPr="00F65700">
        <w:rPr>
          <w:rFonts w:ascii="Cambria" w:hAnsi="Cambria"/>
          <w:sz w:val="28"/>
          <w:szCs w:val="28"/>
          <w:lang w:val="sl-SI"/>
        </w:rPr>
        <w:t xml:space="preserve"> 8</w:t>
      </w:r>
      <w:r>
        <w:rPr>
          <w:rFonts w:ascii="Cambria" w:hAnsi="Cambria"/>
          <w:sz w:val="28"/>
          <w:szCs w:val="28"/>
          <w:lang w:val="sl-SI"/>
        </w:rPr>
        <w:t xml:space="preserve"> , 9 i 11</w:t>
      </w:r>
      <w:r w:rsidRPr="00F65700">
        <w:rPr>
          <w:rFonts w:ascii="Cambria" w:hAnsi="Cambria"/>
          <w:sz w:val="28"/>
          <w:szCs w:val="28"/>
          <w:lang w:val="sl-SI"/>
        </w:rPr>
        <w:t xml:space="preserve"> Odluke o </w:t>
      </w:r>
      <w:r>
        <w:rPr>
          <w:rFonts w:ascii="Cambria" w:hAnsi="Cambria"/>
          <w:sz w:val="28"/>
          <w:szCs w:val="28"/>
          <w:lang w:val="sl-SI"/>
        </w:rPr>
        <w:t>osnivanju</w:t>
      </w:r>
      <w:r w:rsidRPr="00F65700">
        <w:rPr>
          <w:rFonts w:ascii="Cambria" w:hAnsi="Cambria"/>
          <w:sz w:val="28"/>
          <w:szCs w:val="28"/>
          <w:lang w:val="sl-SI"/>
        </w:rPr>
        <w:t xml:space="preserve"> Javne ustanove za brigu o djeci </w:t>
      </w:r>
      <w:r w:rsidRPr="000A576B">
        <w:rPr>
          <w:rFonts w:ascii="Cambria" w:hAnsi="Cambria"/>
          <w:sz w:val="28"/>
          <w:szCs w:val="28"/>
          <w:lang w:val="sl-SI"/>
        </w:rPr>
        <w:t xml:space="preserve">»Dječji savez« Podgorica </w:t>
      </w:r>
      <w:r w:rsidRPr="000A576B">
        <w:rPr>
          <w:rFonts w:ascii="Cambria" w:hAnsi="Cambria"/>
          <w:sz w:val="28"/>
          <w:szCs w:val="28"/>
          <w:lang w:val="sr-Latn-CS"/>
        </w:rPr>
        <w:t>(</w:t>
      </w:r>
      <w:r w:rsidRPr="000A576B">
        <w:rPr>
          <w:rFonts w:ascii="Cambria" w:hAnsi="Cambria"/>
          <w:sz w:val="28"/>
          <w:szCs w:val="28"/>
          <w:lang w:val="sl-SI"/>
        </w:rPr>
        <w:t>»Službeni lis</w:t>
      </w:r>
      <w:r>
        <w:rPr>
          <w:rFonts w:ascii="Cambria" w:hAnsi="Cambria"/>
          <w:sz w:val="28"/>
          <w:szCs w:val="28"/>
          <w:lang w:val="sl-SI"/>
        </w:rPr>
        <w:t>t CG-opštinski propisi«, broj:</w:t>
      </w:r>
      <w:r w:rsidRPr="000A576B">
        <w:rPr>
          <w:rFonts w:ascii="Cambria" w:hAnsi="Cambria"/>
          <w:sz w:val="28"/>
          <w:szCs w:val="28"/>
          <w:lang w:val="sl-SI"/>
        </w:rPr>
        <w:t xml:space="preserve"> 19/98</w:t>
      </w:r>
      <w:r>
        <w:rPr>
          <w:rFonts w:ascii="Cambria" w:hAnsi="Cambria"/>
          <w:sz w:val="28"/>
          <w:szCs w:val="28"/>
          <w:lang w:val="sl-SI"/>
        </w:rPr>
        <w:t xml:space="preserve"> i 52/18</w:t>
      </w:r>
      <w:r w:rsidRPr="000A576B">
        <w:rPr>
          <w:rFonts w:ascii="Cambria" w:hAnsi="Cambria"/>
          <w:sz w:val="28"/>
          <w:szCs w:val="28"/>
          <w:lang w:val="sl-SI"/>
        </w:rPr>
        <w:t xml:space="preserve">), Skupština Glavnog grada - Podgorice, na sjednici održanoj </w:t>
      </w:r>
      <w:r w:rsidR="00211A45">
        <w:rPr>
          <w:rFonts w:ascii="Cambria" w:hAnsi="Cambria"/>
          <w:sz w:val="28"/>
          <w:szCs w:val="28"/>
        </w:rPr>
        <w:t xml:space="preserve">30. </w:t>
      </w:r>
      <w:proofErr w:type="spellStart"/>
      <w:proofErr w:type="gramStart"/>
      <w:r w:rsidRPr="000A576B">
        <w:rPr>
          <w:rFonts w:ascii="Cambria" w:hAnsi="Cambria"/>
          <w:sz w:val="28"/>
          <w:szCs w:val="28"/>
        </w:rPr>
        <w:t>decembra</w:t>
      </w:r>
      <w:proofErr w:type="spellEnd"/>
      <w:proofErr w:type="gramEnd"/>
      <w:r w:rsidRPr="000A576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0A576B">
        <w:rPr>
          <w:rFonts w:ascii="Cambria" w:hAnsi="Cambria"/>
          <w:sz w:val="28"/>
          <w:szCs w:val="28"/>
          <w:lang w:val="sl-SI"/>
        </w:rPr>
        <w:t>. godine, donijela je –</w:t>
      </w:r>
    </w:p>
    <w:p w:rsidR="00B8547F" w:rsidRPr="00456FEB" w:rsidRDefault="00B8547F" w:rsidP="00B8547F">
      <w:pPr>
        <w:jc w:val="both"/>
        <w:rPr>
          <w:rFonts w:ascii="Cambria" w:hAnsi="Cambria"/>
          <w:b/>
          <w:sz w:val="28"/>
          <w:szCs w:val="28"/>
          <w:highlight w:val="yellow"/>
          <w:lang w:val="sl-SI"/>
        </w:rPr>
      </w:pPr>
      <w:r w:rsidRPr="00456FEB">
        <w:rPr>
          <w:rFonts w:ascii="Cambria" w:hAnsi="Cambria"/>
          <w:b/>
          <w:sz w:val="28"/>
          <w:szCs w:val="28"/>
          <w:highlight w:val="yellow"/>
          <w:lang w:val="sl-SI"/>
        </w:rPr>
        <w:t xml:space="preserve"> </w:t>
      </w:r>
    </w:p>
    <w:p w:rsidR="00B8547F" w:rsidRPr="00456FEB" w:rsidRDefault="00B8547F" w:rsidP="00B8547F">
      <w:pPr>
        <w:rPr>
          <w:rFonts w:ascii="Cambria" w:hAnsi="Cambria"/>
          <w:b/>
          <w:bCs/>
          <w:sz w:val="28"/>
          <w:szCs w:val="28"/>
          <w:highlight w:val="yellow"/>
          <w:lang w:val="sr-Latn-CS"/>
        </w:rPr>
      </w:pPr>
    </w:p>
    <w:p w:rsidR="00B8547F" w:rsidRPr="000A576B" w:rsidRDefault="00B8547F" w:rsidP="00B8547F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0A576B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B8547F" w:rsidRPr="000A576B" w:rsidRDefault="00B8547F" w:rsidP="00B8547F">
      <w:pPr>
        <w:jc w:val="center"/>
        <w:rPr>
          <w:rFonts w:ascii="Cambria" w:hAnsi="Cambria"/>
          <w:bCs/>
          <w:sz w:val="28"/>
          <w:szCs w:val="28"/>
          <w:lang w:val="sr-Latn-CS"/>
        </w:rPr>
      </w:pPr>
      <w:r w:rsidRPr="000A576B">
        <w:rPr>
          <w:rFonts w:ascii="Cambria" w:hAnsi="Cambria"/>
          <w:b/>
          <w:sz w:val="28"/>
          <w:szCs w:val="28"/>
          <w:lang w:val="sl-SI"/>
        </w:rPr>
        <w:t>O IMENOVANJU UPRAVNOG ODBORA JAVNE USTANOVE ZA BRIGU O DJECI »DJEČJI SAVEZ« PODGORICA</w:t>
      </w:r>
    </w:p>
    <w:p w:rsidR="00B8547F" w:rsidRPr="000A576B" w:rsidRDefault="00B8547F" w:rsidP="00B8547F">
      <w:pPr>
        <w:jc w:val="center"/>
        <w:rPr>
          <w:rFonts w:ascii="Cambria" w:hAnsi="Cambria"/>
          <w:sz w:val="28"/>
          <w:szCs w:val="28"/>
          <w:lang w:val="sr-Latn-CS"/>
        </w:rPr>
      </w:pPr>
    </w:p>
    <w:p w:rsidR="00B8547F" w:rsidRDefault="00B8547F" w:rsidP="00B8547F">
      <w:pPr>
        <w:rPr>
          <w:rFonts w:ascii="Cambria" w:hAnsi="Cambria"/>
          <w:sz w:val="28"/>
          <w:szCs w:val="28"/>
          <w:lang w:val="sr-Latn-CS"/>
        </w:rPr>
      </w:pPr>
      <w:r w:rsidRPr="000A576B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B8547F" w:rsidRPr="00572589" w:rsidRDefault="00B8547F" w:rsidP="00B8547F">
      <w:pPr>
        <w:jc w:val="both"/>
        <w:rPr>
          <w:rFonts w:ascii="Cambria" w:hAnsi="Cambria"/>
          <w:sz w:val="28"/>
          <w:szCs w:val="28"/>
          <w:lang w:val="sr-Latn-CS"/>
        </w:rPr>
      </w:pPr>
      <w:r w:rsidRPr="000A576B">
        <w:rPr>
          <w:rFonts w:ascii="Cambria" w:hAnsi="Cambria"/>
          <w:b/>
          <w:sz w:val="28"/>
          <w:szCs w:val="28"/>
          <w:lang w:val="sl-SI"/>
        </w:rPr>
        <w:t xml:space="preserve"> </w:t>
      </w:r>
      <w:r w:rsidRPr="000A576B">
        <w:rPr>
          <w:rFonts w:asciiTheme="majorHAnsi" w:hAnsiTheme="majorHAnsi"/>
          <w:b/>
          <w:sz w:val="28"/>
          <w:szCs w:val="28"/>
          <w:lang w:val="sl-SI"/>
        </w:rPr>
        <w:t>I-</w:t>
      </w:r>
      <w:r w:rsidRPr="000A576B">
        <w:rPr>
          <w:rFonts w:ascii="Cambria" w:hAnsi="Cambria"/>
          <w:sz w:val="28"/>
          <w:szCs w:val="28"/>
          <w:lang w:val="sl-SI"/>
        </w:rPr>
        <w:t>U Upravni odbor Javne ustanove za brigu o djeci »Dječji savez« Podgorica</w:t>
      </w:r>
      <w:r w:rsidRPr="000A576B">
        <w:rPr>
          <w:rFonts w:ascii="Cambria" w:hAnsi="Cambria"/>
          <w:i/>
          <w:sz w:val="28"/>
          <w:szCs w:val="28"/>
          <w:lang w:val="sl-SI"/>
        </w:rPr>
        <w:t xml:space="preserve">, </w:t>
      </w:r>
      <w:r>
        <w:rPr>
          <w:rFonts w:ascii="Cambria" w:hAnsi="Cambria"/>
          <w:i/>
          <w:sz w:val="28"/>
          <w:szCs w:val="28"/>
          <w:lang w:val="sl-SI"/>
        </w:rPr>
        <w:t xml:space="preserve">        </w:t>
      </w:r>
      <w:r w:rsidRPr="000A576B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B8547F" w:rsidRPr="000A576B" w:rsidRDefault="00B8547F" w:rsidP="00B8547F">
      <w:pPr>
        <w:jc w:val="both"/>
        <w:rPr>
          <w:rFonts w:ascii="Cambria" w:hAnsi="Cambria"/>
          <w:sz w:val="28"/>
          <w:szCs w:val="28"/>
          <w:lang w:val="sl-SI"/>
        </w:rPr>
      </w:pPr>
    </w:p>
    <w:p w:rsidR="00B8547F" w:rsidRPr="000A576B" w:rsidRDefault="00B8547F" w:rsidP="00B8547F">
      <w:pPr>
        <w:rPr>
          <w:rFonts w:ascii="Cambria" w:hAnsi="Cambria"/>
          <w:sz w:val="28"/>
          <w:szCs w:val="28"/>
          <w:lang w:val="sl-SI"/>
        </w:rPr>
      </w:pPr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  <w:u w:val="single"/>
        </w:rPr>
      </w:pPr>
      <w:r w:rsidRPr="000A576B">
        <w:rPr>
          <w:rFonts w:ascii="Cambria" w:hAnsi="Cambria"/>
          <w:sz w:val="28"/>
          <w:szCs w:val="28"/>
          <w:lang w:val="sl-SI"/>
        </w:rPr>
        <w:t xml:space="preserve">     </w:t>
      </w:r>
      <w:r w:rsidRPr="000A576B">
        <w:rPr>
          <w:rFonts w:ascii="Cambria" w:hAnsi="Cambria"/>
          <w:b/>
          <w:i/>
          <w:sz w:val="28"/>
          <w:szCs w:val="28"/>
          <w:u w:val="single"/>
          <w:lang w:val="sl-SI"/>
        </w:rPr>
        <w:t>Za predsjednika:</w:t>
      </w:r>
      <w:r w:rsidRPr="000A576B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</w:rPr>
      </w:pPr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</w:rPr>
      </w:pPr>
      <w:r w:rsidRPr="000A576B">
        <w:rPr>
          <w:rFonts w:ascii="Cambria" w:hAnsi="Cambria"/>
          <w:b/>
          <w:sz w:val="28"/>
          <w:szCs w:val="28"/>
        </w:rPr>
        <w:t xml:space="preserve">                  </w:t>
      </w:r>
      <w:proofErr w:type="spellStart"/>
      <w:r w:rsidRPr="000A576B">
        <w:rPr>
          <w:rFonts w:ascii="Cambria" w:hAnsi="Cambria"/>
          <w:b/>
          <w:sz w:val="28"/>
          <w:szCs w:val="28"/>
        </w:rPr>
        <w:t>Goran</w:t>
      </w:r>
      <w:proofErr w:type="spellEnd"/>
      <w:r w:rsidRPr="000A57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A576B">
        <w:rPr>
          <w:rFonts w:ascii="Cambria" w:hAnsi="Cambria"/>
          <w:b/>
          <w:sz w:val="28"/>
          <w:szCs w:val="28"/>
        </w:rPr>
        <w:t>Milošević</w:t>
      </w:r>
      <w:proofErr w:type="spellEnd"/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</w:rPr>
      </w:pPr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</w:rPr>
      </w:pPr>
      <w:r w:rsidRPr="000A576B">
        <w:rPr>
          <w:rFonts w:ascii="Cambria" w:hAnsi="Cambria"/>
          <w:b/>
          <w:sz w:val="28"/>
          <w:szCs w:val="28"/>
        </w:rPr>
        <w:t xml:space="preserve">       </w:t>
      </w:r>
      <w:r w:rsidRPr="000A576B">
        <w:rPr>
          <w:rFonts w:ascii="Cambria" w:hAnsi="Cambria"/>
          <w:b/>
          <w:i/>
          <w:sz w:val="28"/>
          <w:szCs w:val="28"/>
          <w:u w:val="single"/>
          <w:lang w:val="sl-SI"/>
        </w:rPr>
        <w:t>Za članove:</w:t>
      </w:r>
      <w:r w:rsidRPr="000A576B">
        <w:rPr>
          <w:rFonts w:ascii="Cambria" w:hAnsi="Cambria"/>
          <w:b/>
          <w:sz w:val="28"/>
          <w:szCs w:val="28"/>
          <w:u w:val="single"/>
          <w:lang w:val="sl-SI"/>
        </w:rPr>
        <w:t xml:space="preserve">   </w:t>
      </w:r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</w:rPr>
      </w:pPr>
    </w:p>
    <w:p w:rsidR="00B8547F" w:rsidRPr="000A576B" w:rsidRDefault="00B8547F" w:rsidP="00B8547F">
      <w:pPr>
        <w:spacing w:line="276" w:lineRule="auto"/>
        <w:rPr>
          <w:rFonts w:ascii="Cambria" w:hAnsi="Cambria"/>
          <w:b/>
          <w:sz w:val="28"/>
          <w:szCs w:val="28"/>
        </w:rPr>
      </w:pPr>
      <w:r w:rsidRPr="000A576B">
        <w:rPr>
          <w:rFonts w:ascii="Cambria" w:hAnsi="Cambria"/>
          <w:b/>
          <w:sz w:val="28"/>
          <w:szCs w:val="28"/>
        </w:rPr>
        <w:t xml:space="preserve">        </w:t>
      </w:r>
      <w:r w:rsidRPr="000A576B">
        <w:rPr>
          <w:rFonts w:asciiTheme="majorHAnsi" w:hAnsiTheme="majorHAnsi"/>
          <w:b/>
          <w:sz w:val="28"/>
          <w:szCs w:val="28"/>
        </w:rPr>
        <w:t xml:space="preserve">              </w:t>
      </w:r>
      <w:r w:rsidRPr="000A576B">
        <w:rPr>
          <w:rFonts w:ascii="Cambria" w:hAnsi="Cambria"/>
          <w:b/>
          <w:sz w:val="28"/>
          <w:szCs w:val="28"/>
        </w:rPr>
        <w:t xml:space="preserve">1. Ana </w:t>
      </w:r>
      <w:proofErr w:type="spellStart"/>
      <w:r w:rsidRPr="000A576B">
        <w:rPr>
          <w:rFonts w:ascii="Cambria" w:hAnsi="Cambria"/>
          <w:b/>
          <w:sz w:val="28"/>
          <w:szCs w:val="28"/>
        </w:rPr>
        <w:t>Radulović</w:t>
      </w:r>
      <w:proofErr w:type="spellEnd"/>
      <w:r w:rsidRPr="000A576B">
        <w:rPr>
          <w:rFonts w:ascii="Cambria" w:hAnsi="Cambria"/>
          <w:b/>
          <w:sz w:val="28"/>
          <w:szCs w:val="28"/>
        </w:rPr>
        <w:t>,</w:t>
      </w:r>
    </w:p>
    <w:p w:rsidR="00B8547F" w:rsidRPr="000A576B" w:rsidRDefault="00E37FA0" w:rsidP="00B8547F">
      <w:pPr>
        <w:numPr>
          <w:ilvl w:val="0"/>
          <w:numId w:val="1"/>
        </w:numPr>
        <w:spacing w:line="276" w:lineRule="auto"/>
        <w:rPr>
          <w:rFonts w:asciiTheme="majorHAnsi" w:hAnsiTheme="majorHAnsi"/>
          <w:i/>
          <w:sz w:val="28"/>
          <w:szCs w:val="28"/>
          <w:lang w:val="sl-SI"/>
        </w:rPr>
      </w:pPr>
      <w:r>
        <w:rPr>
          <w:rFonts w:ascii="Cambria" w:hAnsi="Cambria"/>
          <w:b/>
          <w:sz w:val="28"/>
          <w:szCs w:val="28"/>
        </w:rPr>
        <w:t xml:space="preserve">Ivan </w:t>
      </w:r>
      <w:proofErr w:type="spellStart"/>
      <w:r>
        <w:rPr>
          <w:rFonts w:ascii="Cambria" w:hAnsi="Cambria"/>
          <w:b/>
          <w:sz w:val="28"/>
          <w:szCs w:val="28"/>
        </w:rPr>
        <w:t>Pelević</w:t>
      </w:r>
      <w:proofErr w:type="spellEnd"/>
      <w:r w:rsidR="00B8547F" w:rsidRPr="000A576B">
        <w:rPr>
          <w:rFonts w:ascii="Cambria" w:hAnsi="Cambria"/>
          <w:b/>
          <w:sz w:val="28"/>
          <w:szCs w:val="28"/>
        </w:rPr>
        <w:t xml:space="preserve">,  </w:t>
      </w:r>
      <w:proofErr w:type="spellStart"/>
      <w:r w:rsidR="00B8547F" w:rsidRPr="000A576B">
        <w:rPr>
          <w:rFonts w:ascii="Cambria" w:hAnsi="Cambria"/>
          <w:b/>
          <w:i/>
          <w:sz w:val="28"/>
          <w:szCs w:val="28"/>
        </w:rPr>
        <w:t>iz</w:t>
      </w:r>
      <w:proofErr w:type="spellEnd"/>
      <w:r w:rsidR="00B8547F" w:rsidRPr="000A576B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B8547F" w:rsidRPr="000A576B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="00B8547F" w:rsidRPr="000A576B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B8547F" w:rsidRPr="000A576B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B8547F" w:rsidRPr="000A576B" w:rsidRDefault="00B8547F" w:rsidP="00B8547F">
      <w:pPr>
        <w:ind w:left="1695"/>
        <w:rPr>
          <w:rFonts w:ascii="Cambria" w:hAnsi="Cambria"/>
          <w:i/>
          <w:sz w:val="28"/>
          <w:szCs w:val="28"/>
          <w:lang w:val="sl-SI"/>
        </w:rPr>
      </w:pPr>
    </w:p>
    <w:p w:rsidR="00B8547F" w:rsidRPr="000A576B" w:rsidRDefault="00B8547F" w:rsidP="00B8547F">
      <w:pPr>
        <w:rPr>
          <w:rFonts w:ascii="Cambria" w:hAnsi="Cambria"/>
          <w:sz w:val="28"/>
          <w:szCs w:val="28"/>
          <w:lang w:val="sl-SI"/>
        </w:rPr>
      </w:pPr>
      <w:r w:rsidRPr="000A576B">
        <w:rPr>
          <w:rFonts w:ascii="Cambria" w:hAnsi="Cambria"/>
          <w:i/>
          <w:sz w:val="28"/>
          <w:szCs w:val="28"/>
          <w:lang w:val="sl-SI"/>
        </w:rPr>
        <w:t xml:space="preserve"> </w:t>
      </w:r>
      <w:r w:rsidRPr="000A576B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  <w:r w:rsidRPr="000A576B">
        <w:rPr>
          <w:rFonts w:asciiTheme="majorHAnsi" w:hAnsiTheme="majorHAnsi"/>
          <w:b/>
          <w:bCs/>
          <w:sz w:val="28"/>
          <w:szCs w:val="28"/>
          <w:lang w:val="sr-Latn-CS"/>
        </w:rPr>
        <w:t>II-</w:t>
      </w:r>
      <w:r w:rsidRPr="000A576B">
        <w:rPr>
          <w:rFonts w:ascii="Cambria" w:hAnsi="Cambria"/>
          <w:sz w:val="28"/>
          <w:szCs w:val="28"/>
          <w:lang w:val="sl-SI"/>
        </w:rPr>
        <w:t>Rješenje stupa na snagu danom donošenja.</w:t>
      </w:r>
    </w:p>
    <w:p w:rsidR="00B8547F" w:rsidRPr="000A576B" w:rsidRDefault="00B8547F" w:rsidP="00B8547F">
      <w:pPr>
        <w:rPr>
          <w:rFonts w:ascii="Cambria" w:hAnsi="Cambria"/>
          <w:sz w:val="28"/>
          <w:szCs w:val="28"/>
          <w:lang w:val="sl-SI"/>
        </w:rPr>
      </w:pPr>
    </w:p>
    <w:p w:rsidR="00B8547F" w:rsidRPr="000A576B" w:rsidRDefault="00B8547F" w:rsidP="00B8547F">
      <w:pPr>
        <w:rPr>
          <w:rFonts w:ascii="Cambria" w:hAnsi="Cambria"/>
          <w:sz w:val="28"/>
          <w:szCs w:val="28"/>
          <w:lang w:val="sl-SI"/>
        </w:rPr>
      </w:pPr>
    </w:p>
    <w:p w:rsidR="00B8547F" w:rsidRPr="000A576B" w:rsidRDefault="00B8547F" w:rsidP="00B8547F">
      <w:pPr>
        <w:rPr>
          <w:rFonts w:ascii="Cambria" w:hAnsi="Cambria"/>
          <w:sz w:val="28"/>
          <w:szCs w:val="28"/>
          <w:lang w:val="sl-SI"/>
        </w:rPr>
      </w:pPr>
      <w:r w:rsidRPr="000A576B">
        <w:rPr>
          <w:rFonts w:ascii="Cambria" w:hAnsi="Cambria"/>
          <w:sz w:val="28"/>
          <w:szCs w:val="28"/>
          <w:lang w:val="sl-SI"/>
        </w:rPr>
        <w:t>Broj: 02-</w:t>
      </w:r>
      <w:r w:rsidRPr="000A576B">
        <w:rPr>
          <w:rFonts w:asciiTheme="majorHAnsi" w:hAnsiTheme="majorHAnsi"/>
          <w:sz w:val="28"/>
          <w:szCs w:val="28"/>
          <w:lang w:val="sl-SI"/>
        </w:rPr>
        <w:t>016/22</w:t>
      </w:r>
      <w:r w:rsidR="00103E57">
        <w:rPr>
          <w:rFonts w:asciiTheme="majorHAnsi" w:hAnsiTheme="majorHAnsi"/>
          <w:sz w:val="28"/>
          <w:szCs w:val="28"/>
          <w:lang w:val="sl-SI"/>
        </w:rPr>
        <w:t xml:space="preserve"> -942</w:t>
      </w:r>
    </w:p>
    <w:p w:rsidR="00B8547F" w:rsidRPr="000A576B" w:rsidRDefault="00B8547F" w:rsidP="00B8547F">
      <w:pPr>
        <w:rPr>
          <w:rFonts w:ascii="Cambria" w:hAnsi="Cambria"/>
          <w:sz w:val="28"/>
          <w:szCs w:val="28"/>
          <w:lang w:val="sl-SI"/>
        </w:rPr>
      </w:pPr>
      <w:r w:rsidRPr="000A576B">
        <w:rPr>
          <w:rFonts w:ascii="Cambria" w:hAnsi="Cambria"/>
          <w:sz w:val="28"/>
          <w:szCs w:val="28"/>
          <w:lang w:val="sl-SI"/>
        </w:rPr>
        <w:t xml:space="preserve">Podgorica, </w:t>
      </w:r>
      <w:r w:rsidR="00211A45">
        <w:rPr>
          <w:rFonts w:asciiTheme="majorHAnsi" w:hAnsiTheme="majorHAnsi"/>
          <w:sz w:val="28"/>
          <w:szCs w:val="28"/>
          <w:lang w:val="sl-SI"/>
        </w:rPr>
        <w:t xml:space="preserve">30. decembar </w:t>
      </w:r>
      <w:r w:rsidRPr="000A576B">
        <w:rPr>
          <w:rFonts w:asciiTheme="majorHAnsi" w:hAnsiTheme="majorHAnsi"/>
          <w:sz w:val="28"/>
          <w:szCs w:val="28"/>
          <w:lang w:val="sl-SI"/>
        </w:rPr>
        <w:t>2022</w:t>
      </w:r>
      <w:r w:rsidRPr="000A576B">
        <w:rPr>
          <w:rFonts w:ascii="Cambria" w:hAnsi="Cambria"/>
          <w:sz w:val="28"/>
          <w:szCs w:val="28"/>
          <w:lang w:val="sl-SI"/>
        </w:rPr>
        <w:t>. godine</w:t>
      </w:r>
    </w:p>
    <w:p w:rsidR="00B8547F" w:rsidRPr="000A576B" w:rsidRDefault="00B8547F" w:rsidP="00B8547F">
      <w:pPr>
        <w:rPr>
          <w:rFonts w:ascii="Cambria" w:hAnsi="Cambria"/>
          <w:sz w:val="28"/>
          <w:szCs w:val="28"/>
          <w:lang w:val="sl-SI"/>
        </w:rPr>
      </w:pPr>
    </w:p>
    <w:p w:rsidR="00B8547F" w:rsidRPr="000A576B" w:rsidRDefault="00B8547F" w:rsidP="00B8547F">
      <w:pPr>
        <w:rPr>
          <w:rFonts w:ascii="Cambria" w:hAnsi="Cambria"/>
          <w:sz w:val="28"/>
          <w:szCs w:val="28"/>
          <w:lang w:val="sl-SI"/>
        </w:rPr>
      </w:pPr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  <w:lang w:val="sl-SI"/>
        </w:rPr>
      </w:pPr>
      <w:r w:rsidRPr="000A576B"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   </w:t>
      </w:r>
      <w:r w:rsidRPr="000A576B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0A576B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0A576B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  <w:lang w:val="sl-SI"/>
        </w:rPr>
      </w:pPr>
    </w:p>
    <w:p w:rsidR="00B8547F" w:rsidRPr="000A576B" w:rsidRDefault="00B8547F" w:rsidP="00B8547F">
      <w:pPr>
        <w:rPr>
          <w:rFonts w:ascii="Cambria" w:hAnsi="Cambria"/>
          <w:b/>
          <w:sz w:val="28"/>
          <w:szCs w:val="28"/>
          <w:lang w:val="sl-SI"/>
        </w:rPr>
      </w:pPr>
      <w:r w:rsidRPr="000A576B">
        <w:rPr>
          <w:rFonts w:ascii="Cambria" w:hAnsi="Cambria"/>
          <w:b/>
          <w:sz w:val="28"/>
          <w:szCs w:val="28"/>
          <w:lang w:val="sl-SI"/>
        </w:rPr>
        <w:tab/>
      </w:r>
      <w:r w:rsidRPr="000A576B">
        <w:rPr>
          <w:rFonts w:ascii="Cambria" w:hAnsi="Cambria"/>
          <w:b/>
          <w:sz w:val="28"/>
          <w:szCs w:val="28"/>
          <w:lang w:val="sl-SI"/>
        </w:rPr>
        <w:tab/>
      </w:r>
      <w:r w:rsidRPr="000A576B">
        <w:rPr>
          <w:rFonts w:ascii="Cambria" w:hAnsi="Cambria"/>
          <w:b/>
          <w:sz w:val="28"/>
          <w:szCs w:val="28"/>
          <w:lang w:val="sl-SI"/>
        </w:rPr>
        <w:tab/>
      </w:r>
      <w:r w:rsidRPr="000A576B">
        <w:rPr>
          <w:rFonts w:ascii="Cambria" w:hAnsi="Cambria"/>
          <w:b/>
          <w:sz w:val="28"/>
          <w:szCs w:val="28"/>
          <w:lang w:val="sl-SI"/>
        </w:rPr>
        <w:tab/>
      </w:r>
      <w:r w:rsidRPr="000A576B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 w:rsidRPr="000A576B"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</w:t>
      </w:r>
      <w:r w:rsidRPr="000A576B">
        <w:rPr>
          <w:rFonts w:ascii="Cambria" w:hAnsi="Cambria"/>
          <w:b/>
          <w:sz w:val="28"/>
          <w:szCs w:val="28"/>
          <w:lang w:val="sl-SI"/>
        </w:rPr>
        <w:t>PREDSJEDNIK,</w:t>
      </w:r>
    </w:p>
    <w:p w:rsidR="00B8547F" w:rsidRPr="007C139E" w:rsidRDefault="00B8547F" w:rsidP="00B8547F">
      <w:pPr>
        <w:rPr>
          <w:rFonts w:ascii="Cambria" w:hAnsi="Cambria"/>
          <w:b/>
          <w:sz w:val="28"/>
          <w:szCs w:val="28"/>
          <w:lang w:val="sl-SI"/>
        </w:rPr>
      </w:pPr>
      <w:r w:rsidRPr="000A576B">
        <w:rPr>
          <w:rFonts w:ascii="Cambria" w:hAnsi="Cambria"/>
          <w:b/>
          <w:sz w:val="28"/>
          <w:szCs w:val="28"/>
          <w:lang w:val="sl-SI"/>
        </w:rPr>
        <w:tab/>
      </w:r>
      <w:r w:rsidRPr="000A576B">
        <w:rPr>
          <w:rFonts w:ascii="Cambria" w:hAnsi="Cambria"/>
          <w:b/>
          <w:sz w:val="28"/>
          <w:szCs w:val="28"/>
          <w:lang w:val="sl-SI"/>
        </w:rPr>
        <w:tab/>
      </w:r>
      <w:r w:rsidRPr="000A576B">
        <w:rPr>
          <w:rFonts w:ascii="Cambria" w:hAnsi="Cambria"/>
          <w:b/>
          <w:sz w:val="28"/>
          <w:szCs w:val="28"/>
          <w:lang w:val="sl-SI"/>
        </w:rPr>
        <w:tab/>
      </w:r>
      <w:r w:rsidRPr="000A576B">
        <w:rPr>
          <w:rFonts w:ascii="Cambria" w:hAnsi="Cambria"/>
          <w:b/>
          <w:sz w:val="28"/>
          <w:szCs w:val="28"/>
          <w:lang w:val="sl-SI"/>
        </w:rPr>
        <w:tab/>
      </w:r>
      <w:r w:rsidRPr="000A576B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 </w:t>
      </w:r>
      <w:r w:rsidRPr="000A576B"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</w:t>
      </w:r>
      <w:r w:rsidRPr="000A576B">
        <w:rPr>
          <w:rFonts w:ascii="Cambria" w:hAnsi="Cambria"/>
          <w:b/>
          <w:sz w:val="28"/>
          <w:szCs w:val="28"/>
          <w:lang w:val="sl-SI"/>
        </w:rPr>
        <w:t>dr Đorđe Suhih</w:t>
      </w:r>
    </w:p>
    <w:p w:rsidR="00B8547F" w:rsidRPr="007C139E" w:rsidRDefault="00B8547F" w:rsidP="00B8547F">
      <w:pPr>
        <w:rPr>
          <w:rFonts w:ascii="Cambria" w:hAnsi="Cambria"/>
          <w:b/>
          <w:sz w:val="28"/>
          <w:szCs w:val="28"/>
          <w:lang w:val="sl-SI"/>
        </w:rPr>
      </w:pPr>
    </w:p>
    <w:p w:rsidR="00B8547F" w:rsidRDefault="00B8547F" w:rsidP="00B8547F">
      <w:pPr>
        <w:rPr>
          <w:rFonts w:asciiTheme="majorHAnsi" w:hAnsiTheme="majorHAnsi"/>
          <w:sz w:val="28"/>
          <w:szCs w:val="28"/>
        </w:rPr>
      </w:pPr>
    </w:p>
    <w:p w:rsidR="0095020A" w:rsidRPr="00F85005" w:rsidRDefault="00103E57" w:rsidP="00F85005"/>
    <w:sectPr w:rsidR="0095020A" w:rsidRPr="00F85005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284A"/>
    <w:multiLevelType w:val="hybridMultilevel"/>
    <w:tmpl w:val="A7586740"/>
    <w:lvl w:ilvl="0" w:tplc="C528036C">
      <w:start w:val="2"/>
      <w:numFmt w:val="decimal"/>
      <w:lvlText w:val="%1."/>
      <w:lvlJc w:val="left"/>
      <w:pPr>
        <w:ind w:left="1695" w:hanging="360"/>
      </w:pPr>
      <w:rPr>
        <w:rFonts w:eastAsia="Times New Roman"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83E56"/>
    <w:rsid w:val="000B2EAA"/>
    <w:rsid w:val="00103E57"/>
    <w:rsid w:val="00211A45"/>
    <w:rsid w:val="0035228C"/>
    <w:rsid w:val="006548A3"/>
    <w:rsid w:val="00763529"/>
    <w:rsid w:val="00910ECC"/>
    <w:rsid w:val="00A1462F"/>
    <w:rsid w:val="00B83E56"/>
    <w:rsid w:val="00B8547F"/>
    <w:rsid w:val="00BC4698"/>
    <w:rsid w:val="00D6251F"/>
    <w:rsid w:val="00E37FA0"/>
    <w:rsid w:val="00F4246B"/>
    <w:rsid w:val="00F8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8</cp:revision>
  <dcterms:created xsi:type="dcterms:W3CDTF">2022-12-27T09:01:00Z</dcterms:created>
  <dcterms:modified xsi:type="dcterms:W3CDTF">2022-12-30T13:47:00Z</dcterms:modified>
</cp:coreProperties>
</file>