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27" w:rsidRPr="00BF6F10" w:rsidRDefault="00371327" w:rsidP="007C25BB">
      <w:pPr>
        <w:tabs>
          <w:tab w:val="left" w:pos="615"/>
        </w:tabs>
        <w:rPr>
          <w:rFonts w:ascii="Arial Narrow" w:hAnsi="Arial Narrow" w:cs="Tahoma"/>
          <w:sz w:val="28"/>
          <w:lang w:val="sr-Latn-CS"/>
        </w:rPr>
      </w:pPr>
    </w:p>
    <w:p w:rsidR="00371327" w:rsidRDefault="00371327" w:rsidP="00F34744">
      <w:pPr>
        <w:jc w:val="center"/>
        <w:rPr>
          <w:rFonts w:ascii="Arial Narrow" w:hAnsi="Arial Narrow" w:cs="Tahoma"/>
          <w:sz w:val="28"/>
        </w:rPr>
      </w:pPr>
    </w:p>
    <w:p w:rsidR="0055318A" w:rsidRDefault="0055318A" w:rsidP="007C25BB">
      <w:pPr>
        <w:rPr>
          <w:rFonts w:ascii="Arial Narrow" w:hAnsi="Arial Narrow" w:cs="Tahoma"/>
          <w:sz w:val="28"/>
        </w:rPr>
      </w:pPr>
    </w:p>
    <w:p w:rsidR="00032DD3" w:rsidRPr="005E3EB7" w:rsidRDefault="00032DD3" w:rsidP="009A6E43">
      <w:pPr>
        <w:ind w:firstLine="720"/>
        <w:jc w:val="both"/>
        <w:rPr>
          <w:rFonts w:eastAsia="Calibri"/>
          <w:b w:val="0"/>
          <w:bCs w:val="0"/>
          <w:sz w:val="24"/>
          <w:szCs w:val="24"/>
          <w:lang w:val="en-GB"/>
        </w:rPr>
      </w:pPr>
    </w:p>
    <w:p w:rsidR="00217DA5" w:rsidRDefault="00217DA5">
      <w:pPr>
        <w:rPr>
          <w:b w:val="0"/>
          <w:sz w:val="24"/>
          <w:szCs w:val="24"/>
        </w:rPr>
      </w:pPr>
    </w:p>
    <w:p w:rsidR="00217DA5" w:rsidRDefault="00217DA5">
      <w:pPr>
        <w:rPr>
          <w:b w:val="0"/>
          <w:sz w:val="24"/>
          <w:szCs w:val="24"/>
        </w:rPr>
      </w:pPr>
    </w:p>
    <w:p w:rsidR="00217DA5" w:rsidRPr="00097450" w:rsidRDefault="00217DA5" w:rsidP="0009745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osnovu člana 54  tačka 58 S</w:t>
      </w:r>
      <w:r w:rsidR="00097450">
        <w:rPr>
          <w:b w:val="0"/>
          <w:sz w:val="24"/>
          <w:szCs w:val="24"/>
        </w:rPr>
        <w:t xml:space="preserve">tatuta Glavnog grada (“Sl.list </w:t>
      </w:r>
      <w:r>
        <w:rPr>
          <w:b w:val="0"/>
          <w:sz w:val="24"/>
          <w:szCs w:val="24"/>
        </w:rPr>
        <w:t>CG – opštinski propisi”, br. 08/19</w:t>
      </w:r>
      <w:r w:rsidR="00EB7DF3">
        <w:rPr>
          <w:b w:val="0"/>
          <w:sz w:val="24"/>
          <w:szCs w:val="24"/>
        </w:rPr>
        <w:t>,20/21</w:t>
      </w:r>
      <w:r>
        <w:rPr>
          <w:b w:val="0"/>
          <w:sz w:val="24"/>
          <w:szCs w:val="24"/>
        </w:rPr>
        <w:t xml:space="preserve">) Skupština Glavnog grada – Podgorice, na sjednici održanoj </w:t>
      </w:r>
      <w:r w:rsidR="00626B93">
        <w:rPr>
          <w:b w:val="0"/>
          <w:sz w:val="24"/>
          <w:szCs w:val="24"/>
        </w:rPr>
        <w:t xml:space="preserve">30. decembra </w:t>
      </w:r>
      <w:r>
        <w:rPr>
          <w:b w:val="0"/>
          <w:sz w:val="24"/>
          <w:szCs w:val="24"/>
        </w:rPr>
        <w:t>20</w:t>
      </w:r>
      <w:r w:rsidR="00A82664">
        <w:rPr>
          <w:b w:val="0"/>
          <w:sz w:val="24"/>
          <w:szCs w:val="24"/>
        </w:rPr>
        <w:t>2</w:t>
      </w:r>
      <w:r w:rsidR="005F509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godine, </w:t>
      </w:r>
      <w:r>
        <w:rPr>
          <w:b w:val="0"/>
          <w:sz w:val="24"/>
          <w:szCs w:val="24"/>
          <w:lang w:val="es-AR"/>
        </w:rPr>
        <w:t xml:space="preserve">d o n i j e l a   j e - </w:t>
      </w:r>
      <w:r>
        <w:rPr>
          <w:b w:val="0"/>
          <w:sz w:val="24"/>
          <w:szCs w:val="24"/>
          <w:lang w:val="es-AR"/>
        </w:rPr>
        <w:tab/>
      </w: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  D  L  U  K  U</w:t>
      </w:r>
    </w:p>
    <w:p w:rsidR="00217DA5" w:rsidRDefault="00217DA5" w:rsidP="00217DA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 davanju saglasnosti na Program obavljanja komunalnih djelatnosti</w:t>
      </w:r>
    </w:p>
    <w:p w:rsidR="00217DA5" w:rsidRDefault="00217DA5" w:rsidP="00217DA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„Tržnice i pijace“d.o.o. Podgorica</w:t>
      </w:r>
      <w:r w:rsidR="009E3223">
        <w:rPr>
          <w:sz w:val="24"/>
          <w:szCs w:val="24"/>
          <w:lang w:val="sr-Latn-CS"/>
        </w:rPr>
        <w:t xml:space="preserve"> za 2023. godinu</w:t>
      </w:r>
    </w:p>
    <w:p w:rsidR="00217DA5" w:rsidRDefault="00217DA5" w:rsidP="00217DA5">
      <w:pPr>
        <w:jc w:val="center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Latn-CS"/>
        </w:rPr>
        <w:t>Daje se saglasnost na</w:t>
      </w:r>
      <w:r>
        <w:rPr>
          <w:b w:val="0"/>
          <w:sz w:val="24"/>
          <w:szCs w:val="24"/>
          <w:lang w:val="en-GB"/>
        </w:rPr>
        <w:t xml:space="preserve"> Program obavljanja komunalnih djelatnosti „Tržnice i pijace”d.o.o. Podgorica</w:t>
      </w:r>
      <w:r w:rsidR="007D2238" w:rsidRPr="007D2238">
        <w:rPr>
          <w:b w:val="0"/>
          <w:sz w:val="24"/>
          <w:szCs w:val="24"/>
          <w:lang w:val="en-GB"/>
        </w:rPr>
        <w:t xml:space="preserve"> </w:t>
      </w:r>
      <w:r w:rsidR="007D2238">
        <w:rPr>
          <w:b w:val="0"/>
          <w:sz w:val="24"/>
          <w:szCs w:val="24"/>
          <w:lang w:val="en-GB"/>
        </w:rPr>
        <w:t xml:space="preserve">za 2023.godinu </w:t>
      </w:r>
      <w:r>
        <w:rPr>
          <w:b w:val="0"/>
          <w:sz w:val="24"/>
          <w:szCs w:val="24"/>
          <w:lang w:val="sr-Latn-CS"/>
        </w:rPr>
        <w:t xml:space="preserve">, </w:t>
      </w:r>
      <w:r>
        <w:rPr>
          <w:b w:val="0"/>
          <w:sz w:val="24"/>
          <w:szCs w:val="24"/>
        </w:rPr>
        <w:t xml:space="preserve">koju je </w:t>
      </w:r>
      <w:r w:rsidR="00DA496F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dlukom </w:t>
      </w:r>
      <w:r w:rsidR="00044967">
        <w:rPr>
          <w:b w:val="0"/>
          <w:sz w:val="24"/>
          <w:szCs w:val="24"/>
        </w:rPr>
        <w:t xml:space="preserve">broj </w:t>
      </w:r>
      <w:r w:rsidR="00584589">
        <w:rPr>
          <w:b w:val="0"/>
          <w:sz w:val="24"/>
          <w:szCs w:val="24"/>
        </w:rPr>
        <w:t>335-8283</w:t>
      </w:r>
      <w:r>
        <w:rPr>
          <w:b w:val="0"/>
          <w:sz w:val="24"/>
          <w:szCs w:val="24"/>
        </w:rPr>
        <w:t xml:space="preserve"> , usvojio Odbor direktora društva na sjednici održanoj dana </w:t>
      </w:r>
      <w:r w:rsidR="00584589">
        <w:rPr>
          <w:b w:val="0"/>
          <w:sz w:val="24"/>
          <w:szCs w:val="24"/>
        </w:rPr>
        <w:t>25.11</w:t>
      </w:r>
      <w:r w:rsidR="0001216D">
        <w:rPr>
          <w:b w:val="0"/>
          <w:sz w:val="24"/>
          <w:szCs w:val="24"/>
        </w:rPr>
        <w:t>.202</w:t>
      </w:r>
      <w:r w:rsidR="00584589">
        <w:rPr>
          <w:b w:val="0"/>
          <w:sz w:val="24"/>
          <w:szCs w:val="24"/>
        </w:rPr>
        <w:t>2</w:t>
      </w:r>
      <w:r w:rsidR="0001216D">
        <w:rPr>
          <w:b w:val="0"/>
          <w:sz w:val="24"/>
          <w:szCs w:val="24"/>
        </w:rPr>
        <w:t>.godine.</w:t>
      </w: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217DA5" w:rsidRDefault="00217DA5" w:rsidP="00217DA5">
      <w:pPr>
        <w:jc w:val="both"/>
        <w:rPr>
          <w:b w:val="0"/>
          <w:sz w:val="24"/>
          <w:szCs w:val="24"/>
          <w:lang w:val="sr-Latn-CS"/>
        </w:rPr>
      </w:pPr>
    </w:p>
    <w:p w:rsidR="00626B93" w:rsidRDefault="00626B93" w:rsidP="00626B93">
      <w:p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Broj: 02-016/22-</w:t>
      </w:r>
      <w:r w:rsidR="005913E1">
        <w:rPr>
          <w:b w:val="0"/>
          <w:sz w:val="24"/>
          <w:szCs w:val="24"/>
          <w:lang w:val="en-US"/>
        </w:rPr>
        <w:t>979</w:t>
      </w:r>
    </w:p>
    <w:p w:rsidR="00626B93" w:rsidRDefault="00626B93" w:rsidP="00626B93">
      <w:p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Podgorica, 30. decembar 2022. godine</w:t>
      </w:r>
    </w:p>
    <w:p w:rsidR="00626B93" w:rsidRDefault="00626B93" w:rsidP="00626B93">
      <w:pPr>
        <w:jc w:val="both"/>
        <w:rPr>
          <w:b w:val="0"/>
          <w:sz w:val="24"/>
          <w:szCs w:val="24"/>
          <w:lang w:val="en-US"/>
        </w:rPr>
      </w:pPr>
    </w:p>
    <w:p w:rsidR="00626B93" w:rsidRDefault="00626B93" w:rsidP="00626B93">
      <w:pPr>
        <w:jc w:val="both"/>
        <w:rPr>
          <w:b w:val="0"/>
          <w:sz w:val="24"/>
          <w:szCs w:val="24"/>
          <w:lang w:val="en-US"/>
        </w:rPr>
      </w:pPr>
    </w:p>
    <w:p w:rsidR="00626B93" w:rsidRDefault="00626B93" w:rsidP="00626B93">
      <w:pPr>
        <w:jc w:val="both"/>
        <w:rPr>
          <w:b w:val="0"/>
          <w:sz w:val="24"/>
          <w:szCs w:val="24"/>
          <w:lang w:val="en-US"/>
        </w:rPr>
      </w:pPr>
    </w:p>
    <w:p w:rsidR="00626B93" w:rsidRDefault="00626B93" w:rsidP="00626B9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SKUPŠTINA GLAVNOG GRADA – PODGORICE</w:t>
      </w:r>
    </w:p>
    <w:p w:rsidR="00626B93" w:rsidRDefault="00626B93" w:rsidP="00626B93">
      <w:pPr>
        <w:jc w:val="center"/>
        <w:rPr>
          <w:sz w:val="24"/>
          <w:szCs w:val="24"/>
          <w:lang w:val="en-US"/>
        </w:rPr>
      </w:pPr>
    </w:p>
    <w:p w:rsidR="00626B93" w:rsidRDefault="00626B93" w:rsidP="00626B93">
      <w:pPr>
        <w:jc w:val="center"/>
        <w:rPr>
          <w:sz w:val="24"/>
          <w:szCs w:val="24"/>
          <w:lang w:val="en-US"/>
        </w:rPr>
      </w:pPr>
    </w:p>
    <w:p w:rsidR="00626B93" w:rsidRDefault="00626B93" w:rsidP="00626B9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PREDSJEDNIK SKUPŠTINE</w:t>
      </w:r>
    </w:p>
    <w:p w:rsidR="00626B93" w:rsidRDefault="00626B93" w:rsidP="00626B9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ab/>
        <w:t xml:space="preserve">         dr Đorđe Suhih</w:t>
      </w:r>
    </w:p>
    <w:p w:rsidR="00217DA5" w:rsidRPr="005E3EB7" w:rsidRDefault="00217DA5">
      <w:pPr>
        <w:rPr>
          <w:b w:val="0"/>
          <w:sz w:val="24"/>
          <w:szCs w:val="24"/>
        </w:rPr>
      </w:pPr>
    </w:p>
    <w:sectPr w:rsidR="00217DA5" w:rsidRPr="005E3EB7" w:rsidSect="0037132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DA" w:rsidRDefault="007745DA" w:rsidP="003B4CD8">
      <w:r>
        <w:separator/>
      </w:r>
    </w:p>
  </w:endnote>
  <w:endnote w:type="continuationSeparator" w:id="0">
    <w:p w:rsidR="007745DA" w:rsidRDefault="007745DA" w:rsidP="003B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DA" w:rsidRDefault="007745DA" w:rsidP="003B4CD8">
      <w:r>
        <w:separator/>
      </w:r>
    </w:p>
  </w:footnote>
  <w:footnote w:type="continuationSeparator" w:id="0">
    <w:p w:rsidR="007745DA" w:rsidRDefault="007745DA" w:rsidP="003B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11AD54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37A45EC"/>
    <w:multiLevelType w:val="hybridMultilevel"/>
    <w:tmpl w:val="459C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44"/>
    <w:rsid w:val="0001216D"/>
    <w:rsid w:val="0002505A"/>
    <w:rsid w:val="00032DD3"/>
    <w:rsid w:val="00044287"/>
    <w:rsid w:val="00044967"/>
    <w:rsid w:val="00047584"/>
    <w:rsid w:val="00093B39"/>
    <w:rsid w:val="00097450"/>
    <w:rsid w:val="000A6CC1"/>
    <w:rsid w:val="000D15E4"/>
    <w:rsid w:val="000E758E"/>
    <w:rsid w:val="00107011"/>
    <w:rsid w:val="0010747A"/>
    <w:rsid w:val="0011123C"/>
    <w:rsid w:val="001128F0"/>
    <w:rsid w:val="00122136"/>
    <w:rsid w:val="00122D38"/>
    <w:rsid w:val="001433C2"/>
    <w:rsid w:val="00143E29"/>
    <w:rsid w:val="00145C4A"/>
    <w:rsid w:val="00165C83"/>
    <w:rsid w:val="00166F7E"/>
    <w:rsid w:val="00172500"/>
    <w:rsid w:val="001766E3"/>
    <w:rsid w:val="001838B3"/>
    <w:rsid w:val="001862ED"/>
    <w:rsid w:val="001A1C6E"/>
    <w:rsid w:val="001D4F24"/>
    <w:rsid w:val="001F7F4C"/>
    <w:rsid w:val="00212A02"/>
    <w:rsid w:val="00217DA5"/>
    <w:rsid w:val="002229B4"/>
    <w:rsid w:val="00231E2A"/>
    <w:rsid w:val="00234E6D"/>
    <w:rsid w:val="00252EF5"/>
    <w:rsid w:val="00260050"/>
    <w:rsid w:val="0027591D"/>
    <w:rsid w:val="00286BD0"/>
    <w:rsid w:val="00290DBB"/>
    <w:rsid w:val="002A6322"/>
    <w:rsid w:val="002B2A69"/>
    <w:rsid w:val="002D3600"/>
    <w:rsid w:val="002E2D0A"/>
    <w:rsid w:val="002E3B5B"/>
    <w:rsid w:val="002E3E99"/>
    <w:rsid w:val="00313691"/>
    <w:rsid w:val="00324BCC"/>
    <w:rsid w:val="003421AB"/>
    <w:rsid w:val="00366D4B"/>
    <w:rsid w:val="00371327"/>
    <w:rsid w:val="0037320B"/>
    <w:rsid w:val="00375E61"/>
    <w:rsid w:val="003968AB"/>
    <w:rsid w:val="003A41C2"/>
    <w:rsid w:val="003A7E73"/>
    <w:rsid w:val="003B4CD8"/>
    <w:rsid w:val="003C2911"/>
    <w:rsid w:val="003C2F7B"/>
    <w:rsid w:val="003D1AAB"/>
    <w:rsid w:val="003D5F05"/>
    <w:rsid w:val="004068F8"/>
    <w:rsid w:val="00424AEE"/>
    <w:rsid w:val="00425E18"/>
    <w:rsid w:val="00430BEF"/>
    <w:rsid w:val="004575FC"/>
    <w:rsid w:val="004626C2"/>
    <w:rsid w:val="00485FC8"/>
    <w:rsid w:val="0048769A"/>
    <w:rsid w:val="004A5825"/>
    <w:rsid w:val="004B6A7B"/>
    <w:rsid w:val="004E59DD"/>
    <w:rsid w:val="004E7260"/>
    <w:rsid w:val="004F0ED1"/>
    <w:rsid w:val="00502693"/>
    <w:rsid w:val="00510521"/>
    <w:rsid w:val="0051428A"/>
    <w:rsid w:val="005321C1"/>
    <w:rsid w:val="0055318A"/>
    <w:rsid w:val="0056679D"/>
    <w:rsid w:val="00577FD6"/>
    <w:rsid w:val="00583DA8"/>
    <w:rsid w:val="00584589"/>
    <w:rsid w:val="005913E1"/>
    <w:rsid w:val="005A20E0"/>
    <w:rsid w:val="005A213A"/>
    <w:rsid w:val="005C152F"/>
    <w:rsid w:val="005C58BA"/>
    <w:rsid w:val="005E2D44"/>
    <w:rsid w:val="005E3EB7"/>
    <w:rsid w:val="005F5096"/>
    <w:rsid w:val="00623287"/>
    <w:rsid w:val="00626B93"/>
    <w:rsid w:val="00637EEE"/>
    <w:rsid w:val="006459CA"/>
    <w:rsid w:val="00665B36"/>
    <w:rsid w:val="00697786"/>
    <w:rsid w:val="006B5737"/>
    <w:rsid w:val="006D5507"/>
    <w:rsid w:val="006E2A91"/>
    <w:rsid w:val="00710A4D"/>
    <w:rsid w:val="0071395A"/>
    <w:rsid w:val="0075674C"/>
    <w:rsid w:val="007745DA"/>
    <w:rsid w:val="00787609"/>
    <w:rsid w:val="00791E6E"/>
    <w:rsid w:val="007A12F1"/>
    <w:rsid w:val="007A32DA"/>
    <w:rsid w:val="007C25BB"/>
    <w:rsid w:val="007D2238"/>
    <w:rsid w:val="007D68C2"/>
    <w:rsid w:val="007F0D2A"/>
    <w:rsid w:val="007F3127"/>
    <w:rsid w:val="007F79F1"/>
    <w:rsid w:val="00853189"/>
    <w:rsid w:val="008716E9"/>
    <w:rsid w:val="008A3071"/>
    <w:rsid w:val="008B7F8B"/>
    <w:rsid w:val="008C63D9"/>
    <w:rsid w:val="008D5B21"/>
    <w:rsid w:val="008D614A"/>
    <w:rsid w:val="008E149C"/>
    <w:rsid w:val="008E6AB8"/>
    <w:rsid w:val="0090672D"/>
    <w:rsid w:val="00910247"/>
    <w:rsid w:val="009238F3"/>
    <w:rsid w:val="009255D7"/>
    <w:rsid w:val="0097700F"/>
    <w:rsid w:val="00990041"/>
    <w:rsid w:val="009A68D9"/>
    <w:rsid w:val="009A6E43"/>
    <w:rsid w:val="009B4113"/>
    <w:rsid w:val="009C7D3C"/>
    <w:rsid w:val="009D5CB1"/>
    <w:rsid w:val="009E3223"/>
    <w:rsid w:val="00A04152"/>
    <w:rsid w:val="00A079C6"/>
    <w:rsid w:val="00A17DC4"/>
    <w:rsid w:val="00A32EF4"/>
    <w:rsid w:val="00A813DF"/>
    <w:rsid w:val="00A82664"/>
    <w:rsid w:val="00AA1915"/>
    <w:rsid w:val="00AD2563"/>
    <w:rsid w:val="00AE3448"/>
    <w:rsid w:val="00AF1920"/>
    <w:rsid w:val="00B02C87"/>
    <w:rsid w:val="00B13DCA"/>
    <w:rsid w:val="00B309FE"/>
    <w:rsid w:val="00B53D9E"/>
    <w:rsid w:val="00B56491"/>
    <w:rsid w:val="00B6069E"/>
    <w:rsid w:val="00B6198F"/>
    <w:rsid w:val="00B62078"/>
    <w:rsid w:val="00B955F9"/>
    <w:rsid w:val="00BA2FE7"/>
    <w:rsid w:val="00BA5496"/>
    <w:rsid w:val="00BB08AF"/>
    <w:rsid w:val="00BF068B"/>
    <w:rsid w:val="00BF6F10"/>
    <w:rsid w:val="00C04F9B"/>
    <w:rsid w:val="00C2526C"/>
    <w:rsid w:val="00C40856"/>
    <w:rsid w:val="00C61206"/>
    <w:rsid w:val="00C87FB3"/>
    <w:rsid w:val="00CC3DF9"/>
    <w:rsid w:val="00D04157"/>
    <w:rsid w:val="00D20A82"/>
    <w:rsid w:val="00D262A2"/>
    <w:rsid w:val="00D2655E"/>
    <w:rsid w:val="00D6160D"/>
    <w:rsid w:val="00D9777A"/>
    <w:rsid w:val="00DA496F"/>
    <w:rsid w:val="00DB14F3"/>
    <w:rsid w:val="00DC3310"/>
    <w:rsid w:val="00DC3872"/>
    <w:rsid w:val="00DD39E8"/>
    <w:rsid w:val="00DE352E"/>
    <w:rsid w:val="00DF7219"/>
    <w:rsid w:val="00DF7733"/>
    <w:rsid w:val="00DF79BA"/>
    <w:rsid w:val="00E24D36"/>
    <w:rsid w:val="00E356D7"/>
    <w:rsid w:val="00E41764"/>
    <w:rsid w:val="00E87D80"/>
    <w:rsid w:val="00E904FA"/>
    <w:rsid w:val="00EB2D41"/>
    <w:rsid w:val="00EB7411"/>
    <w:rsid w:val="00EB7DF3"/>
    <w:rsid w:val="00EC6A36"/>
    <w:rsid w:val="00EC6FF8"/>
    <w:rsid w:val="00ED1C2A"/>
    <w:rsid w:val="00EE6057"/>
    <w:rsid w:val="00EF1051"/>
    <w:rsid w:val="00EF6389"/>
    <w:rsid w:val="00EF730C"/>
    <w:rsid w:val="00F01A09"/>
    <w:rsid w:val="00F34744"/>
    <w:rsid w:val="00F44BED"/>
    <w:rsid w:val="00F46DC5"/>
    <w:rsid w:val="00F533BE"/>
    <w:rsid w:val="00F87EFD"/>
    <w:rsid w:val="00FD2D97"/>
    <w:rsid w:val="00FE3BF2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4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4744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F3474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paragraph" w:styleId="ListParagraph">
    <w:name w:val="List Paragraph"/>
    <w:basedOn w:val="Normal"/>
    <w:qFormat/>
    <w:rsid w:val="00F34744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b w:val="0"/>
      <w:bCs w:val="0"/>
      <w:kern w:val="2"/>
      <w:sz w:val="24"/>
      <w:szCs w:val="24"/>
      <w:lang w:val="sr-Latn-CS"/>
    </w:rPr>
  </w:style>
  <w:style w:type="paragraph" w:customStyle="1" w:styleId="N05Y">
    <w:name w:val="N05Y"/>
    <w:basedOn w:val="Normal"/>
    <w:uiPriority w:val="99"/>
    <w:rsid w:val="00F34744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44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DD3"/>
    <w:rPr>
      <w:rFonts w:asciiTheme="majorHAnsi" w:eastAsiaTheme="majorEastAsia" w:hAnsiTheme="majorHAnsi" w:cstheme="majorBidi"/>
      <w:color w:val="4F81BD" w:themeColor="accent1"/>
      <w:sz w:val="26"/>
      <w:szCs w:val="26"/>
      <w:lang w:val="hr-HR"/>
    </w:rPr>
  </w:style>
  <w:style w:type="paragraph" w:styleId="NoSpacing">
    <w:name w:val="No Spacing"/>
    <w:uiPriority w:val="1"/>
    <w:qFormat/>
    <w:rsid w:val="00BA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ivana.saranovic</dc:creator>
  <cp:lastModifiedBy>sjelic</cp:lastModifiedBy>
  <cp:revision>5</cp:revision>
  <cp:lastPrinted>2022-12-30T13:36:00Z</cp:lastPrinted>
  <dcterms:created xsi:type="dcterms:W3CDTF">2022-12-27T11:34:00Z</dcterms:created>
  <dcterms:modified xsi:type="dcterms:W3CDTF">2022-12-30T13:37:00Z</dcterms:modified>
</cp:coreProperties>
</file>